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A83" w:rsidRPr="0086253B" w:rsidRDefault="003A6A83" w:rsidP="00537055">
      <w:pPr>
        <w:jc w:val="center"/>
        <w:rPr>
          <w:rFonts w:ascii="Adobe Jenson Pro" w:hAnsi="Adobe Jenson Pro"/>
          <w:b/>
        </w:rPr>
      </w:pPr>
      <w:r w:rsidRPr="004F3C64">
        <w:rPr>
          <w:rFonts w:ascii="Adobe Jenson Pro" w:hAnsi="Adobe Jenson Pro"/>
          <w:b/>
        </w:rPr>
        <w:t xml:space="preserve">Star Island </w:t>
      </w:r>
      <w:r w:rsidRPr="0086253B">
        <w:rPr>
          <w:rFonts w:ascii="Adobe Jenson Pro" w:hAnsi="Adobe Jenson Pro"/>
          <w:b/>
        </w:rPr>
        <w:t>Corporation (SIC)</w:t>
      </w:r>
    </w:p>
    <w:p w:rsidR="003A6A83" w:rsidRPr="00DD269C" w:rsidRDefault="003A6A83" w:rsidP="00537055">
      <w:pPr>
        <w:jc w:val="center"/>
        <w:rPr>
          <w:rFonts w:ascii="Adobe Jenson Pro" w:hAnsi="Adobe Jenson Pro"/>
          <w:b/>
        </w:rPr>
      </w:pPr>
      <w:r w:rsidRPr="0086253B">
        <w:rPr>
          <w:rFonts w:ascii="Adobe Jenson Pro" w:hAnsi="Adobe Jenson Pro"/>
          <w:b/>
        </w:rPr>
        <w:t xml:space="preserve">Chief </w:t>
      </w:r>
      <w:r w:rsidRPr="00DD269C">
        <w:rPr>
          <w:rFonts w:ascii="Adobe Jenson Pro" w:hAnsi="Adobe Jenson Pro"/>
          <w:b/>
        </w:rPr>
        <w:t>Executive Officer’s Report</w:t>
      </w:r>
    </w:p>
    <w:p w:rsidR="003A6A83" w:rsidRPr="00AC0DC6" w:rsidRDefault="003A6A83" w:rsidP="002B3CA2">
      <w:pPr>
        <w:jc w:val="center"/>
        <w:rPr>
          <w:rFonts w:ascii="Adobe Jenson Pro" w:hAnsi="Adobe Jenson Pro"/>
          <w:b/>
        </w:rPr>
      </w:pPr>
      <w:r w:rsidRPr="00DD269C">
        <w:rPr>
          <w:rFonts w:ascii="Adobe Jenson Pro" w:hAnsi="Adobe Jenson Pro"/>
          <w:b/>
        </w:rPr>
        <w:t>October 4, 2017</w:t>
      </w:r>
    </w:p>
    <w:p w:rsidR="003A6A83" w:rsidRPr="00AC0DC6" w:rsidRDefault="003A6A83" w:rsidP="0014767D">
      <w:pPr>
        <w:jc w:val="center"/>
        <w:rPr>
          <w:rFonts w:ascii="Adobe Jenson Pro" w:hAnsi="Adobe Jenson Pro"/>
          <w:b/>
        </w:rPr>
      </w:pPr>
    </w:p>
    <w:p w:rsidR="003A6A83" w:rsidRPr="00AC0DC6" w:rsidRDefault="003A6A83" w:rsidP="004B27C8">
      <w:pPr>
        <w:rPr>
          <w:rFonts w:ascii="Adobe Jenson Pro" w:hAnsi="Adobe Jenson Pro"/>
          <w:i/>
        </w:rPr>
      </w:pPr>
      <w:r w:rsidRPr="00AC0DC6">
        <w:rPr>
          <w:rFonts w:ascii="Adobe Jenson Pro" w:hAnsi="Adobe Jenson Pro"/>
          <w:b/>
          <w:i/>
        </w:rPr>
        <w:t>Our Mission:</w:t>
      </w:r>
      <w:r w:rsidRPr="00AC0DC6">
        <w:rPr>
          <w:rFonts w:ascii="Adobe Jenson Pro" w:hAnsi="Adobe Jenson Pro"/>
          <w:i/>
        </w:rPr>
        <w:t xml:space="preserve"> To own and maintain Star Island and such other property as the Corporation may hold or acquire, as a center for religious, educational, and kindred purposes consistent with the principles of the Unitarian Universalist Association and the United Church of Christ.</w:t>
      </w:r>
    </w:p>
    <w:p w:rsidR="003A6A83" w:rsidRPr="00AC0DC6" w:rsidRDefault="003A6A83" w:rsidP="004B27C8">
      <w:pPr>
        <w:rPr>
          <w:rFonts w:ascii="Adobe Jenson Pro" w:hAnsi="Adobe Jenson Pro"/>
          <w:i/>
        </w:rPr>
      </w:pPr>
    </w:p>
    <w:p w:rsidR="003A6A83" w:rsidRDefault="003A6A83" w:rsidP="004B27C8">
      <w:pPr>
        <w:rPr>
          <w:rFonts w:ascii="Adobe Jenson Pro" w:hAnsi="Adobe Jenson Pro"/>
          <w:i/>
        </w:rPr>
      </w:pPr>
      <w:r w:rsidRPr="00AC0DC6">
        <w:rPr>
          <w:rFonts w:ascii="Adobe Jenson Pro" w:hAnsi="Adobe Jenson Pro"/>
          <w:b/>
          <w:i/>
        </w:rPr>
        <w:t>Our Vision:</w:t>
      </w:r>
      <w:r w:rsidRPr="00AC0DC6">
        <w:rPr>
          <w:rFonts w:ascii="Adobe Jenson Pro" w:hAnsi="Adobe Jenson Pro"/>
          <w:i/>
        </w:rPr>
        <w:t xml:space="preserve"> To create on </w:t>
      </w:r>
      <w:smartTag w:uri="urn:schemas-microsoft-com:office:smarttags" w:element="PlaceName">
        <w:smartTag w:uri="urn:schemas-microsoft-com:office:smarttags" w:element="place">
          <w:r w:rsidRPr="00AC0DC6">
            <w:rPr>
              <w:rFonts w:ascii="Adobe Jenson Pro" w:hAnsi="Adobe Jenson Pro"/>
              <w:i/>
            </w:rPr>
            <w:t>Star</w:t>
          </w:r>
        </w:smartTag>
        <w:r w:rsidRPr="00AC0DC6">
          <w:rPr>
            <w:rFonts w:ascii="Adobe Jenson Pro" w:hAnsi="Adobe Jenson Pro"/>
            <w:i/>
          </w:rPr>
          <w:t xml:space="preserve"> </w:t>
        </w:r>
        <w:smartTag w:uri="urn:schemas-microsoft-com:office:smarttags" w:element="PlaceType">
          <w:r w:rsidRPr="00AC0DC6">
            <w:rPr>
              <w:rFonts w:ascii="Adobe Jenson Pro" w:hAnsi="Adobe Jenson Pro"/>
              <w:i/>
            </w:rPr>
            <w:t>Island</w:t>
          </w:r>
        </w:smartTag>
      </w:smartTag>
      <w:r w:rsidRPr="00AC0DC6">
        <w:rPr>
          <w:rFonts w:ascii="Adobe Jenson Pro" w:hAnsi="Adobe Jenson Pro"/>
          <w:i/>
        </w:rPr>
        <w:t xml:space="preserve"> an environment that frees all who come to renew spiritually, explore matters of consequence, </w:t>
      </w:r>
      <w:r w:rsidRPr="00484446">
        <w:rPr>
          <w:rFonts w:ascii="Adobe Jenson Pro" w:hAnsi="Adobe Jenson Pro"/>
          <w:i/>
        </w:rPr>
        <w:t xml:space="preserve">and gain knowledge about the </w:t>
      </w:r>
      <w:r w:rsidRPr="007F1F25">
        <w:rPr>
          <w:rFonts w:ascii="Adobe Jenson Pro" w:hAnsi="Adobe Jenson Pro"/>
          <w:i/>
        </w:rPr>
        <w:t>world as it might ideally be.</w:t>
      </w:r>
    </w:p>
    <w:p w:rsidR="00793FB3" w:rsidRDefault="00793FB3" w:rsidP="004B27C8">
      <w:pPr>
        <w:rPr>
          <w:rFonts w:ascii="Adobe Jenson Pro" w:hAnsi="Adobe Jenson Pro"/>
          <w:i/>
        </w:rPr>
      </w:pPr>
    </w:p>
    <w:p w:rsidR="003A6A83" w:rsidRPr="00A6711A" w:rsidRDefault="003A6A83" w:rsidP="007E1BC7">
      <w:pPr>
        <w:tabs>
          <w:tab w:val="left" w:pos="5139"/>
        </w:tabs>
        <w:jc w:val="center"/>
        <w:rPr>
          <w:rFonts w:ascii="Adobe Jenson Pro" w:hAnsi="Adobe Jenson Pro"/>
          <w:b/>
        </w:rPr>
      </w:pPr>
      <w:r w:rsidRPr="00A6711A">
        <w:rPr>
          <w:rFonts w:ascii="Adobe Jenson Pro" w:hAnsi="Adobe Jenson Pro"/>
          <w:b/>
        </w:rPr>
        <w:t>COMMUNITY</w:t>
      </w:r>
    </w:p>
    <w:p w:rsidR="003A6A83" w:rsidRPr="00A6711A" w:rsidRDefault="003A6A83" w:rsidP="0022108F">
      <w:pPr>
        <w:tabs>
          <w:tab w:val="left" w:pos="5139"/>
        </w:tabs>
        <w:jc w:val="center"/>
        <w:rPr>
          <w:rFonts w:ascii="Adobe Jenson Pro" w:hAnsi="Adobe Jenson Pro"/>
          <w:b/>
        </w:rPr>
      </w:pPr>
    </w:p>
    <w:p w:rsidR="003A6A83" w:rsidRPr="00A6711A" w:rsidRDefault="003A6A83" w:rsidP="005E7EAC">
      <w:pPr>
        <w:numPr>
          <w:ilvl w:val="0"/>
          <w:numId w:val="5"/>
        </w:numPr>
        <w:rPr>
          <w:rFonts w:ascii="Adobe Jenson Pro" w:hAnsi="Adobe Jenson Pro"/>
        </w:rPr>
      </w:pPr>
      <w:r w:rsidRPr="00A6711A">
        <w:rPr>
          <w:rFonts w:ascii="Adobe Jenson Pro" w:hAnsi="Adobe Jenson Pro"/>
        </w:rPr>
        <w:t xml:space="preserve">We enjoyed a successful conference season! Please see Conference Center Director Justina Maji’s Report on 2017 Conferences, attached, for more information, as well as the attached 2017 Island Evaluations summary, which provides useful statistics from 617 total respondents (a 13.6% increase from the number of responses we received last year), including: </w:t>
      </w:r>
    </w:p>
    <w:p w:rsidR="003A6A83" w:rsidRPr="00A6711A" w:rsidRDefault="003A6A83" w:rsidP="005E7EAC">
      <w:pPr>
        <w:numPr>
          <w:ilvl w:val="1"/>
          <w:numId w:val="5"/>
        </w:numPr>
        <w:rPr>
          <w:rFonts w:ascii="Adobe Jenson Pro" w:hAnsi="Adobe Jenson Pro"/>
        </w:rPr>
      </w:pPr>
      <w:r w:rsidRPr="00A6711A">
        <w:rPr>
          <w:rFonts w:ascii="Adobe Jenson Pro" w:hAnsi="Adobe Jenson Pro"/>
        </w:rPr>
        <w:t>96% of respondents rate the Pelicans and other</w:t>
      </w:r>
      <w:r>
        <w:rPr>
          <w:rFonts w:ascii="Adobe Jenson Pro" w:hAnsi="Adobe Jenson Pro"/>
        </w:rPr>
        <w:t xml:space="preserve"> staff as either excellent (71%) or good (25</w:t>
      </w:r>
      <w:r w:rsidRPr="00A6711A">
        <w:rPr>
          <w:rFonts w:ascii="Adobe Jenson Pro" w:hAnsi="Adobe Jenson Pro"/>
        </w:rPr>
        <w:t>%).</w:t>
      </w:r>
    </w:p>
    <w:p w:rsidR="003A6A83" w:rsidRPr="00A6711A" w:rsidRDefault="003A6A83" w:rsidP="005E7EAC">
      <w:pPr>
        <w:numPr>
          <w:ilvl w:val="1"/>
          <w:numId w:val="5"/>
        </w:numPr>
        <w:rPr>
          <w:rFonts w:ascii="Adobe Jenson Pro" w:hAnsi="Adobe Jenson Pro"/>
        </w:rPr>
      </w:pPr>
      <w:r w:rsidRPr="00A6711A">
        <w:rPr>
          <w:rFonts w:ascii="Adobe Jenson Pro" w:hAnsi="Adobe Jenson Pro"/>
        </w:rPr>
        <w:t>92% of respondents feel they received a good value in room and board and other accommodations.</w:t>
      </w:r>
    </w:p>
    <w:p w:rsidR="003A6A83" w:rsidRPr="00A6711A" w:rsidRDefault="003A6A83" w:rsidP="005E7EAC">
      <w:pPr>
        <w:numPr>
          <w:ilvl w:val="1"/>
          <w:numId w:val="5"/>
        </w:numPr>
        <w:rPr>
          <w:rFonts w:ascii="Adobe Jenson Pro" w:hAnsi="Adobe Jenson Pro"/>
        </w:rPr>
      </w:pPr>
      <w:r w:rsidRPr="00A6711A">
        <w:rPr>
          <w:rFonts w:ascii="Adobe Jenson Pro" w:hAnsi="Adobe Jenson Pro"/>
        </w:rPr>
        <w:t>98% of respondents rate their overall experience at Star as either excellent (76%) or good (22%).</w:t>
      </w:r>
    </w:p>
    <w:p w:rsidR="003A6A83" w:rsidRPr="00A6711A" w:rsidRDefault="003A6A83" w:rsidP="00A6711A">
      <w:pPr>
        <w:numPr>
          <w:ilvl w:val="0"/>
          <w:numId w:val="5"/>
        </w:numPr>
        <w:rPr>
          <w:rFonts w:ascii="Adobe Jenson Pro" w:hAnsi="Adobe Jenson Pro"/>
        </w:rPr>
      </w:pPr>
      <w:r w:rsidRPr="00A6711A">
        <w:rPr>
          <w:rFonts w:ascii="Adobe Jenson Pro" w:hAnsi="Adobe Jenson Pro"/>
        </w:rPr>
        <w:t xml:space="preserve">We have made excellent </w:t>
      </w:r>
      <w:r w:rsidRPr="00DD269C">
        <w:rPr>
          <w:rFonts w:ascii="Adobe Jenson Pro" w:hAnsi="Adobe Jenson Pro"/>
        </w:rPr>
        <w:t>progress with our marketing and outreach efforts this year. Please see the attached Communications Report from Lisa Santilli, Communications and Development Coordinator, for more information.</w:t>
      </w:r>
    </w:p>
    <w:p w:rsidR="003A6A83" w:rsidRPr="00A6711A" w:rsidRDefault="003A6A83" w:rsidP="00A6711A">
      <w:pPr>
        <w:numPr>
          <w:ilvl w:val="0"/>
          <w:numId w:val="5"/>
        </w:numPr>
        <w:rPr>
          <w:rFonts w:ascii="Adobe Jenson Pro" w:hAnsi="Adobe Jenson Pro"/>
        </w:rPr>
      </w:pPr>
      <w:r w:rsidRPr="00A6711A">
        <w:rPr>
          <w:rFonts w:ascii="Adobe Jenson Pro" w:hAnsi="Adobe Jenson Pro"/>
        </w:rPr>
        <w:t>We continue to work closely with selected conferences on marketing, and we are getting a jump on 2018 with joint conference-staff mar</w:t>
      </w:r>
      <w:r w:rsidR="00877CDE">
        <w:rPr>
          <w:rFonts w:ascii="Adobe Jenson Pro" w:hAnsi="Adobe Jenson Pro"/>
        </w:rPr>
        <w:t xml:space="preserve">keting team meetings, including productive meetings </w:t>
      </w:r>
      <w:r w:rsidR="00841845">
        <w:rPr>
          <w:rFonts w:ascii="Adobe Jenson Pro" w:hAnsi="Adobe Jenson Pro"/>
        </w:rPr>
        <w:t xml:space="preserve">on </w:t>
      </w:r>
      <w:r w:rsidR="00877CDE">
        <w:rPr>
          <w:rFonts w:ascii="Adobe Jenson Pro" w:hAnsi="Adobe Jenson Pro"/>
        </w:rPr>
        <w:t>October 2</w:t>
      </w:r>
      <w:r w:rsidRPr="00A6711A">
        <w:rPr>
          <w:rFonts w:ascii="Adobe Jenson Pro" w:hAnsi="Adobe Jenson Pro"/>
        </w:rPr>
        <w:t xml:space="preserve"> with representatives of the Institute on Relig</w:t>
      </w:r>
      <w:r w:rsidR="00877CDE">
        <w:rPr>
          <w:rFonts w:ascii="Adobe Jenson Pro" w:hAnsi="Adobe Jenson Pro"/>
        </w:rPr>
        <w:t>ion in an Age of Science (IRAS)</w:t>
      </w:r>
      <w:r w:rsidRPr="00A6711A">
        <w:rPr>
          <w:rFonts w:ascii="Adobe Jenson Pro" w:hAnsi="Adobe Jenson Pro"/>
        </w:rPr>
        <w:t xml:space="preserve"> and </w:t>
      </w:r>
      <w:r w:rsidR="00877CDE">
        <w:rPr>
          <w:rFonts w:ascii="Adobe Jenson Pro" w:hAnsi="Adobe Jenson Pro"/>
        </w:rPr>
        <w:t>on September 29 wi</w:t>
      </w:r>
      <w:r w:rsidRPr="00A6711A">
        <w:rPr>
          <w:rFonts w:ascii="Adobe Jenson Pro" w:hAnsi="Adobe Jenson Pro"/>
        </w:rPr>
        <w:t>th representatives from Star Gathering UCC conferences</w:t>
      </w:r>
      <w:r w:rsidR="00877CDE">
        <w:rPr>
          <w:rFonts w:ascii="Adobe Jenson Pro" w:hAnsi="Adobe Jenson Pro"/>
        </w:rPr>
        <w:t xml:space="preserve"> (and another SG/SIC meeting planned for October 11)</w:t>
      </w:r>
      <w:r w:rsidRPr="00A6711A">
        <w:rPr>
          <w:rFonts w:ascii="Adobe Jenson Pro" w:hAnsi="Adobe Jenson Pro"/>
        </w:rPr>
        <w:t>.</w:t>
      </w:r>
    </w:p>
    <w:p w:rsidR="003A6A83" w:rsidRPr="0062798C" w:rsidRDefault="003A6A83" w:rsidP="00A6711A">
      <w:pPr>
        <w:numPr>
          <w:ilvl w:val="0"/>
          <w:numId w:val="5"/>
        </w:numPr>
        <w:rPr>
          <w:rFonts w:ascii="Adobe Jenson Pro" w:hAnsi="Adobe Jenson Pro"/>
        </w:rPr>
      </w:pPr>
      <w:r>
        <w:rPr>
          <w:rFonts w:ascii="Adobe Jenson Pro" w:hAnsi="Adobe Jenson Pro"/>
        </w:rPr>
        <w:t xml:space="preserve">The Unitarian Universalist Alliance of Camps and Conference Centers (UUACCC) will have its annual retreat October 23-27 at Murray Grove Retreat and </w:t>
      </w:r>
      <w:smartTag w:uri="urn:schemas-microsoft-com:office:smarttags" w:element="PlaceName">
        <w:r>
          <w:rPr>
            <w:rFonts w:ascii="Adobe Jenson Pro" w:hAnsi="Adobe Jenson Pro"/>
          </w:rPr>
          <w:t>Renewal</w:t>
        </w:r>
      </w:smartTag>
      <w:r>
        <w:rPr>
          <w:rFonts w:ascii="Adobe Jenson Pro" w:hAnsi="Adobe Jenson Pro"/>
        </w:rPr>
        <w:t xml:space="preserve"> </w:t>
      </w:r>
      <w:smartTag w:uri="urn:schemas-microsoft-com:office:smarttags" w:element="PlaceType">
        <w:r>
          <w:rPr>
            <w:rFonts w:ascii="Adobe Jenson Pro" w:hAnsi="Adobe Jenson Pro"/>
          </w:rPr>
          <w:t>Center</w:t>
        </w:r>
      </w:smartTag>
      <w:r>
        <w:rPr>
          <w:rFonts w:ascii="Adobe Jenson Pro" w:hAnsi="Adobe Jenson Pro"/>
        </w:rPr>
        <w:t xml:space="preserve">, in </w:t>
      </w:r>
      <w:smartTag w:uri="urn:schemas-microsoft-com:office:smarttags" w:element="place">
        <w:smartTag w:uri="urn:schemas-microsoft-com:office:smarttags" w:element="City">
          <w:r>
            <w:rPr>
              <w:rFonts w:ascii="Adobe Jenson Pro" w:hAnsi="Adobe Jenson Pro"/>
            </w:rPr>
            <w:t>Lanoka Harbor</w:t>
          </w:r>
        </w:smartTag>
        <w:r>
          <w:rPr>
            <w:rFonts w:ascii="Adobe Jenson Pro" w:hAnsi="Adobe Jenson Pro"/>
          </w:rPr>
          <w:t xml:space="preserve">, </w:t>
        </w:r>
        <w:smartTag w:uri="urn:schemas-microsoft-com:office:smarttags" w:element="State">
          <w:r>
            <w:rPr>
              <w:rFonts w:ascii="Adobe Jenson Pro" w:hAnsi="Adobe Jenson Pro"/>
            </w:rPr>
            <w:t>NJ</w:t>
          </w:r>
        </w:smartTag>
      </w:smartTag>
      <w:r>
        <w:rPr>
          <w:rFonts w:ascii="Adobe Jenson Pro" w:hAnsi="Adobe Jenson Pro"/>
        </w:rPr>
        <w:t xml:space="preserve">. The UUACCC is committed to fostering and promoting the success, growth and well-being of Unitarian Universalist camps, retreat and conference centers, and the annual retreat is a time to share best practices, dig deep on specific topics, </w:t>
      </w:r>
      <w:r w:rsidRPr="0062798C">
        <w:rPr>
          <w:rFonts w:ascii="Adobe Jenson Pro" w:hAnsi="Adobe Jenson Pro"/>
        </w:rPr>
        <w:t>and plan for our annual presence at the General Assembly of the Unitarian Universalist Association.</w:t>
      </w:r>
    </w:p>
    <w:p w:rsidR="003A6A83" w:rsidRPr="00655672" w:rsidRDefault="003A6A83" w:rsidP="0062798C">
      <w:pPr>
        <w:numPr>
          <w:ilvl w:val="0"/>
          <w:numId w:val="5"/>
        </w:numPr>
        <w:rPr>
          <w:rFonts w:ascii="Adobe Jenson Pro" w:hAnsi="Adobe Jenson Pro"/>
        </w:rPr>
      </w:pPr>
      <w:r w:rsidRPr="0062798C">
        <w:rPr>
          <w:rFonts w:ascii="Adobe Jenson Pro" w:hAnsi="Adobe Jenson Pro"/>
        </w:rPr>
        <w:t xml:space="preserve">The Isles of Shoals Association Unitarian-Universalist (ISAUU) Board’s September 9 meeting took place on Star Island, during which I expressed SIC’s appreciation of all the ISAUU does for Star Island and brainstormed ways in which we can help each </w:t>
      </w:r>
      <w:r w:rsidRPr="00655672">
        <w:rPr>
          <w:rFonts w:ascii="Adobe Jenson Pro" w:hAnsi="Adobe Jenson Pro"/>
        </w:rPr>
        <w:t>other to achieve our mutual goals.</w:t>
      </w:r>
    </w:p>
    <w:p w:rsidR="003A6A83" w:rsidRDefault="003A6A83" w:rsidP="00655672">
      <w:pPr>
        <w:numPr>
          <w:ilvl w:val="0"/>
          <w:numId w:val="5"/>
        </w:numPr>
        <w:rPr>
          <w:rFonts w:ascii="Adobe Jenson Pro" w:hAnsi="Adobe Jenson Pro"/>
        </w:rPr>
      </w:pPr>
      <w:r w:rsidRPr="00655672">
        <w:rPr>
          <w:rFonts w:ascii="Adobe Jenson Pro" w:hAnsi="Adobe Jenson Pro"/>
        </w:rPr>
        <w:t xml:space="preserve">The Council of </w:t>
      </w:r>
      <w:r w:rsidRPr="00CF1591">
        <w:rPr>
          <w:rFonts w:ascii="Adobe Jenson Pro" w:hAnsi="Adobe Jenson Pro"/>
        </w:rPr>
        <w:t>Conferences (CoC) will hold its fall meeting on October 14.</w:t>
      </w:r>
      <w:r w:rsidR="00CF1591">
        <w:rPr>
          <w:rFonts w:ascii="Adobe Jenson Pro" w:hAnsi="Adobe Jenson Pro"/>
        </w:rPr>
        <w:t xml:space="preserve"> Topics on the agenda include </w:t>
      </w:r>
      <w:r w:rsidR="007254F1">
        <w:rPr>
          <w:rFonts w:ascii="Adobe Jenson Pro" w:hAnsi="Adobe Jenson Pro"/>
        </w:rPr>
        <w:t xml:space="preserve">a season recap, diversity, scholarships and fundraising. </w:t>
      </w:r>
    </w:p>
    <w:p w:rsidR="00CF1591" w:rsidRPr="00CF1591" w:rsidRDefault="00CF1591" w:rsidP="00CF1591">
      <w:pPr>
        <w:numPr>
          <w:ilvl w:val="0"/>
          <w:numId w:val="5"/>
        </w:numPr>
        <w:rPr>
          <w:rFonts w:ascii="Adobe Jenson Pro" w:hAnsi="Adobe Jenson Pro"/>
        </w:rPr>
      </w:pPr>
      <w:r w:rsidRPr="00CF1591">
        <w:rPr>
          <w:rFonts w:ascii="Adobe Jenson Pro" w:hAnsi="Adobe Jenson Pro"/>
        </w:rPr>
        <w:t xml:space="preserve">We are deeply grateful for the tremendous effort of our Pelicans and senior staff members as they carried us through a successful end-of-season (EOS) period. Historically, and especially </w:t>
      </w:r>
      <w:r w:rsidR="00841845">
        <w:rPr>
          <w:rFonts w:ascii="Adobe Jenson Pro" w:hAnsi="Adobe Jenson Pro"/>
        </w:rPr>
        <w:t>in recent years</w:t>
      </w:r>
      <w:r w:rsidRPr="00CF1591">
        <w:rPr>
          <w:rFonts w:ascii="Adobe Jenson Pro" w:hAnsi="Adobe Jenson Pro"/>
        </w:rPr>
        <w:t>, it is challenging to find enough staff to work the EOS period (mid-August through mid-</w:t>
      </w:r>
      <w:r w:rsidRPr="00CF1591">
        <w:rPr>
          <w:rFonts w:ascii="Adobe Jenson Pro" w:hAnsi="Adobe Jenson Pro"/>
        </w:rPr>
        <w:lastRenderedPageBreak/>
        <w:t xml:space="preserve">September). We took significant steps this year to help with filling EOS positions, including starting the EOS hiring process sooner, </w:t>
      </w:r>
      <w:r w:rsidR="00877CDE">
        <w:rPr>
          <w:rFonts w:ascii="Adobe Jenson Pro" w:hAnsi="Adobe Jenson Pro"/>
        </w:rPr>
        <w:t>increasing</w:t>
      </w:r>
      <w:r w:rsidRPr="00CF1591">
        <w:rPr>
          <w:rFonts w:ascii="Adobe Jenson Pro" w:hAnsi="Adobe Jenson Pro"/>
        </w:rPr>
        <w:t xml:space="preserve"> promotions and offering cash incentives. Overall, our efforts were effective, as we were better staffed for the EOS period than in recent years. There is still work to be done, and this will remain a high priority item </w:t>
      </w:r>
      <w:r w:rsidR="00877CDE">
        <w:rPr>
          <w:rFonts w:ascii="Adobe Jenson Pro" w:hAnsi="Adobe Jenson Pro"/>
        </w:rPr>
        <w:t>in</w:t>
      </w:r>
      <w:r w:rsidRPr="00CF1591">
        <w:rPr>
          <w:rFonts w:ascii="Adobe Jenson Pro" w:hAnsi="Adobe Jenson Pro"/>
        </w:rPr>
        <w:t xml:space="preserve"> 2018.</w:t>
      </w:r>
    </w:p>
    <w:p w:rsidR="00CF1591" w:rsidRDefault="003A6A83" w:rsidP="00793505">
      <w:pPr>
        <w:numPr>
          <w:ilvl w:val="0"/>
          <w:numId w:val="5"/>
        </w:numPr>
        <w:rPr>
          <w:rFonts w:ascii="Adobe Jenson Pro" w:hAnsi="Adobe Jenson Pro"/>
        </w:rPr>
      </w:pPr>
      <w:r w:rsidRPr="00CF1591">
        <w:rPr>
          <w:rFonts w:ascii="Adobe Jenson Pro" w:hAnsi="Adobe Jenson Pro"/>
        </w:rPr>
        <w:t xml:space="preserve">The Personnel Committee met </w:t>
      </w:r>
      <w:r w:rsidR="00CF1591" w:rsidRPr="00CF1591">
        <w:rPr>
          <w:rFonts w:ascii="Adobe Jenson Pro" w:hAnsi="Adobe Jenson Pro"/>
        </w:rPr>
        <w:t xml:space="preserve">on September 18, primarily focusing on the proposed Extended Vacation Policy (formerly called Sabbatical Policy). We refined the policy draft based upon input received from Board members, </w:t>
      </w:r>
      <w:r w:rsidR="00CF1591" w:rsidRPr="00877CDE">
        <w:rPr>
          <w:rFonts w:ascii="Adobe Jenson Pro" w:hAnsi="Adobe Jenson Pro"/>
        </w:rPr>
        <w:t>and we are currently working with</w:t>
      </w:r>
      <w:r w:rsidR="00877CDE" w:rsidRPr="00877CDE">
        <w:rPr>
          <w:rFonts w:ascii="Adobe Jenson Pro" w:hAnsi="Adobe Jenson Pro"/>
        </w:rPr>
        <w:t xml:space="preserve"> the committee and</w:t>
      </w:r>
      <w:r w:rsidR="00CF1591" w:rsidRPr="00877CDE">
        <w:rPr>
          <w:rFonts w:ascii="Adobe Jenson Pro" w:hAnsi="Adobe Jenson Pro"/>
        </w:rPr>
        <w:t xml:space="preserve"> our professional HR consultant to finalize a new recommendation for presentation to the Board at a future meeting. The committee met again last night, focusing on aspects of the Pelican Compensation Task Force (PCTF) Report</w:t>
      </w:r>
      <w:r w:rsidR="0089679C" w:rsidRPr="00877CDE">
        <w:rPr>
          <w:rFonts w:ascii="Adobe Jenson Pro" w:hAnsi="Adobe Jenson Pro"/>
        </w:rPr>
        <w:t xml:space="preserve"> (see August Board Retreat materials)</w:t>
      </w:r>
      <w:r w:rsidR="00CF1591" w:rsidRPr="00877CDE">
        <w:rPr>
          <w:rFonts w:ascii="Adobe Jenson Pro" w:hAnsi="Adobe Jenson Pro"/>
        </w:rPr>
        <w:t xml:space="preserve">, including identifying some possible next steps in the process. The committee </w:t>
      </w:r>
      <w:r w:rsidR="0089679C" w:rsidRPr="00877CDE">
        <w:rPr>
          <w:rFonts w:ascii="Adobe Jenson Pro" w:hAnsi="Adobe Jenson Pro"/>
        </w:rPr>
        <w:t>will meet</w:t>
      </w:r>
      <w:r w:rsidR="0089679C">
        <w:rPr>
          <w:rFonts w:ascii="Adobe Jenson Pro" w:hAnsi="Adobe Jenson Pro"/>
        </w:rPr>
        <w:t xml:space="preserve"> again on November 8</w:t>
      </w:r>
      <w:r w:rsidR="00CF1591" w:rsidRPr="00CF1591">
        <w:rPr>
          <w:rFonts w:ascii="Adobe Jenson Pro" w:hAnsi="Adobe Jenson Pro"/>
        </w:rPr>
        <w:t xml:space="preserve"> to continue the discussion about Pelican compensation</w:t>
      </w:r>
      <w:r w:rsidR="00A25F71">
        <w:rPr>
          <w:rFonts w:ascii="Adobe Jenson Pro" w:hAnsi="Adobe Jenson Pro"/>
        </w:rPr>
        <w:t xml:space="preserve"> (“compensation” is broadly defined to include </w:t>
      </w:r>
      <w:r w:rsidR="00926C8B">
        <w:rPr>
          <w:rFonts w:ascii="Adobe Jenson Pro" w:hAnsi="Adobe Jenson Pro"/>
        </w:rPr>
        <w:t>more than jus</w:t>
      </w:r>
      <w:r w:rsidR="00A25F71">
        <w:rPr>
          <w:rFonts w:ascii="Adobe Jenson Pro" w:hAnsi="Adobe Jenson Pro"/>
        </w:rPr>
        <w:t xml:space="preserve">t wages, </w:t>
      </w:r>
      <w:r w:rsidR="00926C8B">
        <w:rPr>
          <w:rFonts w:ascii="Adobe Jenson Pro" w:hAnsi="Adobe Jenson Pro"/>
        </w:rPr>
        <w:t>such as</w:t>
      </w:r>
      <w:r w:rsidR="00A25F71">
        <w:rPr>
          <w:rFonts w:ascii="Adobe Jenson Pro" w:hAnsi="Adobe Jenson Pro"/>
        </w:rPr>
        <w:t xml:space="preserve"> things like living and working conditions)</w:t>
      </w:r>
      <w:r w:rsidR="00CF1591" w:rsidRPr="00CF1591">
        <w:rPr>
          <w:rFonts w:ascii="Adobe Jenson Pro" w:hAnsi="Adobe Jenson Pro"/>
        </w:rPr>
        <w:t>.</w:t>
      </w:r>
    </w:p>
    <w:p w:rsidR="00CF1591" w:rsidRDefault="00CF1591" w:rsidP="000B0752">
      <w:pPr>
        <w:numPr>
          <w:ilvl w:val="0"/>
          <w:numId w:val="5"/>
        </w:numPr>
        <w:rPr>
          <w:rFonts w:ascii="Adobe Jenson Pro" w:hAnsi="Adobe Jenson Pro"/>
        </w:rPr>
      </w:pPr>
      <w:r w:rsidRPr="00926C8B">
        <w:rPr>
          <w:rFonts w:ascii="Adobe Jenson Pro" w:hAnsi="Adobe Jenson Pro"/>
        </w:rPr>
        <w:t>There are several other efforts underway dedicated to Pelican compensation, with two m</w:t>
      </w:r>
      <w:r w:rsidR="00926C8B">
        <w:rPr>
          <w:rFonts w:ascii="Adobe Jenson Pro" w:hAnsi="Adobe Jenson Pro"/>
        </w:rPr>
        <w:t xml:space="preserve">ain objectives – to </w:t>
      </w:r>
      <w:r w:rsidR="00877CDE">
        <w:rPr>
          <w:rFonts w:ascii="Adobe Jenson Pro" w:hAnsi="Adobe Jenson Pro"/>
        </w:rPr>
        <w:t>determine</w:t>
      </w:r>
      <w:r w:rsidR="00A25F71" w:rsidRPr="00926C8B">
        <w:rPr>
          <w:rFonts w:ascii="Adobe Jenson Pro" w:hAnsi="Adobe Jenson Pro"/>
        </w:rPr>
        <w:t xml:space="preserve"> </w:t>
      </w:r>
      <w:r w:rsidR="00686454" w:rsidRPr="00926C8B">
        <w:rPr>
          <w:rFonts w:ascii="Adobe Jenson Pro" w:hAnsi="Adobe Jenson Pro"/>
        </w:rPr>
        <w:t>specific</w:t>
      </w:r>
      <w:r w:rsidR="00877CDE">
        <w:rPr>
          <w:rFonts w:ascii="Adobe Jenson Pro" w:hAnsi="Adobe Jenson Pro"/>
        </w:rPr>
        <w:t>, realistic</w:t>
      </w:r>
      <w:r w:rsidR="00686454" w:rsidRPr="00926C8B">
        <w:rPr>
          <w:rFonts w:ascii="Adobe Jenson Pro" w:hAnsi="Adobe Jenson Pro"/>
        </w:rPr>
        <w:t xml:space="preserve"> action items</w:t>
      </w:r>
      <w:r w:rsidRPr="00926C8B">
        <w:rPr>
          <w:rFonts w:ascii="Adobe Jenson Pro" w:hAnsi="Adobe Jenson Pro"/>
        </w:rPr>
        <w:t xml:space="preserve"> for 2018</w:t>
      </w:r>
      <w:r w:rsidR="00926C8B">
        <w:rPr>
          <w:rFonts w:ascii="Adobe Jenson Pro" w:hAnsi="Adobe Jenson Pro"/>
        </w:rPr>
        <w:t>;</w:t>
      </w:r>
      <w:r w:rsidRPr="00926C8B">
        <w:rPr>
          <w:rFonts w:ascii="Adobe Jenson Pro" w:hAnsi="Adobe Jenson Pro"/>
        </w:rPr>
        <w:t xml:space="preserve"> and</w:t>
      </w:r>
      <w:r w:rsidR="00686454" w:rsidRPr="00926C8B">
        <w:rPr>
          <w:rFonts w:ascii="Adobe Jenson Pro" w:hAnsi="Adobe Jenson Pro"/>
        </w:rPr>
        <w:t xml:space="preserve"> to develop a multi-year plan to bring us where we want to be</w:t>
      </w:r>
      <w:r w:rsidR="00926C8B">
        <w:rPr>
          <w:rFonts w:ascii="Adobe Jenson Pro" w:hAnsi="Adobe Jenson Pro"/>
        </w:rPr>
        <w:t xml:space="preserve"> over time</w:t>
      </w:r>
      <w:r w:rsidR="00686454" w:rsidRPr="00926C8B">
        <w:rPr>
          <w:rFonts w:ascii="Adobe Jenson Pro" w:hAnsi="Adobe Jenson Pro"/>
        </w:rPr>
        <w:t>.</w:t>
      </w:r>
      <w:r w:rsidR="00926C8B" w:rsidRPr="00926C8B">
        <w:rPr>
          <w:rFonts w:ascii="Adobe Jenson Pro" w:hAnsi="Adobe Jenson Pro"/>
        </w:rPr>
        <w:t xml:space="preserve"> It is worth noting that we are starting from a good place, and a number of best practices are already in place. </w:t>
      </w:r>
      <w:r w:rsidR="00877CDE">
        <w:rPr>
          <w:rFonts w:ascii="Adobe Jenson Pro" w:hAnsi="Adobe Jenson Pro"/>
        </w:rPr>
        <w:t>W</w:t>
      </w:r>
      <w:r w:rsidR="00926C8B" w:rsidRPr="00926C8B">
        <w:rPr>
          <w:rFonts w:ascii="Adobe Jenson Pro" w:hAnsi="Adobe Jenson Pro"/>
        </w:rPr>
        <w:t xml:space="preserve">e are working on how to do some things even better, and also to bring to light some other things that we haven’t focused on as much in the past.  To this end, we are working with a group of Pelicans selected by Celeste Magliocchetti, Pel Liaison to the Board, to discuss the PCTF Report and possible next steps – this Pelican compensation working </w:t>
      </w:r>
      <w:r w:rsidR="0033558C">
        <w:rPr>
          <w:rFonts w:ascii="Adobe Jenson Pro" w:hAnsi="Adobe Jenson Pro"/>
        </w:rPr>
        <w:t>group</w:t>
      </w:r>
      <w:r w:rsidR="00926C8B" w:rsidRPr="00926C8B">
        <w:rPr>
          <w:rFonts w:ascii="Adobe Jenson Pro" w:hAnsi="Adobe Jenson Pro"/>
        </w:rPr>
        <w:t xml:space="preserve"> met on September 16 and September 29, and will meet a third time next week.</w:t>
      </w:r>
      <w:r w:rsidR="0033558C">
        <w:rPr>
          <w:rFonts w:ascii="Adobe Jenson Pro" w:hAnsi="Adobe Jenson Pro"/>
        </w:rPr>
        <w:t xml:space="preserve"> On September </w:t>
      </w:r>
      <w:r w:rsidR="00926C8B" w:rsidRPr="00926C8B">
        <w:rPr>
          <w:rFonts w:ascii="Adobe Jenson Pro" w:hAnsi="Adobe Jenson Pro"/>
        </w:rPr>
        <w:t xml:space="preserve">8, I met with Pel Council to secure their input on the Shack renovation project we are planning on proposing as part of the 2018 Budget. Also this month, I met with </w:t>
      </w:r>
      <w:r w:rsidR="00877CDE">
        <w:rPr>
          <w:rFonts w:ascii="Adobe Jenson Pro" w:hAnsi="Adobe Jenson Pro"/>
        </w:rPr>
        <w:t xml:space="preserve">2017 EOS </w:t>
      </w:r>
      <w:r w:rsidR="00926C8B" w:rsidRPr="00926C8B">
        <w:rPr>
          <w:rFonts w:ascii="Adobe Jenson Pro" w:hAnsi="Adobe Jenson Pro"/>
        </w:rPr>
        <w:t xml:space="preserve">Pelican and Personnel </w:t>
      </w:r>
      <w:r w:rsidR="00926C8B" w:rsidRPr="0033558C">
        <w:rPr>
          <w:rFonts w:ascii="Adobe Jenson Pro" w:hAnsi="Adobe Jenson Pro"/>
        </w:rPr>
        <w:t xml:space="preserve">Committee member Lia Yannis to discuss some communications strategies we can adopt related to our work on this important topic. </w:t>
      </w:r>
      <w:r w:rsidR="0033558C" w:rsidRPr="0033558C">
        <w:rPr>
          <w:rFonts w:ascii="Adobe Jenson Pro" w:hAnsi="Adobe Jenson Pro"/>
        </w:rPr>
        <w:t>I have confidence that these and other efforts will help us achieve our objectives.</w:t>
      </w:r>
    </w:p>
    <w:p w:rsidR="0089679C" w:rsidRPr="0033558C" w:rsidRDefault="0089679C" w:rsidP="0089679C">
      <w:pPr>
        <w:rPr>
          <w:rFonts w:ascii="Adobe Jenson Pro" w:hAnsi="Adobe Jenson Pro"/>
        </w:rPr>
      </w:pPr>
    </w:p>
    <w:p w:rsidR="003A6A83" w:rsidRPr="0033558C" w:rsidRDefault="003A6A83" w:rsidP="00E53403">
      <w:pPr>
        <w:ind w:left="360"/>
        <w:jc w:val="center"/>
        <w:rPr>
          <w:rFonts w:ascii="Adobe Jenson Pro" w:hAnsi="Adobe Jenson Pro"/>
          <w:b/>
        </w:rPr>
      </w:pPr>
      <w:r w:rsidRPr="0033558C">
        <w:rPr>
          <w:rFonts w:ascii="Adobe Jenson Pro" w:hAnsi="Adobe Jenson Pro"/>
          <w:b/>
        </w:rPr>
        <w:t>ECONOMIC</w:t>
      </w:r>
    </w:p>
    <w:p w:rsidR="003A6A83" w:rsidRPr="00DC6318" w:rsidRDefault="003A6A83" w:rsidP="00E53403">
      <w:pPr>
        <w:ind w:left="360"/>
        <w:jc w:val="center"/>
        <w:rPr>
          <w:rFonts w:ascii="Adobe Jenson Pro" w:hAnsi="Adobe Jenson Pro"/>
          <w:b/>
        </w:rPr>
      </w:pPr>
    </w:p>
    <w:p w:rsidR="003A6A83" w:rsidRPr="00240CCF" w:rsidRDefault="003A6A83" w:rsidP="00240CCF">
      <w:pPr>
        <w:numPr>
          <w:ilvl w:val="0"/>
          <w:numId w:val="5"/>
        </w:numPr>
        <w:rPr>
          <w:rFonts w:ascii="Adobe Jenson Pro" w:hAnsi="Adobe Jenson Pro"/>
        </w:rPr>
      </w:pPr>
      <w:r w:rsidRPr="00DC6318">
        <w:rPr>
          <w:rFonts w:ascii="Adobe Jenson Pro" w:hAnsi="Adobe Jenson Pro"/>
        </w:rPr>
        <w:t>Please find attached our final bed night report for</w:t>
      </w:r>
      <w:r w:rsidRPr="00240CCF">
        <w:rPr>
          <w:rFonts w:ascii="Adobe Jenson Pro" w:hAnsi="Adobe Jenson Pro"/>
        </w:rPr>
        <w:t xml:space="preserve"> the 2017 conference season. For the year, we received 4,066 registrations representing 20,2</w:t>
      </w:r>
      <w:r w:rsidR="00877CDE">
        <w:rPr>
          <w:rFonts w:ascii="Adobe Jenson Pro" w:hAnsi="Adobe Jenson Pro"/>
        </w:rPr>
        <w:t>50 bed nights (99.5% of our 20,3</w:t>
      </w:r>
      <w:r w:rsidRPr="00240CCF">
        <w:rPr>
          <w:rFonts w:ascii="Adobe Jenson Pro" w:hAnsi="Adobe Jenson Pro"/>
        </w:rPr>
        <w:t xml:space="preserve">50 bed night goal). Please see the attached bed night report for more details. In 2016, we had 19,986 bed nights (101.7% of our 2016 bed night goal of 19,650), and in 2015, we had 19,459 bed nights (99.5% of our 2015 bed night goal of 19,550). </w:t>
      </w:r>
      <w:r>
        <w:rPr>
          <w:rFonts w:ascii="Adobe Jenson Pro" w:hAnsi="Adobe Jenson Pro"/>
        </w:rPr>
        <w:t>Despite falling 100 bed nights short of budget, w</w:t>
      </w:r>
      <w:r w:rsidRPr="00240CCF">
        <w:rPr>
          <w:rFonts w:ascii="Adobe Jenson Pro" w:hAnsi="Adobe Jenson Pro"/>
        </w:rPr>
        <w:t>e are pleased to have enjoyed our highest enrollment total in recent memory. Over the last five years (2013</w:t>
      </w:r>
      <w:r w:rsidR="00877CDE">
        <w:rPr>
          <w:rFonts w:ascii="Adobe Jenson Pro" w:hAnsi="Adobe Jenson Pro"/>
        </w:rPr>
        <w:t>-2017</w:t>
      </w:r>
      <w:r w:rsidRPr="00240CCF">
        <w:rPr>
          <w:rFonts w:ascii="Adobe Jenson Pro" w:hAnsi="Adobe Jenson Pro"/>
        </w:rPr>
        <w:t xml:space="preserve">), we have </w:t>
      </w:r>
      <w:r>
        <w:rPr>
          <w:rFonts w:ascii="Adobe Jenson Pro" w:hAnsi="Adobe Jenson Pro"/>
        </w:rPr>
        <w:t>experienced</w:t>
      </w:r>
      <w:r w:rsidRPr="00240CCF">
        <w:rPr>
          <w:rFonts w:ascii="Adobe Jenson Pro" w:hAnsi="Adobe Jenson Pro"/>
        </w:rPr>
        <w:t xml:space="preserve"> bed night growth of 11.5% (2,090 bed nights).</w:t>
      </w:r>
      <w:r w:rsidR="00877CDE">
        <w:rPr>
          <w:rFonts w:ascii="Adobe Jenson Pro" w:hAnsi="Adobe Jenson Pro"/>
        </w:rPr>
        <w:t xml:space="preserve"> Over the last seven years (2011-2017), we have experienced bed night growth of 13.8% (2,449 bed nights).</w:t>
      </w:r>
    </w:p>
    <w:p w:rsidR="003A6A83" w:rsidRPr="00A74897" w:rsidRDefault="003A6A83" w:rsidP="00097D28">
      <w:pPr>
        <w:numPr>
          <w:ilvl w:val="0"/>
          <w:numId w:val="10"/>
        </w:numPr>
        <w:rPr>
          <w:rFonts w:ascii="Adobe Jenson Pro" w:hAnsi="Adobe Jenson Pro"/>
        </w:rPr>
      </w:pPr>
      <w:r w:rsidRPr="00A74897">
        <w:rPr>
          <w:rFonts w:ascii="Adobe Jenson Pro" w:hAnsi="Adobe Jenson Pro"/>
        </w:rPr>
        <w:t>The August Financials project a year-en</w:t>
      </w:r>
      <w:r w:rsidR="00841845">
        <w:rPr>
          <w:rFonts w:ascii="Adobe Jenson Pro" w:hAnsi="Adobe Jenson Pro"/>
        </w:rPr>
        <w:t>d net operating gain of $273K (vs. a 2017 budget of $284</w:t>
      </w:r>
      <w:r w:rsidRPr="00A74897">
        <w:rPr>
          <w:rFonts w:ascii="Adobe Jenson Pro" w:hAnsi="Adobe Jenson Pro"/>
        </w:rPr>
        <w:t xml:space="preserve">K). The September Financials are expected to be released </w:t>
      </w:r>
      <w:r w:rsidR="00485AF4">
        <w:rPr>
          <w:rFonts w:ascii="Adobe Jenson Pro" w:hAnsi="Adobe Jenson Pro"/>
        </w:rPr>
        <w:t>on</w:t>
      </w:r>
      <w:r w:rsidRPr="00A74897">
        <w:rPr>
          <w:rFonts w:ascii="Adobe Jenson Pro" w:hAnsi="Adobe Jenson Pro"/>
        </w:rPr>
        <w:t xml:space="preserve"> October 16.</w:t>
      </w:r>
    </w:p>
    <w:p w:rsidR="003A6A83" w:rsidRDefault="003A6A83" w:rsidP="003B47A9">
      <w:pPr>
        <w:numPr>
          <w:ilvl w:val="0"/>
          <w:numId w:val="10"/>
        </w:numPr>
        <w:rPr>
          <w:rFonts w:ascii="Adobe Jenson Pro" w:hAnsi="Adobe Jenson Pro"/>
        </w:rPr>
      </w:pPr>
      <w:r w:rsidRPr="00A74897">
        <w:rPr>
          <w:rFonts w:ascii="Adobe Jenson Pro" w:hAnsi="Adobe Jenson Pro"/>
        </w:rPr>
        <w:t xml:space="preserve">The Finance Committee met on September 20 to discuss the August Financials, the </w:t>
      </w:r>
      <w:r w:rsidR="0089679C">
        <w:rPr>
          <w:rFonts w:ascii="Adobe Jenson Pro" w:hAnsi="Adobe Jenson Pro"/>
        </w:rPr>
        <w:t>PCTF Report</w:t>
      </w:r>
      <w:r w:rsidRPr="00A74897">
        <w:rPr>
          <w:rFonts w:ascii="Adobe Jenson Pro" w:hAnsi="Adobe Jenson Pro"/>
        </w:rPr>
        <w:t xml:space="preserve"> and a draft Capital Improvement Plan (2017-2022). The committee meets again on October 18.</w:t>
      </w:r>
    </w:p>
    <w:p w:rsidR="003A6A83" w:rsidRDefault="003A6A83" w:rsidP="003B47A9">
      <w:pPr>
        <w:numPr>
          <w:ilvl w:val="0"/>
          <w:numId w:val="10"/>
        </w:numPr>
        <w:rPr>
          <w:rFonts w:ascii="Adobe Jenson Pro" w:hAnsi="Adobe Jenson Pro"/>
        </w:rPr>
      </w:pPr>
      <w:r>
        <w:rPr>
          <w:rFonts w:ascii="Adobe Jenson Pro" w:hAnsi="Adobe Jenson Pro"/>
        </w:rPr>
        <w:t xml:space="preserve">Please find attached the Long-range Integrated Financial Tool (LIFT), which includes a Five Year Financial Plan and a Capital Improvement Plan (2017-2022), as well as a simplified development overlay. The LIFT is a tool to help us plan for the future, not a proposed five year budget, and as such does not include proposed net operating gains and ending cash positions for each of the next five years. Rather, the point of the tool is to help us identify opportunities and focus on which items we want to </w:t>
      </w:r>
      <w:r>
        <w:rPr>
          <w:rFonts w:ascii="Adobe Jenson Pro" w:hAnsi="Adobe Jenson Pro"/>
        </w:rPr>
        <w:lastRenderedPageBreak/>
        <w:t>prioritize in the coming years, with the understanding that we cannot accomplish everything at once. The LIFT is successful when it focuses our discussions at the staff, Finance Committee and Board levels on big picture priorities, and we look forward to using this tool and discussions at upcoming meetings to help us chart a course for the next several years.</w:t>
      </w:r>
    </w:p>
    <w:p w:rsidR="003A6A83" w:rsidRDefault="003A6A83" w:rsidP="003B47A9">
      <w:pPr>
        <w:numPr>
          <w:ilvl w:val="0"/>
          <w:numId w:val="10"/>
        </w:numPr>
        <w:rPr>
          <w:rFonts w:ascii="Adobe Jenson Pro" w:hAnsi="Adobe Jenson Pro"/>
        </w:rPr>
      </w:pPr>
      <w:r>
        <w:rPr>
          <w:rFonts w:ascii="Adobe Jenson Pro" w:hAnsi="Adobe Jenson Pro"/>
        </w:rPr>
        <w:t>This starts with the 2018 Budget, the first drafts of which will be available in advance of the November Finance Committee and Board meetings.</w:t>
      </w:r>
      <w:r w:rsidR="00485AF4">
        <w:rPr>
          <w:rFonts w:ascii="Adobe Jenson Pro" w:hAnsi="Adobe Jenson Pro"/>
        </w:rPr>
        <w:t xml:space="preserve"> We expect to present the final 2018 Budget recommendation to the Board at its January meeting, though as with last year, we hope the 2018 room and board rates </w:t>
      </w:r>
      <w:r w:rsidR="00910050">
        <w:rPr>
          <w:rFonts w:ascii="Adobe Jenson Pro" w:hAnsi="Adobe Jenson Pro"/>
        </w:rPr>
        <w:t xml:space="preserve">can be approved </w:t>
      </w:r>
      <w:r w:rsidR="00485AF4">
        <w:rPr>
          <w:rFonts w:ascii="Adobe Jenson Pro" w:hAnsi="Adobe Jenson Pro"/>
        </w:rPr>
        <w:t>prior to final budget approval, so we can include them in the 2018 conference brochure.</w:t>
      </w:r>
    </w:p>
    <w:p w:rsidR="003A6A83" w:rsidRPr="0012497B" w:rsidRDefault="003A6A83" w:rsidP="003B47A9">
      <w:pPr>
        <w:numPr>
          <w:ilvl w:val="0"/>
          <w:numId w:val="10"/>
        </w:numPr>
        <w:rPr>
          <w:rFonts w:ascii="Adobe Jenson Pro" w:hAnsi="Adobe Jenson Pro"/>
        </w:rPr>
      </w:pPr>
      <w:r w:rsidRPr="00F9564E">
        <w:rPr>
          <w:rFonts w:ascii="Adobe Jenson Pro" w:hAnsi="Adobe Jenson Pro"/>
        </w:rPr>
        <w:t xml:space="preserve">This year, we borrowed $275K from our credit line with Optima Bank &amp; Trust, a significant reduction in the amount we </w:t>
      </w:r>
      <w:r w:rsidR="00910050">
        <w:rPr>
          <w:rFonts w:ascii="Adobe Jenson Pro" w:hAnsi="Adobe Jenson Pro"/>
        </w:rPr>
        <w:t>have borrowed</w:t>
      </w:r>
      <w:r w:rsidRPr="00F9564E">
        <w:rPr>
          <w:rFonts w:ascii="Adobe Jenson Pro" w:hAnsi="Adobe Jenson Pro"/>
        </w:rPr>
        <w:t xml:space="preserve"> in previous years. We started drawing from the line in early June, and paid it off in late August. While we still rely on this important cash flow vehicle, it is reassuring </w:t>
      </w:r>
      <w:r w:rsidRPr="0012497B">
        <w:rPr>
          <w:rFonts w:ascii="Adobe Jenson Pro" w:hAnsi="Adobe Jenson Pro"/>
        </w:rPr>
        <w:t>to know that we didn’t need to use it for most of the year, and that the amount we needed to borrow was lower than usual.</w:t>
      </w:r>
    </w:p>
    <w:p w:rsidR="003A6A83" w:rsidRPr="0012497B" w:rsidRDefault="003A6A83" w:rsidP="006D5DB8">
      <w:pPr>
        <w:numPr>
          <w:ilvl w:val="0"/>
          <w:numId w:val="18"/>
        </w:numPr>
        <w:rPr>
          <w:rFonts w:ascii="Adobe Jenson Pro" w:hAnsi="Adobe Jenson Pro"/>
        </w:rPr>
      </w:pPr>
      <w:r w:rsidRPr="0012497B">
        <w:rPr>
          <w:rFonts w:ascii="Adobe Jenson Pro" w:hAnsi="Adobe Jenson Pro"/>
        </w:rPr>
        <w:t xml:space="preserve">Trustees of the Star Island Permanent Trust will meet on October 10 to discuss various topics, including a review of the market and the Trust’s performance, a review of the Trust’s investment policy (including consideration of the SIC Board’s recommendation to lower the annual distribution) and the possibility of an on-island meeting in 2018. </w:t>
      </w:r>
    </w:p>
    <w:p w:rsidR="003A6A83" w:rsidRPr="00DD269C" w:rsidRDefault="003A6A83" w:rsidP="006D5DB8">
      <w:pPr>
        <w:numPr>
          <w:ilvl w:val="0"/>
          <w:numId w:val="18"/>
        </w:numPr>
        <w:rPr>
          <w:rFonts w:ascii="Adobe Jenson Pro" w:hAnsi="Adobe Jenson Pro"/>
        </w:rPr>
      </w:pPr>
      <w:r w:rsidRPr="0012497B">
        <w:rPr>
          <w:rFonts w:ascii="Adobe Jenson Pro" w:hAnsi="Adobe Jenson Pro"/>
        </w:rPr>
        <w:t xml:space="preserve"> We are pleased with the overall</w:t>
      </w:r>
      <w:r w:rsidRPr="00F9564E">
        <w:rPr>
          <w:rFonts w:ascii="Adobe Jenson Pro" w:hAnsi="Adobe Jenson Pro"/>
        </w:rPr>
        <w:t xml:space="preserve"> success of our 2017 discount program, and are beginning to work on our 2018 program. The attached 2017 discount summary from Mike Bray, Information Services Manager, includes </w:t>
      </w:r>
      <w:r w:rsidRPr="00841845">
        <w:rPr>
          <w:rFonts w:ascii="Adobe Jenson Pro" w:hAnsi="Adobe Jenson Pro"/>
        </w:rPr>
        <w:t>an explanation of our discounts, followed by a summary of this year’s results. Some highlights include:</w:t>
      </w:r>
    </w:p>
    <w:p w:rsidR="003A6A83" w:rsidRPr="00841845" w:rsidRDefault="00DD269C" w:rsidP="006D5DB8">
      <w:pPr>
        <w:numPr>
          <w:ilvl w:val="1"/>
          <w:numId w:val="18"/>
        </w:numPr>
        <w:rPr>
          <w:rFonts w:ascii="Adobe Jenson Pro" w:hAnsi="Adobe Jenson Pro"/>
        </w:rPr>
      </w:pPr>
      <w:r w:rsidRPr="00DD269C">
        <w:rPr>
          <w:rFonts w:ascii="Adobe Jenson Pro" w:hAnsi="Adobe Jenson Pro"/>
        </w:rPr>
        <w:t>264 (6.5%) of our 4,06</w:t>
      </w:r>
      <w:r w:rsidR="003A6A83" w:rsidRPr="00DD269C">
        <w:rPr>
          <w:rFonts w:ascii="Adobe Jenson Pro" w:hAnsi="Adobe Jenson Pro"/>
        </w:rPr>
        <w:t xml:space="preserve">6 registrations were discounted </w:t>
      </w:r>
      <w:r w:rsidR="003A6A83" w:rsidRPr="00841845">
        <w:rPr>
          <w:rFonts w:ascii="Adobe Jenson Pro" w:hAnsi="Adobe Jenson Pro"/>
        </w:rPr>
        <w:t>under one of our programs.</w:t>
      </w:r>
    </w:p>
    <w:p w:rsidR="00DD269C" w:rsidRPr="00841845" w:rsidRDefault="003A6A83" w:rsidP="006D5DB8">
      <w:pPr>
        <w:numPr>
          <w:ilvl w:val="1"/>
          <w:numId w:val="18"/>
        </w:numPr>
        <w:rPr>
          <w:rFonts w:ascii="Adobe Jenson Pro" w:hAnsi="Adobe Jenson Pro"/>
        </w:rPr>
      </w:pPr>
      <w:r w:rsidRPr="00841845">
        <w:rPr>
          <w:rFonts w:ascii="Adobe Jenson Pro" w:hAnsi="Adobe Jenson Pro"/>
        </w:rPr>
        <w:t>By number of discounts, most wen</w:t>
      </w:r>
      <w:r w:rsidR="00DD269C" w:rsidRPr="00841845">
        <w:rPr>
          <w:rFonts w:ascii="Adobe Jenson Pro" w:hAnsi="Adobe Jenson Pro"/>
        </w:rPr>
        <w:t>t to conferees attending LRE (55</w:t>
      </w:r>
      <w:r w:rsidRPr="00841845">
        <w:rPr>
          <w:rFonts w:ascii="Adobe Jenson Pro" w:hAnsi="Adobe Jenson Pro"/>
        </w:rPr>
        <w:t xml:space="preserve">). </w:t>
      </w:r>
      <w:r w:rsidR="00DD269C" w:rsidRPr="00841845">
        <w:rPr>
          <w:rFonts w:ascii="Adobe Jenson Pro" w:hAnsi="Adobe Jenson Pro"/>
        </w:rPr>
        <w:t>Other conferences with more than 10 discounts received were, in order, Star Arts (34), IRAS (25), SG 1 (21), Midweek 1 (18), SG2 (16), YES (14), Laity (12) and ISHRA September (11).</w:t>
      </w:r>
    </w:p>
    <w:p w:rsidR="00841845" w:rsidRPr="00841845" w:rsidRDefault="003A6A83" w:rsidP="006A2129">
      <w:pPr>
        <w:numPr>
          <w:ilvl w:val="1"/>
          <w:numId w:val="18"/>
        </w:numPr>
        <w:rPr>
          <w:rFonts w:ascii="Adobe Jenson Pro" w:hAnsi="Adobe Jenson Pro"/>
        </w:rPr>
      </w:pPr>
      <w:r w:rsidRPr="00841845">
        <w:rPr>
          <w:rFonts w:ascii="Adobe Jenson Pro" w:hAnsi="Adobe Jenson Pro"/>
        </w:rPr>
        <w:t>By total value of discounts, most went to</w:t>
      </w:r>
      <w:r w:rsidR="00841845" w:rsidRPr="00841845">
        <w:rPr>
          <w:rFonts w:ascii="Adobe Jenson Pro" w:hAnsi="Adobe Jenson Pro"/>
        </w:rPr>
        <w:t xml:space="preserve"> conferees attending LRE ($12,263</w:t>
      </w:r>
      <w:r w:rsidRPr="00841845">
        <w:rPr>
          <w:rFonts w:ascii="Adobe Jenson Pro" w:hAnsi="Adobe Jenson Pro"/>
        </w:rPr>
        <w:t>). Other conferences with more than $5,000 of total discounts receiv</w:t>
      </w:r>
      <w:r w:rsidR="00841845" w:rsidRPr="00841845">
        <w:rPr>
          <w:rFonts w:ascii="Adobe Jenson Pro" w:hAnsi="Adobe Jenson Pro"/>
        </w:rPr>
        <w:t xml:space="preserve">ed were, in order, </w:t>
      </w:r>
      <w:r w:rsidR="00910050" w:rsidRPr="00841845">
        <w:rPr>
          <w:rFonts w:ascii="Adobe Jenson Pro" w:hAnsi="Adobe Jenson Pro"/>
        </w:rPr>
        <w:t>Star Arts ($9,297</w:t>
      </w:r>
      <w:r w:rsidR="00910050">
        <w:rPr>
          <w:rFonts w:ascii="Adobe Jenson Pro" w:hAnsi="Adobe Jenson Pro"/>
        </w:rPr>
        <w:t>), IRAS ($6,998)</w:t>
      </w:r>
      <w:r w:rsidR="00841845" w:rsidRPr="00841845">
        <w:rPr>
          <w:rFonts w:ascii="Adobe Jenson Pro" w:hAnsi="Adobe Jenson Pro"/>
        </w:rPr>
        <w:t xml:space="preserve"> </w:t>
      </w:r>
      <w:r w:rsidR="00104CEC">
        <w:rPr>
          <w:rFonts w:ascii="Adobe Jenson Pro" w:hAnsi="Adobe Jenson Pro"/>
        </w:rPr>
        <w:t>and SG1 ($6,189)</w:t>
      </w:r>
      <w:r w:rsidR="00841845" w:rsidRPr="00841845">
        <w:rPr>
          <w:rFonts w:ascii="Adobe Jenson Pro" w:hAnsi="Adobe Jenson Pro"/>
        </w:rPr>
        <w:t>.</w:t>
      </w:r>
    </w:p>
    <w:p w:rsidR="003A6A83" w:rsidRPr="00E308E6" w:rsidRDefault="003A6A83" w:rsidP="00E308E6">
      <w:pPr>
        <w:numPr>
          <w:ilvl w:val="0"/>
          <w:numId w:val="18"/>
        </w:numPr>
        <w:rPr>
          <w:rFonts w:ascii="Adobe Jenson Pro" w:hAnsi="Adobe Jenson Pro"/>
        </w:rPr>
      </w:pPr>
      <w:r>
        <w:rPr>
          <w:rFonts w:ascii="Adobe Jenson Pro" w:hAnsi="Adobe Jenson Pro"/>
        </w:rPr>
        <w:t xml:space="preserve">As previously </w:t>
      </w:r>
      <w:r w:rsidRPr="00910050">
        <w:rPr>
          <w:rFonts w:ascii="Adobe Jenson Pro" w:hAnsi="Adobe Jenson Pro"/>
        </w:rPr>
        <w:t>noted, the Clean Water State Revolving Fund loan was signed on July 24. The loan – for up to $947,500 at a</w:t>
      </w:r>
      <w:r>
        <w:rPr>
          <w:rFonts w:ascii="Adobe Jenson Pro" w:hAnsi="Adobe Jenson Pro"/>
        </w:rPr>
        <w:t xml:space="preserve"> fixed interest rate of 2.00% for a term of 20 years – is now secured for us to use as needed for our new wastewater treatment/water reclamation facility.</w:t>
      </w:r>
    </w:p>
    <w:p w:rsidR="003A6A83" w:rsidRPr="00E308E6" w:rsidRDefault="003A6A83" w:rsidP="00443903">
      <w:pPr>
        <w:ind w:left="360"/>
        <w:rPr>
          <w:rFonts w:ascii="Adobe Jenson Pro" w:hAnsi="Adobe Jenson Pro"/>
          <w:b/>
        </w:rPr>
      </w:pPr>
    </w:p>
    <w:p w:rsidR="003A6A83" w:rsidRPr="00E308E6" w:rsidRDefault="003A6A83" w:rsidP="004639D7">
      <w:pPr>
        <w:jc w:val="center"/>
        <w:rPr>
          <w:rFonts w:ascii="Adobe Jenson Pro" w:hAnsi="Adobe Jenson Pro"/>
          <w:b/>
        </w:rPr>
      </w:pPr>
      <w:r w:rsidRPr="00E308E6">
        <w:rPr>
          <w:rFonts w:ascii="Adobe Jenson Pro" w:hAnsi="Adobe Jenson Pro"/>
          <w:b/>
        </w:rPr>
        <w:t>ENVIRONMENT</w:t>
      </w:r>
    </w:p>
    <w:p w:rsidR="003A6A83" w:rsidRDefault="003A6A83" w:rsidP="00E308E6">
      <w:pPr>
        <w:ind w:left="360"/>
        <w:rPr>
          <w:rFonts w:ascii="Adobe Jenson Pro" w:hAnsi="Adobe Jenson Pro"/>
        </w:rPr>
      </w:pPr>
    </w:p>
    <w:p w:rsidR="003A6A83" w:rsidRPr="00E308E6" w:rsidRDefault="003A6A83" w:rsidP="00BD37A0">
      <w:pPr>
        <w:numPr>
          <w:ilvl w:val="0"/>
          <w:numId w:val="5"/>
        </w:numPr>
        <w:rPr>
          <w:rFonts w:ascii="Adobe Jenson Pro" w:hAnsi="Adobe Jenson Pro"/>
        </w:rPr>
      </w:pPr>
      <w:r w:rsidRPr="00E308E6">
        <w:rPr>
          <w:rFonts w:ascii="Adobe Jenson Pro" w:hAnsi="Adobe Jenson Pro"/>
        </w:rPr>
        <w:t>Engineering and design work, in collaboration with our engineers and the NH Department of Environmental Services (NHDES) continues. We are in the final stages of gathering operational data, which will be used to inform the final design. We are actively considering a range of possible systems to ensure that we select the system that best meets our needs. We expect to agree upon a final design in the coming months, in time for work to begin in Fall 2018 and be completed in Spring 2019 (so that the system is online for the 2019 season).</w:t>
      </w:r>
    </w:p>
    <w:p w:rsidR="003A6A83" w:rsidRDefault="003A6A83" w:rsidP="00E308E6">
      <w:pPr>
        <w:numPr>
          <w:ilvl w:val="0"/>
          <w:numId w:val="5"/>
        </w:numPr>
        <w:rPr>
          <w:rFonts w:ascii="Adobe Jenson Pro" w:hAnsi="Adobe Jenson Pro"/>
        </w:rPr>
      </w:pPr>
      <w:r w:rsidRPr="00E308E6">
        <w:rPr>
          <w:rFonts w:ascii="Adobe Jenson Pro" w:hAnsi="Adobe Jenson Pro"/>
        </w:rPr>
        <w:t xml:space="preserve">Close-up is going well, </w:t>
      </w:r>
      <w:r>
        <w:rPr>
          <w:rFonts w:ascii="Adobe Jenson Pro" w:hAnsi="Adobe Jenson Pro"/>
        </w:rPr>
        <w:t>as we are making good progress in putting island systems</w:t>
      </w:r>
      <w:r w:rsidRPr="00E308E6">
        <w:rPr>
          <w:rFonts w:ascii="Adobe Jenson Pro" w:hAnsi="Adobe Jenson Pro"/>
        </w:rPr>
        <w:t xml:space="preserve"> to bed for the winter. We anticipate finishing close-up with a small crew by early November, when our winter caretakers arrive.</w:t>
      </w:r>
    </w:p>
    <w:p w:rsidR="00280FF8" w:rsidRDefault="007E6B55" w:rsidP="00E308E6">
      <w:pPr>
        <w:numPr>
          <w:ilvl w:val="0"/>
          <w:numId w:val="5"/>
        </w:numPr>
        <w:rPr>
          <w:rFonts w:ascii="Adobe Jenson Pro" w:hAnsi="Adobe Jenson Pro"/>
        </w:rPr>
      </w:pPr>
      <w:r>
        <w:rPr>
          <w:rFonts w:ascii="Adobe Jenson Pro" w:hAnsi="Adobe Jenson Pro"/>
        </w:rPr>
        <w:lastRenderedPageBreak/>
        <w:t>On August 24, representatives from the Rye Fire Department (RFD) came to the island for a routine follow up fire and safety inspection. The visit was cordial, collaborative and productive. No major issues or deficiencies were discovered during the visit, and some minor issues were identified (this normally happens, and helps us improve). During the inspection, some future plans were discussed, and RFD continues to emphasize the importance of a study and master plan for upgrades to the Underworld.</w:t>
      </w:r>
    </w:p>
    <w:p w:rsidR="003A6A83" w:rsidRDefault="003A6A83" w:rsidP="0022108F">
      <w:pPr>
        <w:numPr>
          <w:ilvl w:val="0"/>
          <w:numId w:val="5"/>
        </w:numPr>
        <w:rPr>
          <w:rFonts w:ascii="Adobe Jenson Pro" w:hAnsi="Adobe Jenson Pro"/>
        </w:rPr>
      </w:pPr>
      <w:r>
        <w:rPr>
          <w:rFonts w:ascii="Adobe Jenson Pro" w:hAnsi="Adobe Jenson Pro"/>
        </w:rPr>
        <w:t xml:space="preserve">The M/V Uncle Oscar made its final voyage from </w:t>
      </w:r>
      <w:r w:rsidR="00104CEC">
        <w:rPr>
          <w:rFonts w:ascii="Adobe Jenson Pro" w:hAnsi="Adobe Jenson Pro"/>
        </w:rPr>
        <w:t>Star Island</w:t>
      </w:r>
      <w:r>
        <w:rPr>
          <w:rFonts w:ascii="Adobe Jenson Pro" w:hAnsi="Adobe Jenson Pro"/>
        </w:rPr>
        <w:t xml:space="preserve"> on September 16. We are grateful to Sue Reynolds, a true partner and friend of the Shoals, for her 21 years of excellent service. </w:t>
      </w:r>
    </w:p>
    <w:p w:rsidR="003A6A83" w:rsidRDefault="003A6A83" w:rsidP="0022108F">
      <w:pPr>
        <w:numPr>
          <w:ilvl w:val="0"/>
          <w:numId w:val="5"/>
        </w:numPr>
        <w:rPr>
          <w:rFonts w:ascii="Adobe Jenson Pro" w:hAnsi="Adobe Jenson Pro"/>
        </w:rPr>
      </w:pPr>
      <w:r>
        <w:rPr>
          <w:rFonts w:ascii="Adobe Jenson Pro" w:hAnsi="Adobe Jenson Pro"/>
        </w:rPr>
        <w:t>We are working closely with Jeremy Bell and Jerod Blanchette of the Isles of Shoals Steamship Company (ISSCO), and Pete Reynolds of Granite State Whale Watch, which operates out of Rye Harbor, on ferry schedules for the 2018 season. Pete is proposing to continue offering service from Rye, NH, following a similar model to that which we have followed with Island Cruises, which operated the M/V Uncle Oscar. Our goal is to come up with a schedule that works well for ISSCO, Granite State</w:t>
      </w:r>
      <w:r w:rsidR="00910050">
        <w:rPr>
          <w:rFonts w:ascii="Adobe Jenson Pro" w:hAnsi="Adobe Jenson Pro"/>
        </w:rPr>
        <w:t xml:space="preserve"> Whale Watch</w:t>
      </w:r>
      <w:r>
        <w:rPr>
          <w:rFonts w:ascii="Adobe Jenson Pro" w:hAnsi="Adobe Jenson Pro"/>
        </w:rPr>
        <w:t>, and Star Island. We anticipate finalizing details by January.</w:t>
      </w:r>
    </w:p>
    <w:p w:rsidR="003A6A83" w:rsidRDefault="003A6A83" w:rsidP="0022108F">
      <w:pPr>
        <w:numPr>
          <w:ilvl w:val="0"/>
          <w:numId w:val="5"/>
        </w:numPr>
        <w:rPr>
          <w:rFonts w:ascii="Adobe Jenson Pro" w:hAnsi="Adobe Jenson Pro"/>
        </w:rPr>
      </w:pPr>
      <w:r>
        <w:rPr>
          <w:rFonts w:ascii="Adobe Jenson Pro" w:hAnsi="Adobe Jenson Pro"/>
        </w:rPr>
        <w:t>Also on the marine transportation front, we are in the process of reviewing our</w:t>
      </w:r>
      <w:r w:rsidR="00910050">
        <w:rPr>
          <w:rFonts w:ascii="Adobe Jenson Pro" w:hAnsi="Adobe Jenson Pro"/>
        </w:rPr>
        <w:t xml:space="preserve"> professional services</w:t>
      </w:r>
      <w:r>
        <w:rPr>
          <w:rFonts w:ascii="Adobe Jenson Pro" w:hAnsi="Adobe Jenson Pro"/>
        </w:rPr>
        <w:t xml:space="preserve"> marine transportation agreement, with an eye towards 2018 and beyond. Our fall staff retreat, which takes place on November 1, will be devoted to marine transportation and logistics. Ultimately, our goal is to come up with an integrated marine transportation plan that meets our myriad and evolving needs, and to do so by the end of this year.</w:t>
      </w:r>
    </w:p>
    <w:p w:rsidR="003A6A83" w:rsidRPr="00E308E6" w:rsidRDefault="003A6A83" w:rsidP="0022108F">
      <w:pPr>
        <w:numPr>
          <w:ilvl w:val="0"/>
          <w:numId w:val="5"/>
        </w:numPr>
        <w:rPr>
          <w:rFonts w:ascii="Adobe Jenson Pro" w:hAnsi="Adobe Jenson Pro"/>
        </w:rPr>
      </w:pPr>
      <w:r w:rsidRPr="00E308E6">
        <w:rPr>
          <w:rFonts w:ascii="Adobe Jenson Pro" w:hAnsi="Adobe Jenson Pro"/>
        </w:rPr>
        <w:t xml:space="preserve">The Strategic Facilities Planning Committee met on Star Island on September 2 when, among other topics, our Capital Improvement Plan (2017-2022) was discussed. </w:t>
      </w:r>
    </w:p>
    <w:p w:rsidR="003A6A83" w:rsidRPr="0022108F" w:rsidRDefault="003A6A83" w:rsidP="00215010">
      <w:pPr>
        <w:ind w:left="720"/>
        <w:rPr>
          <w:rFonts w:ascii="Adobe Jenson Pro" w:hAnsi="Adobe Jenson Pro"/>
          <w:b/>
          <w:color w:val="0070C0"/>
        </w:rPr>
      </w:pPr>
    </w:p>
    <w:p w:rsidR="003A6A83" w:rsidRPr="007F1F25" w:rsidRDefault="003A6A83" w:rsidP="00457D28">
      <w:pPr>
        <w:ind w:left="360"/>
        <w:jc w:val="center"/>
        <w:rPr>
          <w:rFonts w:ascii="Adobe Jenson Pro" w:hAnsi="Adobe Jenson Pro"/>
          <w:b/>
        </w:rPr>
      </w:pPr>
      <w:r w:rsidRPr="007F1F25">
        <w:rPr>
          <w:rFonts w:ascii="Adobe Jenson Pro" w:hAnsi="Adobe Jenson Pro"/>
          <w:b/>
        </w:rPr>
        <w:t>STEWARDSHIP</w:t>
      </w:r>
    </w:p>
    <w:p w:rsidR="003A6A83" w:rsidRDefault="003A6A83" w:rsidP="00B40853">
      <w:pPr>
        <w:ind w:left="360"/>
        <w:rPr>
          <w:rFonts w:ascii="Adobe Jenson Pro" w:hAnsi="Adobe Jenson Pro"/>
          <w:i/>
        </w:rPr>
      </w:pPr>
      <w:r w:rsidRPr="007F1F25">
        <w:rPr>
          <w:rFonts w:ascii="Adobe Jenson Pro" w:hAnsi="Adobe Jenson Pro"/>
          <w:i/>
        </w:rPr>
        <w:t xml:space="preserve"> (NOTE: Interim Director of Development Peter Squires and I have co-written this part of my report.)</w:t>
      </w:r>
    </w:p>
    <w:p w:rsidR="003A6A83" w:rsidRPr="007F1F25" w:rsidRDefault="003A6A83" w:rsidP="00B40853">
      <w:pPr>
        <w:ind w:left="360"/>
        <w:rPr>
          <w:rFonts w:ascii="Adobe Jenson Pro" w:hAnsi="Adobe Jenson Pro"/>
          <w:i/>
        </w:rPr>
      </w:pPr>
    </w:p>
    <w:p w:rsidR="003A6A83" w:rsidRPr="00A31D52" w:rsidRDefault="003A6A83" w:rsidP="006D5DB8">
      <w:pPr>
        <w:numPr>
          <w:ilvl w:val="0"/>
          <w:numId w:val="5"/>
        </w:numPr>
        <w:rPr>
          <w:rFonts w:ascii="Adobe Jenson Pro" w:hAnsi="Adobe Jenson Pro"/>
        </w:rPr>
      </w:pPr>
      <w:r w:rsidRPr="00A31D52">
        <w:rPr>
          <w:rFonts w:ascii="Adobe Jenson Pro" w:hAnsi="Adobe Jenson Pro"/>
        </w:rPr>
        <w:t>As of September 30, our Annual Fund (AF) had realized $298,903 in gifts, with a pledge balance of $61,213, for a total of $360,116 (73% of our 2017 goal of $490,000). Please see the attached September AF Comparison Report for more information. The following chart compares 2017 to the previous two years:</w:t>
      </w:r>
    </w:p>
    <w:tbl>
      <w:tblPr>
        <w:tblpPr w:leftFromText="187" w:rightFromText="187" w:vertAnchor="text" w:horzAnchor="margin" w:tblpXSpec="center" w:tblpY="109"/>
        <w:tblW w:w="6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1260"/>
        <w:gridCol w:w="1080"/>
        <w:gridCol w:w="1132"/>
        <w:gridCol w:w="848"/>
        <w:gridCol w:w="1080"/>
      </w:tblGrid>
      <w:tr w:rsidR="003A6A83" w:rsidRPr="00A31D52" w:rsidTr="0033741F">
        <w:trPr>
          <w:trHeight w:val="630"/>
        </w:trPr>
        <w:tc>
          <w:tcPr>
            <w:tcW w:w="900" w:type="dxa"/>
            <w:noWrap/>
            <w:vAlign w:val="center"/>
          </w:tcPr>
          <w:p w:rsidR="003A6A83" w:rsidRPr="00A31D52" w:rsidRDefault="003A6A83" w:rsidP="0033741F">
            <w:pPr>
              <w:jc w:val="center"/>
              <w:rPr>
                <w:rFonts w:ascii="Adobe Jenson Pro" w:hAnsi="Adobe Jenson Pro"/>
                <w:b/>
                <w:bCs/>
              </w:rPr>
            </w:pPr>
            <w:r w:rsidRPr="00A31D52">
              <w:rPr>
                <w:rFonts w:ascii="Adobe Jenson Pro" w:hAnsi="Adobe Jenson Pro"/>
                <w:b/>
                <w:bCs/>
              </w:rPr>
              <w:t>Year</w:t>
            </w:r>
          </w:p>
        </w:tc>
        <w:tc>
          <w:tcPr>
            <w:tcW w:w="1260" w:type="dxa"/>
            <w:vAlign w:val="center"/>
          </w:tcPr>
          <w:p w:rsidR="003A6A83" w:rsidRPr="00A31D52" w:rsidRDefault="003A6A83" w:rsidP="0033741F">
            <w:pPr>
              <w:jc w:val="center"/>
              <w:rPr>
                <w:rFonts w:ascii="Adobe Jenson Pro" w:hAnsi="Adobe Jenson Pro"/>
                <w:b/>
                <w:bCs/>
              </w:rPr>
            </w:pPr>
            <w:r w:rsidRPr="00A31D52">
              <w:rPr>
                <w:rFonts w:ascii="Adobe Jenson Pro" w:hAnsi="Adobe Jenson Pro"/>
                <w:b/>
                <w:bCs/>
              </w:rPr>
              <w:t>Realized Gifts</w:t>
            </w:r>
          </w:p>
        </w:tc>
        <w:tc>
          <w:tcPr>
            <w:tcW w:w="1080" w:type="dxa"/>
            <w:vAlign w:val="center"/>
          </w:tcPr>
          <w:p w:rsidR="003A6A83" w:rsidRPr="00A31D52" w:rsidRDefault="003A6A83" w:rsidP="0033741F">
            <w:pPr>
              <w:jc w:val="center"/>
              <w:rPr>
                <w:rFonts w:ascii="Adobe Jenson Pro" w:hAnsi="Adobe Jenson Pro"/>
                <w:b/>
                <w:bCs/>
              </w:rPr>
            </w:pPr>
            <w:r w:rsidRPr="00A31D52">
              <w:rPr>
                <w:rFonts w:ascii="Adobe Jenson Pro" w:hAnsi="Adobe Jenson Pro"/>
                <w:b/>
                <w:bCs/>
              </w:rPr>
              <w:t>Pledge Balance</w:t>
            </w:r>
          </w:p>
        </w:tc>
        <w:tc>
          <w:tcPr>
            <w:tcW w:w="1132" w:type="dxa"/>
            <w:vAlign w:val="center"/>
          </w:tcPr>
          <w:p w:rsidR="003A6A83" w:rsidRPr="00A31D52" w:rsidRDefault="003A6A83" w:rsidP="0033741F">
            <w:pPr>
              <w:jc w:val="center"/>
              <w:rPr>
                <w:rFonts w:ascii="Adobe Jenson Pro" w:hAnsi="Adobe Jenson Pro"/>
                <w:b/>
                <w:bCs/>
              </w:rPr>
            </w:pPr>
            <w:r w:rsidRPr="00A31D52">
              <w:rPr>
                <w:rFonts w:ascii="Adobe Jenson Pro" w:hAnsi="Adobe Jenson Pro"/>
                <w:b/>
                <w:bCs/>
              </w:rPr>
              <w:t>Total</w:t>
            </w:r>
          </w:p>
        </w:tc>
        <w:tc>
          <w:tcPr>
            <w:tcW w:w="848" w:type="dxa"/>
            <w:vAlign w:val="center"/>
          </w:tcPr>
          <w:p w:rsidR="003A6A83" w:rsidRPr="00A31D52" w:rsidRDefault="003A6A83" w:rsidP="0033741F">
            <w:pPr>
              <w:jc w:val="center"/>
              <w:rPr>
                <w:rFonts w:ascii="Adobe Jenson Pro" w:hAnsi="Adobe Jenson Pro"/>
                <w:b/>
                <w:bCs/>
              </w:rPr>
            </w:pPr>
            <w:r w:rsidRPr="00A31D52">
              <w:rPr>
                <w:rFonts w:ascii="Adobe Jenson Pro" w:hAnsi="Adobe Jenson Pro"/>
                <w:b/>
                <w:bCs/>
              </w:rPr>
              <w:t>% to Goal</w:t>
            </w:r>
          </w:p>
        </w:tc>
        <w:tc>
          <w:tcPr>
            <w:tcW w:w="1080" w:type="dxa"/>
            <w:vAlign w:val="center"/>
          </w:tcPr>
          <w:p w:rsidR="003A6A83" w:rsidRPr="00A31D52" w:rsidRDefault="003A6A83" w:rsidP="0033741F">
            <w:pPr>
              <w:jc w:val="center"/>
              <w:rPr>
                <w:rFonts w:ascii="Adobe Jenson Pro" w:hAnsi="Adobe Jenson Pro"/>
                <w:b/>
                <w:bCs/>
              </w:rPr>
            </w:pPr>
            <w:r w:rsidRPr="00A31D52">
              <w:rPr>
                <w:rFonts w:ascii="Adobe Jenson Pro" w:hAnsi="Adobe Jenson Pro"/>
                <w:b/>
                <w:bCs/>
              </w:rPr>
              <w:t>Total Donors</w:t>
            </w:r>
          </w:p>
        </w:tc>
      </w:tr>
      <w:tr w:rsidR="003A6A83" w:rsidRPr="00A31D52" w:rsidTr="0033741F">
        <w:trPr>
          <w:trHeight w:val="360"/>
        </w:trPr>
        <w:tc>
          <w:tcPr>
            <w:tcW w:w="900" w:type="dxa"/>
            <w:noWrap/>
            <w:vAlign w:val="bottom"/>
          </w:tcPr>
          <w:p w:rsidR="003A6A83" w:rsidRPr="00A31D52" w:rsidRDefault="003A6A83" w:rsidP="0033741F">
            <w:pPr>
              <w:jc w:val="center"/>
              <w:rPr>
                <w:rFonts w:ascii="Adobe Jenson Pro" w:hAnsi="Adobe Jenson Pro"/>
                <w:b/>
                <w:bCs/>
              </w:rPr>
            </w:pPr>
            <w:r w:rsidRPr="00A31D52">
              <w:rPr>
                <w:rFonts w:ascii="Adobe Jenson Pro" w:hAnsi="Adobe Jenson Pro"/>
                <w:b/>
                <w:bCs/>
              </w:rPr>
              <w:t>2017</w:t>
            </w:r>
          </w:p>
        </w:tc>
        <w:tc>
          <w:tcPr>
            <w:tcW w:w="1260" w:type="dxa"/>
            <w:noWrap/>
            <w:vAlign w:val="bottom"/>
          </w:tcPr>
          <w:p w:rsidR="003A6A83" w:rsidRPr="00A31D52" w:rsidRDefault="003A6A83" w:rsidP="0033741F">
            <w:pPr>
              <w:jc w:val="right"/>
              <w:rPr>
                <w:rFonts w:ascii="Adobe Jenson Pro" w:hAnsi="Adobe Jenson Pro"/>
              </w:rPr>
            </w:pPr>
            <w:r w:rsidRPr="00A31D52">
              <w:rPr>
                <w:rFonts w:ascii="Adobe Jenson Pro" w:hAnsi="Adobe Jenson Pro"/>
              </w:rPr>
              <w:t>$298,903</w:t>
            </w:r>
          </w:p>
        </w:tc>
        <w:tc>
          <w:tcPr>
            <w:tcW w:w="1080" w:type="dxa"/>
            <w:noWrap/>
            <w:vAlign w:val="bottom"/>
          </w:tcPr>
          <w:p w:rsidR="003A6A83" w:rsidRPr="00A31D52" w:rsidRDefault="003A6A83" w:rsidP="0033741F">
            <w:pPr>
              <w:jc w:val="right"/>
              <w:rPr>
                <w:rFonts w:ascii="Adobe Jenson Pro" w:hAnsi="Adobe Jenson Pro"/>
              </w:rPr>
            </w:pPr>
            <w:r w:rsidRPr="00A31D52">
              <w:rPr>
                <w:rFonts w:ascii="Adobe Jenson Pro" w:hAnsi="Adobe Jenson Pro"/>
              </w:rPr>
              <w:t>$61,213</w:t>
            </w:r>
          </w:p>
        </w:tc>
        <w:tc>
          <w:tcPr>
            <w:tcW w:w="1132" w:type="dxa"/>
            <w:noWrap/>
            <w:vAlign w:val="bottom"/>
          </w:tcPr>
          <w:p w:rsidR="003A6A83" w:rsidRPr="00A31D52" w:rsidRDefault="003A6A83" w:rsidP="0033741F">
            <w:pPr>
              <w:jc w:val="right"/>
              <w:rPr>
                <w:rFonts w:ascii="Adobe Jenson Pro" w:hAnsi="Adobe Jenson Pro"/>
              </w:rPr>
            </w:pPr>
            <w:r w:rsidRPr="00A31D52">
              <w:rPr>
                <w:rFonts w:ascii="Adobe Jenson Pro" w:hAnsi="Adobe Jenson Pro"/>
              </w:rPr>
              <w:t>$360,116</w:t>
            </w:r>
          </w:p>
        </w:tc>
        <w:tc>
          <w:tcPr>
            <w:tcW w:w="848" w:type="dxa"/>
            <w:vAlign w:val="center"/>
          </w:tcPr>
          <w:p w:rsidR="003A6A83" w:rsidRPr="00A31D52" w:rsidRDefault="003A6A83" w:rsidP="0033741F">
            <w:pPr>
              <w:jc w:val="center"/>
              <w:rPr>
                <w:rFonts w:ascii="Adobe Jenson Pro" w:hAnsi="Adobe Jenson Pro"/>
              </w:rPr>
            </w:pPr>
            <w:r w:rsidRPr="00A31D52">
              <w:rPr>
                <w:rFonts w:ascii="Adobe Jenson Pro" w:hAnsi="Adobe Jenson Pro"/>
              </w:rPr>
              <w:t>73%</w:t>
            </w:r>
          </w:p>
        </w:tc>
        <w:tc>
          <w:tcPr>
            <w:tcW w:w="1080" w:type="dxa"/>
            <w:noWrap/>
            <w:vAlign w:val="bottom"/>
          </w:tcPr>
          <w:p w:rsidR="003A6A83" w:rsidRPr="00A31D52" w:rsidRDefault="003A6A83" w:rsidP="0033741F">
            <w:pPr>
              <w:jc w:val="center"/>
              <w:rPr>
                <w:rFonts w:ascii="Adobe Jenson Pro" w:hAnsi="Adobe Jenson Pro"/>
              </w:rPr>
            </w:pPr>
            <w:r w:rsidRPr="00A31D52">
              <w:rPr>
                <w:rFonts w:ascii="Adobe Jenson Pro" w:hAnsi="Adobe Jenson Pro"/>
              </w:rPr>
              <w:t>925</w:t>
            </w:r>
          </w:p>
        </w:tc>
      </w:tr>
      <w:tr w:rsidR="003A6A83" w:rsidRPr="00A31D52" w:rsidTr="0033741F">
        <w:trPr>
          <w:trHeight w:val="360"/>
        </w:trPr>
        <w:tc>
          <w:tcPr>
            <w:tcW w:w="900" w:type="dxa"/>
            <w:noWrap/>
            <w:vAlign w:val="bottom"/>
          </w:tcPr>
          <w:p w:rsidR="003A6A83" w:rsidRPr="00A31D52" w:rsidRDefault="003A6A83" w:rsidP="0033741F">
            <w:pPr>
              <w:jc w:val="center"/>
              <w:rPr>
                <w:rFonts w:ascii="Adobe Jenson Pro" w:hAnsi="Adobe Jenson Pro"/>
                <w:b/>
                <w:bCs/>
              </w:rPr>
            </w:pPr>
            <w:r w:rsidRPr="00A31D52">
              <w:rPr>
                <w:rFonts w:ascii="Adobe Jenson Pro" w:hAnsi="Adobe Jenson Pro"/>
                <w:b/>
                <w:bCs/>
              </w:rPr>
              <w:t>2016</w:t>
            </w:r>
          </w:p>
        </w:tc>
        <w:tc>
          <w:tcPr>
            <w:tcW w:w="1260" w:type="dxa"/>
            <w:noWrap/>
            <w:vAlign w:val="bottom"/>
          </w:tcPr>
          <w:p w:rsidR="003A6A83" w:rsidRPr="00A31D52" w:rsidRDefault="003A6A83" w:rsidP="0033741F">
            <w:pPr>
              <w:jc w:val="right"/>
              <w:rPr>
                <w:rFonts w:ascii="Adobe Jenson Pro" w:hAnsi="Adobe Jenson Pro"/>
              </w:rPr>
            </w:pPr>
            <w:r w:rsidRPr="00A31D52">
              <w:rPr>
                <w:rFonts w:ascii="Adobe Jenson Pro" w:hAnsi="Adobe Jenson Pro"/>
              </w:rPr>
              <w:t>$298,351</w:t>
            </w:r>
          </w:p>
        </w:tc>
        <w:tc>
          <w:tcPr>
            <w:tcW w:w="1080" w:type="dxa"/>
            <w:noWrap/>
            <w:vAlign w:val="bottom"/>
          </w:tcPr>
          <w:p w:rsidR="003A6A83" w:rsidRPr="00A31D52" w:rsidRDefault="003A6A83" w:rsidP="0033741F">
            <w:pPr>
              <w:jc w:val="right"/>
              <w:rPr>
                <w:rFonts w:ascii="Adobe Jenson Pro" w:hAnsi="Adobe Jenson Pro"/>
              </w:rPr>
            </w:pPr>
            <w:r w:rsidRPr="00A31D52">
              <w:rPr>
                <w:rFonts w:ascii="Adobe Jenson Pro" w:hAnsi="Adobe Jenson Pro"/>
              </w:rPr>
              <w:t>$59,077</w:t>
            </w:r>
          </w:p>
        </w:tc>
        <w:tc>
          <w:tcPr>
            <w:tcW w:w="1132" w:type="dxa"/>
            <w:noWrap/>
            <w:vAlign w:val="bottom"/>
          </w:tcPr>
          <w:p w:rsidR="003A6A83" w:rsidRPr="00A31D52" w:rsidRDefault="003A6A83" w:rsidP="0033741F">
            <w:pPr>
              <w:jc w:val="right"/>
              <w:rPr>
                <w:rFonts w:ascii="Adobe Jenson Pro" w:hAnsi="Adobe Jenson Pro"/>
              </w:rPr>
            </w:pPr>
            <w:r w:rsidRPr="00A31D52">
              <w:rPr>
                <w:rFonts w:ascii="Adobe Jenson Pro" w:hAnsi="Adobe Jenson Pro"/>
              </w:rPr>
              <w:t>$357,428</w:t>
            </w:r>
          </w:p>
        </w:tc>
        <w:tc>
          <w:tcPr>
            <w:tcW w:w="848" w:type="dxa"/>
            <w:vAlign w:val="center"/>
          </w:tcPr>
          <w:p w:rsidR="003A6A83" w:rsidRPr="00A31D52" w:rsidRDefault="003A6A83" w:rsidP="0033741F">
            <w:pPr>
              <w:jc w:val="center"/>
              <w:rPr>
                <w:rFonts w:ascii="Adobe Jenson Pro" w:hAnsi="Adobe Jenson Pro"/>
              </w:rPr>
            </w:pPr>
            <w:r w:rsidRPr="00A31D52">
              <w:rPr>
                <w:rFonts w:ascii="Adobe Jenson Pro" w:hAnsi="Adobe Jenson Pro"/>
              </w:rPr>
              <w:t>74%</w:t>
            </w:r>
          </w:p>
        </w:tc>
        <w:tc>
          <w:tcPr>
            <w:tcW w:w="1080" w:type="dxa"/>
            <w:noWrap/>
            <w:vAlign w:val="bottom"/>
          </w:tcPr>
          <w:p w:rsidR="003A6A83" w:rsidRPr="00A31D52" w:rsidRDefault="003A6A83" w:rsidP="0033741F">
            <w:pPr>
              <w:jc w:val="center"/>
              <w:rPr>
                <w:rFonts w:ascii="Adobe Jenson Pro" w:hAnsi="Adobe Jenson Pro"/>
              </w:rPr>
            </w:pPr>
            <w:r w:rsidRPr="00A31D52">
              <w:rPr>
                <w:rFonts w:ascii="Adobe Jenson Pro" w:hAnsi="Adobe Jenson Pro"/>
              </w:rPr>
              <w:t>1,091</w:t>
            </w:r>
          </w:p>
        </w:tc>
      </w:tr>
      <w:tr w:rsidR="003A6A83" w:rsidRPr="00A31D52" w:rsidTr="0033741F">
        <w:trPr>
          <w:trHeight w:val="360"/>
        </w:trPr>
        <w:tc>
          <w:tcPr>
            <w:tcW w:w="900" w:type="dxa"/>
            <w:noWrap/>
            <w:vAlign w:val="bottom"/>
          </w:tcPr>
          <w:p w:rsidR="003A6A83" w:rsidRPr="00A31D52" w:rsidRDefault="003A6A83" w:rsidP="0033741F">
            <w:pPr>
              <w:jc w:val="center"/>
              <w:rPr>
                <w:rFonts w:ascii="Adobe Jenson Pro" w:hAnsi="Adobe Jenson Pro"/>
                <w:b/>
                <w:bCs/>
              </w:rPr>
            </w:pPr>
            <w:r w:rsidRPr="00A31D52">
              <w:rPr>
                <w:rFonts w:ascii="Adobe Jenson Pro" w:hAnsi="Adobe Jenson Pro"/>
                <w:b/>
                <w:bCs/>
              </w:rPr>
              <w:t>2015</w:t>
            </w:r>
          </w:p>
        </w:tc>
        <w:tc>
          <w:tcPr>
            <w:tcW w:w="1260" w:type="dxa"/>
            <w:noWrap/>
            <w:vAlign w:val="bottom"/>
          </w:tcPr>
          <w:p w:rsidR="003A6A83" w:rsidRPr="00A31D52" w:rsidRDefault="003A6A83" w:rsidP="0033741F">
            <w:pPr>
              <w:jc w:val="right"/>
              <w:rPr>
                <w:rFonts w:ascii="Adobe Jenson Pro" w:hAnsi="Adobe Jenson Pro"/>
              </w:rPr>
            </w:pPr>
            <w:r w:rsidRPr="00A31D52">
              <w:rPr>
                <w:rFonts w:ascii="Adobe Jenson Pro" w:hAnsi="Adobe Jenson Pro"/>
              </w:rPr>
              <w:t>$255,068</w:t>
            </w:r>
          </w:p>
        </w:tc>
        <w:tc>
          <w:tcPr>
            <w:tcW w:w="1080" w:type="dxa"/>
            <w:noWrap/>
            <w:vAlign w:val="bottom"/>
          </w:tcPr>
          <w:p w:rsidR="003A6A83" w:rsidRPr="00A31D52" w:rsidRDefault="003A6A83" w:rsidP="0033741F">
            <w:pPr>
              <w:jc w:val="right"/>
              <w:rPr>
                <w:rFonts w:ascii="Adobe Jenson Pro" w:hAnsi="Adobe Jenson Pro"/>
              </w:rPr>
            </w:pPr>
            <w:r w:rsidRPr="00A31D52">
              <w:rPr>
                <w:rFonts w:ascii="Adobe Jenson Pro" w:hAnsi="Adobe Jenson Pro"/>
              </w:rPr>
              <w:t>$47,522</w:t>
            </w:r>
          </w:p>
        </w:tc>
        <w:tc>
          <w:tcPr>
            <w:tcW w:w="1132" w:type="dxa"/>
            <w:noWrap/>
            <w:vAlign w:val="bottom"/>
          </w:tcPr>
          <w:p w:rsidR="003A6A83" w:rsidRPr="00A31D52" w:rsidRDefault="003A6A83" w:rsidP="0033741F">
            <w:pPr>
              <w:jc w:val="right"/>
              <w:rPr>
                <w:rFonts w:ascii="Adobe Jenson Pro" w:hAnsi="Adobe Jenson Pro"/>
              </w:rPr>
            </w:pPr>
            <w:r w:rsidRPr="00A31D52">
              <w:rPr>
                <w:rFonts w:ascii="Adobe Jenson Pro" w:hAnsi="Adobe Jenson Pro"/>
              </w:rPr>
              <w:t>$302,590</w:t>
            </w:r>
          </w:p>
        </w:tc>
        <w:tc>
          <w:tcPr>
            <w:tcW w:w="848" w:type="dxa"/>
            <w:vAlign w:val="center"/>
          </w:tcPr>
          <w:p w:rsidR="003A6A83" w:rsidRPr="00A31D52" w:rsidRDefault="003A6A83" w:rsidP="0033741F">
            <w:pPr>
              <w:jc w:val="center"/>
              <w:rPr>
                <w:rFonts w:ascii="Adobe Jenson Pro" w:hAnsi="Adobe Jenson Pro"/>
              </w:rPr>
            </w:pPr>
            <w:r w:rsidRPr="00A31D52">
              <w:rPr>
                <w:rFonts w:ascii="Adobe Jenson Pro" w:hAnsi="Adobe Jenson Pro"/>
              </w:rPr>
              <w:t>65%</w:t>
            </w:r>
          </w:p>
        </w:tc>
        <w:tc>
          <w:tcPr>
            <w:tcW w:w="1080" w:type="dxa"/>
            <w:noWrap/>
            <w:vAlign w:val="bottom"/>
          </w:tcPr>
          <w:p w:rsidR="003A6A83" w:rsidRPr="00A31D52" w:rsidRDefault="003A6A83" w:rsidP="0033741F">
            <w:pPr>
              <w:jc w:val="center"/>
              <w:rPr>
                <w:rFonts w:ascii="Adobe Jenson Pro" w:hAnsi="Adobe Jenson Pro"/>
              </w:rPr>
            </w:pPr>
            <w:r w:rsidRPr="00A31D52">
              <w:rPr>
                <w:rFonts w:ascii="Adobe Jenson Pro" w:hAnsi="Adobe Jenson Pro"/>
              </w:rPr>
              <w:t>990</w:t>
            </w:r>
          </w:p>
        </w:tc>
      </w:tr>
    </w:tbl>
    <w:p w:rsidR="003A6A83" w:rsidRPr="00A31D52" w:rsidRDefault="003A6A83" w:rsidP="006D5DB8">
      <w:pPr>
        <w:ind w:left="360"/>
        <w:rPr>
          <w:rFonts w:ascii="Adobe Jenson Pro" w:hAnsi="Adobe Jenson Pro"/>
        </w:rPr>
      </w:pPr>
    </w:p>
    <w:p w:rsidR="003A6A83" w:rsidRPr="00A31D52" w:rsidRDefault="003A6A83" w:rsidP="006D5DB8">
      <w:pPr>
        <w:rPr>
          <w:rFonts w:ascii="Adobe Jenson Pro" w:hAnsi="Adobe Jenson Pro"/>
        </w:rPr>
      </w:pPr>
    </w:p>
    <w:p w:rsidR="003A6A83" w:rsidRPr="00A31D52" w:rsidRDefault="003A6A83" w:rsidP="006D5DB8">
      <w:pPr>
        <w:ind w:left="720"/>
        <w:rPr>
          <w:rFonts w:ascii="Adobe Jenson Pro" w:hAnsi="Adobe Jenson Pro"/>
        </w:rPr>
      </w:pPr>
    </w:p>
    <w:p w:rsidR="003A6A83" w:rsidRPr="00A31D52" w:rsidRDefault="003A6A83" w:rsidP="006D5DB8">
      <w:pPr>
        <w:ind w:left="720"/>
        <w:rPr>
          <w:rFonts w:ascii="Adobe Jenson Pro" w:hAnsi="Adobe Jenson Pro"/>
        </w:rPr>
      </w:pPr>
    </w:p>
    <w:p w:rsidR="003A6A83" w:rsidRPr="00A31D52" w:rsidRDefault="003A6A83" w:rsidP="006D5DB8">
      <w:pPr>
        <w:ind w:left="720"/>
        <w:rPr>
          <w:rFonts w:ascii="Adobe Jenson Pro" w:hAnsi="Adobe Jenson Pro"/>
        </w:rPr>
      </w:pPr>
    </w:p>
    <w:p w:rsidR="003A6A83" w:rsidRPr="00A31D52" w:rsidRDefault="003A6A83" w:rsidP="006D5DB8">
      <w:pPr>
        <w:ind w:left="720"/>
        <w:rPr>
          <w:rFonts w:ascii="Adobe Jenson Pro" w:hAnsi="Adobe Jenson Pro"/>
        </w:rPr>
      </w:pPr>
    </w:p>
    <w:p w:rsidR="003A6A83" w:rsidRPr="00A31D52" w:rsidRDefault="003A6A83" w:rsidP="006D5DB8">
      <w:pPr>
        <w:spacing w:before="120"/>
        <w:rPr>
          <w:rFonts w:ascii="Adobe Jenson Pro" w:hAnsi="Adobe Jenson Pro"/>
        </w:rPr>
      </w:pPr>
      <w:r w:rsidRPr="00A31D52">
        <w:rPr>
          <w:rFonts w:ascii="Adobe Jenson Pro" w:hAnsi="Adobe Jenson Pro"/>
        </w:rPr>
        <w:tab/>
      </w:r>
    </w:p>
    <w:p w:rsidR="003A6A83" w:rsidRPr="00C00459" w:rsidRDefault="003A6A83" w:rsidP="00F6084A">
      <w:pPr>
        <w:ind w:left="720"/>
        <w:rPr>
          <w:rFonts w:ascii="Adobe Jenson Pro" w:hAnsi="Adobe Jenson Pro"/>
        </w:rPr>
      </w:pPr>
      <w:r w:rsidRPr="00A31D52">
        <w:rPr>
          <w:rFonts w:ascii="Adobe Jenson Pro" w:hAnsi="Adobe Jenson Pro"/>
        </w:rPr>
        <w:t xml:space="preserve">We </w:t>
      </w:r>
      <w:r w:rsidRPr="00C00459">
        <w:rPr>
          <w:rFonts w:ascii="Adobe Jenson Pro" w:hAnsi="Adobe Jenson Pro"/>
        </w:rPr>
        <w:t xml:space="preserve">are currently on pace </w:t>
      </w:r>
      <w:r w:rsidR="00910050">
        <w:rPr>
          <w:rFonts w:ascii="Adobe Jenson Pro" w:hAnsi="Adobe Jenson Pro"/>
        </w:rPr>
        <w:t>with</w:t>
      </w:r>
      <w:r w:rsidRPr="00C00459">
        <w:rPr>
          <w:rFonts w:ascii="Adobe Jenson Pro" w:hAnsi="Adobe Jenson Pro"/>
        </w:rPr>
        <w:t xml:space="preserve"> last year, and we believe we will achieve our AF goal for the year. Our Fall AF appeal letter is expected to go in the mail by the end of this month.</w:t>
      </w:r>
    </w:p>
    <w:p w:rsidR="003A6A83" w:rsidRDefault="003A6A83" w:rsidP="00F61F3A">
      <w:pPr>
        <w:numPr>
          <w:ilvl w:val="0"/>
          <w:numId w:val="5"/>
        </w:numPr>
        <w:rPr>
          <w:rFonts w:ascii="Adobe Jenson Pro" w:hAnsi="Adobe Jenson Pro"/>
        </w:rPr>
      </w:pPr>
      <w:r w:rsidRPr="00C00459">
        <w:rPr>
          <w:rFonts w:ascii="Adobe Jenson Pro" w:hAnsi="Adobe Jenson Pro"/>
        </w:rPr>
        <w:t>On September 15, we hosted representatives from the Land and Community</w:t>
      </w:r>
      <w:r>
        <w:rPr>
          <w:rFonts w:ascii="Adobe Jenson Pro" w:hAnsi="Adobe Jenson Pro"/>
        </w:rPr>
        <w:t xml:space="preserve"> Heritage Investment Program (LCHIP) for a site visit </w:t>
      </w:r>
      <w:r w:rsidR="00910050">
        <w:rPr>
          <w:rFonts w:ascii="Adobe Jenson Pro" w:hAnsi="Adobe Jenson Pro"/>
        </w:rPr>
        <w:t>to follow up on o</w:t>
      </w:r>
      <w:r>
        <w:rPr>
          <w:rFonts w:ascii="Adobe Jenson Pro" w:hAnsi="Adobe Jenson Pro"/>
        </w:rPr>
        <w:t>ur application for a $125,000 grant for continued rehabilitation work on the Oceanic Hotel. We expect to receive final word about our grant application next month.</w:t>
      </w:r>
    </w:p>
    <w:p w:rsidR="003A6A83" w:rsidRDefault="003A6A83" w:rsidP="00F61F3A">
      <w:pPr>
        <w:numPr>
          <w:ilvl w:val="0"/>
          <w:numId w:val="5"/>
        </w:numPr>
        <w:rPr>
          <w:rFonts w:ascii="Adobe Jenson Pro" w:hAnsi="Adobe Jenson Pro"/>
        </w:rPr>
      </w:pPr>
      <w:r>
        <w:rPr>
          <w:rFonts w:ascii="Adobe Jenson Pro" w:hAnsi="Adobe Jenson Pro"/>
        </w:rPr>
        <w:t>We recently applied for a $2,500 grant from the Rosamond Thaxter Foundation in support of our 2018 sustainability internship program.</w:t>
      </w:r>
    </w:p>
    <w:p w:rsidR="003A6A83" w:rsidRDefault="003A6A83" w:rsidP="006D5DB8">
      <w:pPr>
        <w:numPr>
          <w:ilvl w:val="0"/>
          <w:numId w:val="5"/>
        </w:numPr>
        <w:rPr>
          <w:rFonts w:ascii="Adobe Jenson Pro" w:hAnsi="Adobe Jenson Pro"/>
        </w:rPr>
      </w:pPr>
      <w:r>
        <w:rPr>
          <w:rFonts w:ascii="Adobe Jenson Pro" w:hAnsi="Adobe Jenson Pro"/>
        </w:rPr>
        <w:lastRenderedPageBreak/>
        <w:t>Pam Smith, our Director of Development since 2015, has moved on to a new position. Pam’s many accomplishments in her tenure at Star have positioned us well, and we are deeply grateful for her excellent service. She will come back!</w:t>
      </w:r>
    </w:p>
    <w:p w:rsidR="003A6A83" w:rsidRDefault="003A6A83" w:rsidP="006D5DB8">
      <w:pPr>
        <w:numPr>
          <w:ilvl w:val="0"/>
          <w:numId w:val="5"/>
        </w:numPr>
        <w:rPr>
          <w:rFonts w:ascii="Adobe Jenson Pro" w:hAnsi="Adobe Jenson Pro"/>
        </w:rPr>
      </w:pPr>
      <w:r>
        <w:rPr>
          <w:rFonts w:ascii="Adobe Jenson Pro" w:hAnsi="Adobe Jenson Pro"/>
        </w:rPr>
        <w:t>On September 18, Peter Squires stepped into our Interim Director of Development role. In addition to being a long-time Shoaler, Peter has many years of well-rounded professional fundraising experience outside of Star Island, and has served as a conference AF volunteer and on the Fund Development Committee since 2012 (Chair since 2014).</w:t>
      </w:r>
    </w:p>
    <w:p w:rsidR="003A6A83" w:rsidRPr="00F6084A" w:rsidRDefault="003A6A83" w:rsidP="006D5DB8">
      <w:pPr>
        <w:numPr>
          <w:ilvl w:val="0"/>
          <w:numId w:val="5"/>
        </w:numPr>
        <w:rPr>
          <w:rFonts w:ascii="Adobe Jenson Pro" w:hAnsi="Adobe Jenson Pro"/>
        </w:rPr>
      </w:pPr>
      <w:r w:rsidRPr="00F6084A">
        <w:rPr>
          <w:rFonts w:ascii="Adobe Jenson Pro" w:hAnsi="Adobe Jenson Pro"/>
        </w:rPr>
        <w:t>The Fund Development Committee met on September 13 to receive various updates and to discuss our end of year plans, including a successful transition from Pam to Peter. We have decided to postpone the capital campaign readiness study originally scheduled for the end of this year – our intention is to resume work on this sometime after we complete our Director of Development search this fall/winter.  The committee next meets on October 11.</w:t>
      </w:r>
    </w:p>
    <w:p w:rsidR="003A6A83" w:rsidRPr="00AF1B32" w:rsidRDefault="003A6A83" w:rsidP="006D5DB8">
      <w:pPr>
        <w:numPr>
          <w:ilvl w:val="0"/>
          <w:numId w:val="5"/>
        </w:numPr>
        <w:rPr>
          <w:rFonts w:ascii="Adobe Jenson Pro" w:hAnsi="Adobe Jenson Pro"/>
        </w:rPr>
      </w:pPr>
      <w:r w:rsidRPr="00A31D52">
        <w:rPr>
          <w:rFonts w:ascii="Adobe Jenson Pro" w:hAnsi="Adobe Jenson Pro"/>
        </w:rPr>
        <w:t>The eighth annual Gosport Regatta took place on September 17, closing out our 2017 season on a high note. Operationally, this was our most successful regatta to date, and we are grateful to the many sponsors and volunteers who made this event possible</w:t>
      </w:r>
      <w:r>
        <w:rPr>
          <w:rFonts w:ascii="Adobe Jenson Pro" w:hAnsi="Adobe Jenson Pro"/>
        </w:rPr>
        <w:t xml:space="preserve">. We are also thankful for the efforts of </w:t>
      </w:r>
      <w:r w:rsidRPr="00A31D52">
        <w:rPr>
          <w:rFonts w:ascii="Adobe Jenson Pro" w:hAnsi="Adobe Jenson Pro"/>
        </w:rPr>
        <w:t xml:space="preserve">the Piscataqua Sailing Association, our event partner; Fink’s BBQ Smokehouse, which provided a delicious BBQ dinner; North River Band, which played great music; and Fun with Wind, which flew amazing kites despite weak </w:t>
      </w:r>
      <w:r w:rsidRPr="00AF1B32">
        <w:rPr>
          <w:rFonts w:ascii="Adobe Jenson Pro" w:hAnsi="Adobe Jenson Pro"/>
        </w:rPr>
        <w:t>winds.</w:t>
      </w:r>
    </w:p>
    <w:p w:rsidR="003A6A83" w:rsidRDefault="003A6A83" w:rsidP="00913BB9">
      <w:pPr>
        <w:numPr>
          <w:ilvl w:val="0"/>
          <w:numId w:val="5"/>
        </w:numPr>
        <w:rPr>
          <w:rFonts w:ascii="Adobe Jenson Pro" w:hAnsi="Adobe Jenson Pro"/>
        </w:rPr>
      </w:pPr>
      <w:r w:rsidRPr="00AF1B32">
        <w:rPr>
          <w:rFonts w:ascii="Adobe Jenson Pro" w:hAnsi="Adobe Jenson Pro"/>
        </w:rPr>
        <w:t xml:space="preserve">We are gearing up for Starry Night, which will take place in the Discover Portsmouth Center on November 18. This year’s speakers will be Mary Ellen Burke and Peter Randall, who will be talking about the process of writing </w:t>
      </w:r>
      <w:r w:rsidRPr="00AF1B32">
        <w:rPr>
          <w:rFonts w:ascii="Adobe Jenson Pro" w:hAnsi="Adobe Jenson Pro"/>
          <w:i/>
        </w:rPr>
        <w:t>Gosport Remembered</w:t>
      </w:r>
      <w:r>
        <w:rPr>
          <w:rFonts w:ascii="Adobe Jenson Pro" w:hAnsi="Adobe Jenson Pro"/>
          <w:i/>
        </w:rPr>
        <w:t>: The Last Village at the Isles of Shoals</w:t>
      </w:r>
      <w:r w:rsidRPr="00AF1B32">
        <w:rPr>
          <w:rFonts w:ascii="Adobe Jenson Pro" w:hAnsi="Adobe Jenson Pro"/>
        </w:rPr>
        <w:t xml:space="preserve">, </w:t>
      </w:r>
      <w:r w:rsidR="00D6219E">
        <w:rPr>
          <w:rFonts w:ascii="Adobe Jenson Pro" w:hAnsi="Adobe Jenson Pro"/>
        </w:rPr>
        <w:t>a Shoals classic</w:t>
      </w:r>
      <w:r>
        <w:rPr>
          <w:rFonts w:ascii="Adobe Jenson Pro" w:hAnsi="Adobe Jenson Pro"/>
        </w:rPr>
        <w:t xml:space="preserve"> reprinted by SIC as a special 20</w:t>
      </w:r>
      <w:r w:rsidRPr="00936B8C">
        <w:rPr>
          <w:rFonts w:ascii="Adobe Jenson Pro" w:hAnsi="Adobe Jenson Pro"/>
          <w:vertAlign w:val="superscript"/>
        </w:rPr>
        <w:t>th</w:t>
      </w:r>
      <w:r>
        <w:rPr>
          <w:rFonts w:ascii="Adobe Jenson Pro" w:hAnsi="Adobe Jenson Pro"/>
        </w:rPr>
        <w:t xml:space="preserve"> anniversary commemorative edition</w:t>
      </w:r>
      <w:r w:rsidRPr="00AF1B32">
        <w:rPr>
          <w:rFonts w:ascii="Adobe Jenson Pro" w:hAnsi="Adobe Jenson Pro"/>
        </w:rPr>
        <w:t xml:space="preserve">. Register today (and ask your family and friends to do the same): </w:t>
      </w:r>
      <w:hyperlink r:id="rId7" w:history="1">
        <w:r w:rsidRPr="000A3E1E">
          <w:rPr>
            <w:rStyle w:val="Hyperlink"/>
            <w:rFonts w:ascii="Adobe Jenson Pro" w:hAnsi="Adobe Jenson Pro"/>
          </w:rPr>
          <w:t>www.starisland.org/programs/events</w:t>
        </w:r>
      </w:hyperlink>
      <w:r>
        <w:rPr>
          <w:rFonts w:ascii="Adobe Jenson Pro" w:hAnsi="Adobe Jenson Pro"/>
        </w:rPr>
        <w:t>.</w:t>
      </w:r>
    </w:p>
    <w:p w:rsidR="003A6A83" w:rsidRDefault="003A6A83" w:rsidP="00913BB9">
      <w:pPr>
        <w:numPr>
          <w:ilvl w:val="0"/>
          <w:numId w:val="5"/>
        </w:numPr>
        <w:rPr>
          <w:rFonts w:ascii="Adobe Jenson Pro" w:hAnsi="Adobe Jenson Pro"/>
        </w:rPr>
      </w:pPr>
      <w:r>
        <w:rPr>
          <w:rFonts w:ascii="Adobe Jenson Pro" w:hAnsi="Adobe Jenson Pro"/>
        </w:rPr>
        <w:t>Sponsorship opportunities for Starry Night are available – please share the attached flyer with any prospective sponsors for this wonderful event, or connect with Lisa Santilli, Assistant Director of Communications and Development, for more information.</w:t>
      </w:r>
    </w:p>
    <w:p w:rsidR="003A6A83" w:rsidRDefault="003A6A83" w:rsidP="006D5DB8">
      <w:pPr>
        <w:numPr>
          <w:ilvl w:val="0"/>
          <w:numId w:val="5"/>
        </w:numPr>
        <w:rPr>
          <w:rFonts w:ascii="Adobe Jenson Pro" w:hAnsi="Adobe Jenson Pro"/>
        </w:rPr>
      </w:pPr>
      <w:r>
        <w:rPr>
          <w:rFonts w:ascii="Adobe Jenson Pro" w:hAnsi="Adobe Jenson Pro"/>
        </w:rPr>
        <w:t xml:space="preserve">20 Years of Star Island Photography, a retrospective exhibit by the NH Society of Photographic Artists (NHSPA), will run from October 19-November 21 at the Discover Portsmouth Center. There will be an opening celebration on October 20 (free and open to the public) – register at </w:t>
      </w:r>
      <w:hyperlink r:id="rId8" w:history="1">
        <w:r w:rsidRPr="000A3E1E">
          <w:rPr>
            <w:rStyle w:val="Hyperlink"/>
            <w:rFonts w:ascii="Adobe Jenson Pro" w:hAnsi="Adobe Jenson Pro"/>
          </w:rPr>
          <w:t>www.starisland.or/programs/events</w:t>
        </w:r>
      </w:hyperlink>
      <w:r>
        <w:rPr>
          <w:rFonts w:ascii="Adobe Jenson Pro" w:hAnsi="Adobe Jenson Pro"/>
        </w:rPr>
        <w:t>. Photos on display will be on sale through November 21, and a portion of the proceeds will support the Star Island Corporation.</w:t>
      </w:r>
    </w:p>
    <w:p w:rsidR="003A6A83" w:rsidRPr="00F61F3A" w:rsidRDefault="003A6A83" w:rsidP="00A64C1F">
      <w:pPr>
        <w:numPr>
          <w:ilvl w:val="0"/>
          <w:numId w:val="5"/>
        </w:numPr>
        <w:rPr>
          <w:rFonts w:ascii="Adobe Jenson Pro" w:hAnsi="Adobe Jenson Pro"/>
        </w:rPr>
      </w:pPr>
      <w:r>
        <w:rPr>
          <w:rFonts w:ascii="Adobe Jenson Pro" w:hAnsi="Adobe Jenson Pro"/>
        </w:rPr>
        <w:t>Last night</w:t>
      </w:r>
      <w:r w:rsidRPr="00F61F3A">
        <w:rPr>
          <w:rFonts w:ascii="Adobe Jenson Pro" w:hAnsi="Adobe Jenson Pro"/>
        </w:rPr>
        <w:t>, Robert’s Maine Grill in Kittery</w:t>
      </w:r>
      <w:r>
        <w:rPr>
          <w:rFonts w:ascii="Adobe Jenson Pro" w:hAnsi="Adobe Jenson Pro"/>
        </w:rPr>
        <w:t xml:space="preserve"> hosted a “Community Supper</w:t>
      </w:r>
      <w:r w:rsidRPr="00F61F3A">
        <w:rPr>
          <w:rFonts w:ascii="Adobe Jenson Pro" w:hAnsi="Adobe Jenson Pro"/>
        </w:rPr>
        <w:t xml:space="preserve">,” where many Shoalers and non-Shoalers </w:t>
      </w:r>
      <w:r>
        <w:rPr>
          <w:rFonts w:ascii="Adobe Jenson Pro" w:hAnsi="Adobe Jenson Pro"/>
        </w:rPr>
        <w:t>dined</w:t>
      </w:r>
      <w:r w:rsidRPr="00F61F3A">
        <w:rPr>
          <w:rFonts w:ascii="Adobe Jenson Pro" w:hAnsi="Adobe Jenson Pro"/>
        </w:rPr>
        <w:t xml:space="preserve"> in support of Star Island. </w:t>
      </w:r>
      <w:r>
        <w:rPr>
          <w:rFonts w:ascii="Adobe Jenson Pro" w:hAnsi="Adobe Jenson Pro"/>
        </w:rPr>
        <w:t xml:space="preserve">There is another Community </w:t>
      </w:r>
      <w:r w:rsidR="002F7F42">
        <w:rPr>
          <w:rFonts w:ascii="Adobe Jenson Pro" w:hAnsi="Adobe Jenson Pro"/>
        </w:rPr>
        <w:t>Supper at Robert’s this evening.</w:t>
      </w:r>
    </w:p>
    <w:p w:rsidR="003A6A83" w:rsidRDefault="003A6A83" w:rsidP="00936B8C">
      <w:pPr>
        <w:rPr>
          <w:rFonts w:ascii="Adobe Jenson Pro" w:hAnsi="Adobe Jenson Pro"/>
        </w:rPr>
      </w:pPr>
    </w:p>
    <w:p w:rsidR="003A6A83" w:rsidRDefault="003A6A83" w:rsidP="00936B8C">
      <w:pPr>
        <w:rPr>
          <w:rFonts w:ascii="Adobe Jenson Pro" w:hAnsi="Adobe Jenson Pro"/>
        </w:rPr>
      </w:pPr>
      <w:r>
        <w:rPr>
          <w:rFonts w:ascii="Adobe Jenson Pro" w:hAnsi="Adobe Jenson Pro"/>
        </w:rPr>
        <w:t>I returned from a magical trip to Europe this summer to confirm what I had suspected – that things had run smoothly and effectively. This is a testament to the careful planning and hard work of many, and I am deeply grateful. I am especially grateful to David and Patty Boynton for their stewardship of the island during my time away.</w:t>
      </w:r>
      <w:bookmarkStart w:id="0" w:name="_GoBack"/>
      <w:bookmarkEnd w:id="0"/>
    </w:p>
    <w:p w:rsidR="003A6A83" w:rsidRDefault="003A6A83" w:rsidP="008D5EF8">
      <w:pPr>
        <w:rPr>
          <w:rFonts w:ascii="Adobe Jenson Pro" w:hAnsi="Adobe Jenson Pro"/>
        </w:rPr>
      </w:pPr>
    </w:p>
    <w:p w:rsidR="003A6A83" w:rsidRPr="003608E9" w:rsidRDefault="003A6A83" w:rsidP="00385AD1">
      <w:pPr>
        <w:rPr>
          <w:rFonts w:ascii="Adobe Jenson Pro" w:hAnsi="Adobe Jenson Pro"/>
        </w:rPr>
      </w:pPr>
      <w:r w:rsidRPr="008A6BAF">
        <w:rPr>
          <w:rFonts w:ascii="Adobe Jenson Pro" w:hAnsi="Adobe Jenson Pro"/>
        </w:rPr>
        <w:t>With</w:t>
      </w:r>
      <w:r w:rsidRPr="003608E9">
        <w:rPr>
          <w:rFonts w:ascii="Adobe Jenson Pro" w:hAnsi="Adobe Jenson Pro"/>
        </w:rPr>
        <w:t xml:space="preserve"> Star Spirit,</w:t>
      </w:r>
    </w:p>
    <w:p w:rsidR="003A6A83" w:rsidRPr="003608E9" w:rsidRDefault="00877CDE" w:rsidP="00385AD1">
      <w:pPr>
        <w:rPr>
          <w:rFonts w:ascii="Adobe Jenson Pro" w:hAnsi="Adobe Jenson Pro"/>
        </w:rPr>
      </w:pPr>
      <w:r>
        <w:rPr>
          <w:rFonts w:ascii="Adobe Jenson Pro" w:hAnsi="Adobe Jenson Pro"/>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Joseph W" style="width:133.5pt;height:29.25pt;visibility:visible">
            <v:imagedata r:id="rId9" o:title=""/>
          </v:shape>
        </w:pict>
      </w:r>
    </w:p>
    <w:p w:rsidR="003A6A83" w:rsidRPr="003608E9" w:rsidRDefault="003A6A83" w:rsidP="00385AD1">
      <w:pPr>
        <w:rPr>
          <w:rFonts w:ascii="Adobe Jenson Pro" w:hAnsi="Adobe Jenson Pro"/>
        </w:rPr>
      </w:pPr>
      <w:r w:rsidRPr="003608E9">
        <w:rPr>
          <w:rFonts w:ascii="Adobe Jenson Pro" w:hAnsi="Adobe Jenson Pro"/>
        </w:rPr>
        <w:t>Joe Watts</w:t>
      </w:r>
    </w:p>
    <w:p w:rsidR="003A6A83" w:rsidRDefault="003A6A83" w:rsidP="00385AD1">
      <w:pPr>
        <w:rPr>
          <w:rFonts w:ascii="Adobe Jenson Pro" w:hAnsi="Adobe Jenson Pro"/>
        </w:rPr>
      </w:pPr>
      <w:r w:rsidRPr="003608E9">
        <w:rPr>
          <w:rFonts w:ascii="Adobe Jenson Pro" w:hAnsi="Adobe Jenson Pro"/>
        </w:rPr>
        <w:t>Chief Executive Officer</w:t>
      </w:r>
    </w:p>
    <w:sectPr w:rsidR="003A6A83" w:rsidSect="00841845">
      <w:footerReference w:type="even"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A83" w:rsidRDefault="003A6A83">
      <w:r>
        <w:separator/>
      </w:r>
    </w:p>
  </w:endnote>
  <w:endnote w:type="continuationSeparator" w:id="0">
    <w:p w:rsidR="003A6A83" w:rsidRDefault="003A6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Adobe Jenson Pro">
    <w:panose1 w:val="020A0503050201030203"/>
    <w:charset w:val="00"/>
    <w:family w:val="roman"/>
    <w:notTrueType/>
    <w:pitch w:val="variable"/>
    <w:sig w:usb0="8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A83" w:rsidRDefault="003A6A83" w:rsidP="009A0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A6A83" w:rsidRDefault="003A6A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A83" w:rsidRDefault="003A6A83" w:rsidP="009A0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F7F42">
      <w:rPr>
        <w:rStyle w:val="PageNumber"/>
        <w:noProof/>
      </w:rPr>
      <w:t>5</w:t>
    </w:r>
    <w:r>
      <w:rPr>
        <w:rStyle w:val="PageNumber"/>
      </w:rPr>
      <w:fldChar w:fldCharType="end"/>
    </w:r>
  </w:p>
  <w:p w:rsidR="003A6A83" w:rsidRDefault="003A6A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A83" w:rsidRDefault="003A6A83">
      <w:r>
        <w:separator/>
      </w:r>
    </w:p>
  </w:footnote>
  <w:footnote w:type="continuationSeparator" w:id="0">
    <w:p w:rsidR="003A6A83" w:rsidRDefault="003A6A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ED670F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8D4ED3"/>
    <w:multiLevelType w:val="multilevel"/>
    <w:tmpl w:val="5DD2C0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C007A3"/>
    <w:multiLevelType w:val="hybridMultilevel"/>
    <w:tmpl w:val="2FAEB52C"/>
    <w:lvl w:ilvl="0" w:tplc="32EA9CCE">
      <w:start w:val="2012"/>
      <w:numFmt w:val="bullet"/>
      <w:pStyle w:val="List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15:restartNumberingAfterBreak="0">
    <w:nsid w:val="0F514B27"/>
    <w:multiLevelType w:val="hybridMultilevel"/>
    <w:tmpl w:val="2B0CD33E"/>
    <w:lvl w:ilvl="0" w:tplc="0409000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5B4573"/>
    <w:multiLevelType w:val="hybridMultilevel"/>
    <w:tmpl w:val="4CA608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8D60202"/>
    <w:multiLevelType w:val="hybridMultilevel"/>
    <w:tmpl w:val="FDE0422C"/>
    <w:lvl w:ilvl="0" w:tplc="04090001">
      <w:start w:val="2017"/>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6F27AC"/>
    <w:multiLevelType w:val="multilevel"/>
    <w:tmpl w:val="63E6E6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0634956"/>
    <w:multiLevelType w:val="hybridMultilevel"/>
    <w:tmpl w:val="01A8D138"/>
    <w:lvl w:ilvl="0" w:tplc="00CABF18">
      <w:start w:val="1"/>
      <w:numFmt w:val="bullet"/>
      <w:pStyle w:val="Bullet"/>
      <w:lvlText w:val=""/>
      <w:lvlJc w:val="left"/>
      <w:pPr>
        <w:tabs>
          <w:tab w:val="num" w:pos="720"/>
        </w:tabs>
        <w:ind w:left="720" w:hanging="360"/>
      </w:pPr>
      <w:rPr>
        <w:rFonts w:ascii="Symbol" w:hAnsi="Symbol" w:hint="default"/>
      </w:rPr>
    </w:lvl>
    <w:lvl w:ilvl="1" w:tplc="272C4D66">
      <w:start w:val="1"/>
      <w:numFmt w:val="bullet"/>
      <w:lvlText w:val=""/>
      <w:lvlJc w:val="left"/>
      <w:pPr>
        <w:tabs>
          <w:tab w:val="num" w:pos="1440"/>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0C7EDD"/>
    <w:multiLevelType w:val="multilevel"/>
    <w:tmpl w:val="60BC91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2394CEE"/>
    <w:multiLevelType w:val="hybridMultilevel"/>
    <w:tmpl w:val="32F41360"/>
    <w:lvl w:ilvl="0" w:tplc="27A2B9B6">
      <w:start w:val="1"/>
      <w:numFmt w:val="upperRoman"/>
      <w:lvlText w:val="%1."/>
      <w:lvlJc w:val="left"/>
      <w:pPr>
        <w:tabs>
          <w:tab w:val="num" w:pos="1080"/>
        </w:tabs>
        <w:ind w:left="1080" w:hanging="720"/>
      </w:pPr>
      <w:rPr>
        <w:rFonts w:cs="Times New Roman" w:hint="default"/>
      </w:rPr>
    </w:lvl>
    <w:lvl w:ilvl="1" w:tplc="2716C61C">
      <w:start w:val="1"/>
      <w:numFmt w:val="upperLetter"/>
      <w:lvlText w:val="%2."/>
      <w:lvlJc w:val="left"/>
      <w:pPr>
        <w:tabs>
          <w:tab w:val="num" w:pos="1440"/>
        </w:tabs>
        <w:ind w:left="1440" w:hanging="360"/>
      </w:pPr>
      <w:rPr>
        <w:rFonts w:cs="Times New Roman"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2451BA5"/>
    <w:multiLevelType w:val="hybridMultilevel"/>
    <w:tmpl w:val="656C5804"/>
    <w:lvl w:ilvl="0" w:tplc="0409000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2D5B00"/>
    <w:multiLevelType w:val="hybridMultilevel"/>
    <w:tmpl w:val="16B8F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6337BE0"/>
    <w:multiLevelType w:val="hybridMultilevel"/>
    <w:tmpl w:val="4BA66F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6CB07B41"/>
    <w:multiLevelType w:val="hybridMultilevel"/>
    <w:tmpl w:val="6E10BCDA"/>
    <w:lvl w:ilvl="0" w:tplc="0409000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186CE7"/>
    <w:multiLevelType w:val="multilevel"/>
    <w:tmpl w:val="74509D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FE24D4"/>
    <w:multiLevelType w:val="hybridMultilevel"/>
    <w:tmpl w:val="30381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B444589"/>
    <w:multiLevelType w:val="hybridMultilevel"/>
    <w:tmpl w:val="D9367768"/>
    <w:lvl w:ilvl="0" w:tplc="04090001">
      <w:numFmt w:val="bullet"/>
      <w:lvlText w:val=""/>
      <w:lvlJc w:val="left"/>
      <w:pPr>
        <w:tabs>
          <w:tab w:val="num" w:pos="630"/>
        </w:tabs>
        <w:ind w:left="63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3"/>
  </w:num>
  <w:num w:numId="6">
    <w:abstractNumId w:val="7"/>
  </w:num>
  <w:num w:numId="7">
    <w:abstractNumId w:val="4"/>
  </w:num>
  <w:num w:numId="8">
    <w:abstractNumId w:val="2"/>
  </w:num>
  <w:num w:numId="9">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2"/>
  </w:num>
  <w:num w:numId="13">
    <w:abstractNumId w:val="14"/>
  </w:num>
  <w:num w:numId="14">
    <w:abstractNumId w:val="1"/>
  </w:num>
  <w:num w:numId="15">
    <w:abstractNumId w:val="8"/>
  </w:num>
  <w:num w:numId="16">
    <w:abstractNumId w:val="6"/>
  </w:num>
  <w:num w:numId="17">
    <w:abstractNumId w:val="16"/>
  </w:num>
  <w:num w:numId="18">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5"/>
  </w:num>
  <w:num w:numId="21">
    <w:abstractNumId w:val="13"/>
  </w:num>
  <w:num w:numId="22">
    <w:abstractNumId w:val="11"/>
  </w:num>
  <w:num w:numId="23">
    <w:abstractNumId w:val="15"/>
  </w:num>
  <w:num w:numId="24">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706A"/>
    <w:rsid w:val="00000439"/>
    <w:rsid w:val="000005F2"/>
    <w:rsid w:val="00000656"/>
    <w:rsid w:val="0000094B"/>
    <w:rsid w:val="00000B33"/>
    <w:rsid w:val="00001434"/>
    <w:rsid w:val="00001DE7"/>
    <w:rsid w:val="00002DE8"/>
    <w:rsid w:val="000035DD"/>
    <w:rsid w:val="0000364F"/>
    <w:rsid w:val="0000391D"/>
    <w:rsid w:val="00003DB4"/>
    <w:rsid w:val="0000436E"/>
    <w:rsid w:val="00005919"/>
    <w:rsid w:val="00006049"/>
    <w:rsid w:val="00006B95"/>
    <w:rsid w:val="00006BB6"/>
    <w:rsid w:val="0001044C"/>
    <w:rsid w:val="00010D51"/>
    <w:rsid w:val="00011526"/>
    <w:rsid w:val="00012037"/>
    <w:rsid w:val="000122D0"/>
    <w:rsid w:val="00012886"/>
    <w:rsid w:val="0001327B"/>
    <w:rsid w:val="00013A76"/>
    <w:rsid w:val="00013D1E"/>
    <w:rsid w:val="0001484A"/>
    <w:rsid w:val="00014F14"/>
    <w:rsid w:val="00015112"/>
    <w:rsid w:val="000155F6"/>
    <w:rsid w:val="00015CE7"/>
    <w:rsid w:val="00016AB5"/>
    <w:rsid w:val="00016ABC"/>
    <w:rsid w:val="00016DEF"/>
    <w:rsid w:val="0001720B"/>
    <w:rsid w:val="00017220"/>
    <w:rsid w:val="0001723C"/>
    <w:rsid w:val="00017847"/>
    <w:rsid w:val="00017C28"/>
    <w:rsid w:val="00020D9D"/>
    <w:rsid w:val="000232EC"/>
    <w:rsid w:val="00023404"/>
    <w:rsid w:val="00023E4A"/>
    <w:rsid w:val="00024964"/>
    <w:rsid w:val="00024F51"/>
    <w:rsid w:val="0002584D"/>
    <w:rsid w:val="00026491"/>
    <w:rsid w:val="00027433"/>
    <w:rsid w:val="00027B3C"/>
    <w:rsid w:val="000312FC"/>
    <w:rsid w:val="00031489"/>
    <w:rsid w:val="00032522"/>
    <w:rsid w:val="00032B03"/>
    <w:rsid w:val="000330D1"/>
    <w:rsid w:val="00033B08"/>
    <w:rsid w:val="00034AE4"/>
    <w:rsid w:val="00035A0D"/>
    <w:rsid w:val="00037961"/>
    <w:rsid w:val="00037969"/>
    <w:rsid w:val="00037B87"/>
    <w:rsid w:val="000401F8"/>
    <w:rsid w:val="00040BDA"/>
    <w:rsid w:val="000415F9"/>
    <w:rsid w:val="0004226D"/>
    <w:rsid w:val="00042605"/>
    <w:rsid w:val="000427C8"/>
    <w:rsid w:val="0004476D"/>
    <w:rsid w:val="00045FF0"/>
    <w:rsid w:val="00046EB3"/>
    <w:rsid w:val="00046ECC"/>
    <w:rsid w:val="0004745B"/>
    <w:rsid w:val="00047E4B"/>
    <w:rsid w:val="00050194"/>
    <w:rsid w:val="00051597"/>
    <w:rsid w:val="0005264C"/>
    <w:rsid w:val="00053272"/>
    <w:rsid w:val="0005430F"/>
    <w:rsid w:val="000552B9"/>
    <w:rsid w:val="000553AD"/>
    <w:rsid w:val="000554C8"/>
    <w:rsid w:val="00055907"/>
    <w:rsid w:val="00055B00"/>
    <w:rsid w:val="00057237"/>
    <w:rsid w:val="00060C0C"/>
    <w:rsid w:val="00062064"/>
    <w:rsid w:val="000623C2"/>
    <w:rsid w:val="0006242A"/>
    <w:rsid w:val="0006307B"/>
    <w:rsid w:val="000631CC"/>
    <w:rsid w:val="00063301"/>
    <w:rsid w:val="00063719"/>
    <w:rsid w:val="00063807"/>
    <w:rsid w:val="00063E3C"/>
    <w:rsid w:val="00064636"/>
    <w:rsid w:val="000648C2"/>
    <w:rsid w:val="000652E2"/>
    <w:rsid w:val="000653C3"/>
    <w:rsid w:val="00065484"/>
    <w:rsid w:val="00065D7F"/>
    <w:rsid w:val="0006627C"/>
    <w:rsid w:val="000672A9"/>
    <w:rsid w:val="000675C6"/>
    <w:rsid w:val="00070462"/>
    <w:rsid w:val="00070F63"/>
    <w:rsid w:val="00070F6B"/>
    <w:rsid w:val="0007160B"/>
    <w:rsid w:val="00071982"/>
    <w:rsid w:val="00072096"/>
    <w:rsid w:val="00072097"/>
    <w:rsid w:val="0007217F"/>
    <w:rsid w:val="00073334"/>
    <w:rsid w:val="00073FEB"/>
    <w:rsid w:val="00074872"/>
    <w:rsid w:val="00074C48"/>
    <w:rsid w:val="00075062"/>
    <w:rsid w:val="0007594E"/>
    <w:rsid w:val="00075E7E"/>
    <w:rsid w:val="00076309"/>
    <w:rsid w:val="00076610"/>
    <w:rsid w:val="000773C7"/>
    <w:rsid w:val="00077A90"/>
    <w:rsid w:val="00077C7D"/>
    <w:rsid w:val="00080541"/>
    <w:rsid w:val="000809B4"/>
    <w:rsid w:val="0008219C"/>
    <w:rsid w:val="000835F0"/>
    <w:rsid w:val="000837BC"/>
    <w:rsid w:val="00084A0D"/>
    <w:rsid w:val="0008528A"/>
    <w:rsid w:val="00086130"/>
    <w:rsid w:val="00086A04"/>
    <w:rsid w:val="00087416"/>
    <w:rsid w:val="00090104"/>
    <w:rsid w:val="0009092E"/>
    <w:rsid w:val="00091603"/>
    <w:rsid w:val="00091943"/>
    <w:rsid w:val="00091D33"/>
    <w:rsid w:val="00093445"/>
    <w:rsid w:val="00093555"/>
    <w:rsid w:val="000940A6"/>
    <w:rsid w:val="0009474F"/>
    <w:rsid w:val="00094772"/>
    <w:rsid w:val="00094A7E"/>
    <w:rsid w:val="000951A7"/>
    <w:rsid w:val="000952AD"/>
    <w:rsid w:val="00095817"/>
    <w:rsid w:val="00095EEF"/>
    <w:rsid w:val="0009687E"/>
    <w:rsid w:val="00096AE2"/>
    <w:rsid w:val="00097D28"/>
    <w:rsid w:val="000A155D"/>
    <w:rsid w:val="000A3160"/>
    <w:rsid w:val="000A32F9"/>
    <w:rsid w:val="000A3E1E"/>
    <w:rsid w:val="000A49A5"/>
    <w:rsid w:val="000A599E"/>
    <w:rsid w:val="000A59A6"/>
    <w:rsid w:val="000A5D65"/>
    <w:rsid w:val="000A7858"/>
    <w:rsid w:val="000A7A7E"/>
    <w:rsid w:val="000B0119"/>
    <w:rsid w:val="000B01E5"/>
    <w:rsid w:val="000B21B6"/>
    <w:rsid w:val="000B2395"/>
    <w:rsid w:val="000B26BE"/>
    <w:rsid w:val="000B2AD3"/>
    <w:rsid w:val="000B3A6B"/>
    <w:rsid w:val="000B619D"/>
    <w:rsid w:val="000B69B5"/>
    <w:rsid w:val="000B6D0B"/>
    <w:rsid w:val="000B786D"/>
    <w:rsid w:val="000B7E0C"/>
    <w:rsid w:val="000C1113"/>
    <w:rsid w:val="000C16F0"/>
    <w:rsid w:val="000C29F9"/>
    <w:rsid w:val="000C32A6"/>
    <w:rsid w:val="000C3A73"/>
    <w:rsid w:val="000C460F"/>
    <w:rsid w:val="000C564E"/>
    <w:rsid w:val="000C5716"/>
    <w:rsid w:val="000C5968"/>
    <w:rsid w:val="000C64C4"/>
    <w:rsid w:val="000C67DF"/>
    <w:rsid w:val="000C7042"/>
    <w:rsid w:val="000C763D"/>
    <w:rsid w:val="000C77D8"/>
    <w:rsid w:val="000D0407"/>
    <w:rsid w:val="000D0EB5"/>
    <w:rsid w:val="000D1622"/>
    <w:rsid w:val="000D1808"/>
    <w:rsid w:val="000D1BBD"/>
    <w:rsid w:val="000D21CC"/>
    <w:rsid w:val="000D256C"/>
    <w:rsid w:val="000D3E05"/>
    <w:rsid w:val="000D4C17"/>
    <w:rsid w:val="000D5257"/>
    <w:rsid w:val="000D5488"/>
    <w:rsid w:val="000D5498"/>
    <w:rsid w:val="000D6507"/>
    <w:rsid w:val="000D675E"/>
    <w:rsid w:val="000D6812"/>
    <w:rsid w:val="000D6ECB"/>
    <w:rsid w:val="000D7185"/>
    <w:rsid w:val="000D7445"/>
    <w:rsid w:val="000D7B3E"/>
    <w:rsid w:val="000E0E4F"/>
    <w:rsid w:val="000E2561"/>
    <w:rsid w:val="000E341E"/>
    <w:rsid w:val="000E35CD"/>
    <w:rsid w:val="000E3D51"/>
    <w:rsid w:val="000E3DE3"/>
    <w:rsid w:val="000E44C4"/>
    <w:rsid w:val="000E5EF7"/>
    <w:rsid w:val="000E626E"/>
    <w:rsid w:val="000E6536"/>
    <w:rsid w:val="000E74F9"/>
    <w:rsid w:val="000F0042"/>
    <w:rsid w:val="000F2104"/>
    <w:rsid w:val="000F228B"/>
    <w:rsid w:val="000F336B"/>
    <w:rsid w:val="000F3EFD"/>
    <w:rsid w:val="000F4056"/>
    <w:rsid w:val="000F43A4"/>
    <w:rsid w:val="000F499F"/>
    <w:rsid w:val="000F5BFD"/>
    <w:rsid w:val="000F7820"/>
    <w:rsid w:val="000F795E"/>
    <w:rsid w:val="001002CF"/>
    <w:rsid w:val="00100530"/>
    <w:rsid w:val="00101374"/>
    <w:rsid w:val="0010148B"/>
    <w:rsid w:val="001028C0"/>
    <w:rsid w:val="0010324D"/>
    <w:rsid w:val="00104CEC"/>
    <w:rsid w:val="0010727F"/>
    <w:rsid w:val="00107967"/>
    <w:rsid w:val="00107FC4"/>
    <w:rsid w:val="001104B6"/>
    <w:rsid w:val="00110C24"/>
    <w:rsid w:val="0011221D"/>
    <w:rsid w:val="0011223A"/>
    <w:rsid w:val="0011460F"/>
    <w:rsid w:val="0011483A"/>
    <w:rsid w:val="00114942"/>
    <w:rsid w:val="00115124"/>
    <w:rsid w:val="00115328"/>
    <w:rsid w:val="00115D57"/>
    <w:rsid w:val="0011629D"/>
    <w:rsid w:val="00116FC6"/>
    <w:rsid w:val="00120157"/>
    <w:rsid w:val="001202F0"/>
    <w:rsid w:val="0012061B"/>
    <w:rsid w:val="00120BF4"/>
    <w:rsid w:val="00122C95"/>
    <w:rsid w:val="00122D8C"/>
    <w:rsid w:val="00122E13"/>
    <w:rsid w:val="00124708"/>
    <w:rsid w:val="0012497B"/>
    <w:rsid w:val="00125089"/>
    <w:rsid w:val="00126908"/>
    <w:rsid w:val="00126AE2"/>
    <w:rsid w:val="00126CA1"/>
    <w:rsid w:val="001270BA"/>
    <w:rsid w:val="00127EDB"/>
    <w:rsid w:val="0013071A"/>
    <w:rsid w:val="001307A9"/>
    <w:rsid w:val="00131396"/>
    <w:rsid w:val="0013151E"/>
    <w:rsid w:val="0013170D"/>
    <w:rsid w:val="00131BE1"/>
    <w:rsid w:val="00131CFC"/>
    <w:rsid w:val="00132482"/>
    <w:rsid w:val="001336D5"/>
    <w:rsid w:val="00133724"/>
    <w:rsid w:val="00133A84"/>
    <w:rsid w:val="00133FAD"/>
    <w:rsid w:val="00134313"/>
    <w:rsid w:val="0013458E"/>
    <w:rsid w:val="00134ABF"/>
    <w:rsid w:val="00134D21"/>
    <w:rsid w:val="00135008"/>
    <w:rsid w:val="00135446"/>
    <w:rsid w:val="00135DEE"/>
    <w:rsid w:val="0013611A"/>
    <w:rsid w:val="001366B4"/>
    <w:rsid w:val="00136D40"/>
    <w:rsid w:val="001406C8"/>
    <w:rsid w:val="001410ED"/>
    <w:rsid w:val="00142878"/>
    <w:rsid w:val="00142B99"/>
    <w:rsid w:val="00143769"/>
    <w:rsid w:val="001439B0"/>
    <w:rsid w:val="00143A5A"/>
    <w:rsid w:val="00143BF7"/>
    <w:rsid w:val="00143FDA"/>
    <w:rsid w:val="001448DE"/>
    <w:rsid w:val="00144DD3"/>
    <w:rsid w:val="00144E5E"/>
    <w:rsid w:val="00145D61"/>
    <w:rsid w:val="001463BA"/>
    <w:rsid w:val="00146AA9"/>
    <w:rsid w:val="00146D0F"/>
    <w:rsid w:val="0014767D"/>
    <w:rsid w:val="00150836"/>
    <w:rsid w:val="00150E6F"/>
    <w:rsid w:val="00151506"/>
    <w:rsid w:val="00151E77"/>
    <w:rsid w:val="00153756"/>
    <w:rsid w:val="0015450F"/>
    <w:rsid w:val="00154520"/>
    <w:rsid w:val="00155447"/>
    <w:rsid w:val="0015571B"/>
    <w:rsid w:val="00156032"/>
    <w:rsid w:val="00156352"/>
    <w:rsid w:val="00156AF1"/>
    <w:rsid w:val="0015772B"/>
    <w:rsid w:val="00157739"/>
    <w:rsid w:val="00157958"/>
    <w:rsid w:val="00157B24"/>
    <w:rsid w:val="00157D48"/>
    <w:rsid w:val="00157F93"/>
    <w:rsid w:val="00160D8D"/>
    <w:rsid w:val="00160F91"/>
    <w:rsid w:val="0016205B"/>
    <w:rsid w:val="00162475"/>
    <w:rsid w:val="00162798"/>
    <w:rsid w:val="001627C9"/>
    <w:rsid w:val="0016381F"/>
    <w:rsid w:val="0016389B"/>
    <w:rsid w:val="00163BA7"/>
    <w:rsid w:val="0016480F"/>
    <w:rsid w:val="001649AF"/>
    <w:rsid w:val="00164F40"/>
    <w:rsid w:val="0016540B"/>
    <w:rsid w:val="00165A3F"/>
    <w:rsid w:val="0016735D"/>
    <w:rsid w:val="00167E1A"/>
    <w:rsid w:val="001708AE"/>
    <w:rsid w:val="001720B3"/>
    <w:rsid w:val="00172C5C"/>
    <w:rsid w:val="00173E8C"/>
    <w:rsid w:val="0017422F"/>
    <w:rsid w:val="001752CC"/>
    <w:rsid w:val="001753E0"/>
    <w:rsid w:val="001754B8"/>
    <w:rsid w:val="00175A41"/>
    <w:rsid w:val="0017668C"/>
    <w:rsid w:val="0017698F"/>
    <w:rsid w:val="00176CCE"/>
    <w:rsid w:val="00176CD1"/>
    <w:rsid w:val="001770AE"/>
    <w:rsid w:val="001772AB"/>
    <w:rsid w:val="00177317"/>
    <w:rsid w:val="00177E07"/>
    <w:rsid w:val="00180382"/>
    <w:rsid w:val="0018061D"/>
    <w:rsid w:val="00180976"/>
    <w:rsid w:val="001814C5"/>
    <w:rsid w:val="00181A99"/>
    <w:rsid w:val="00181B87"/>
    <w:rsid w:val="00182D24"/>
    <w:rsid w:val="00183BEC"/>
    <w:rsid w:val="00185844"/>
    <w:rsid w:val="001859E6"/>
    <w:rsid w:val="0019000A"/>
    <w:rsid w:val="00190443"/>
    <w:rsid w:val="00190983"/>
    <w:rsid w:val="00190A48"/>
    <w:rsid w:val="00190AFA"/>
    <w:rsid w:val="001933A7"/>
    <w:rsid w:val="00193A9F"/>
    <w:rsid w:val="00193DB7"/>
    <w:rsid w:val="00193F50"/>
    <w:rsid w:val="0019481A"/>
    <w:rsid w:val="0019494C"/>
    <w:rsid w:val="001949C6"/>
    <w:rsid w:val="00194FE3"/>
    <w:rsid w:val="0019637D"/>
    <w:rsid w:val="001969DA"/>
    <w:rsid w:val="00197154"/>
    <w:rsid w:val="00197392"/>
    <w:rsid w:val="001A0436"/>
    <w:rsid w:val="001A0856"/>
    <w:rsid w:val="001A232C"/>
    <w:rsid w:val="001A2432"/>
    <w:rsid w:val="001A2A9F"/>
    <w:rsid w:val="001A34D6"/>
    <w:rsid w:val="001A3B26"/>
    <w:rsid w:val="001A405A"/>
    <w:rsid w:val="001A526B"/>
    <w:rsid w:val="001A5415"/>
    <w:rsid w:val="001A5D58"/>
    <w:rsid w:val="001A5E29"/>
    <w:rsid w:val="001A7386"/>
    <w:rsid w:val="001A7601"/>
    <w:rsid w:val="001B0F4A"/>
    <w:rsid w:val="001B2017"/>
    <w:rsid w:val="001B27EE"/>
    <w:rsid w:val="001B2AC7"/>
    <w:rsid w:val="001B3974"/>
    <w:rsid w:val="001B43FD"/>
    <w:rsid w:val="001B4C34"/>
    <w:rsid w:val="001B566D"/>
    <w:rsid w:val="001B633E"/>
    <w:rsid w:val="001B71BB"/>
    <w:rsid w:val="001B75A4"/>
    <w:rsid w:val="001B788E"/>
    <w:rsid w:val="001C137D"/>
    <w:rsid w:val="001C1427"/>
    <w:rsid w:val="001C14FF"/>
    <w:rsid w:val="001C3698"/>
    <w:rsid w:val="001C37E6"/>
    <w:rsid w:val="001C58E0"/>
    <w:rsid w:val="001C799E"/>
    <w:rsid w:val="001C7B1E"/>
    <w:rsid w:val="001D0CC0"/>
    <w:rsid w:val="001D1267"/>
    <w:rsid w:val="001D1EF9"/>
    <w:rsid w:val="001D337E"/>
    <w:rsid w:val="001D4D43"/>
    <w:rsid w:val="001D4E50"/>
    <w:rsid w:val="001D509D"/>
    <w:rsid w:val="001D50B0"/>
    <w:rsid w:val="001D53EA"/>
    <w:rsid w:val="001D5B98"/>
    <w:rsid w:val="001D608C"/>
    <w:rsid w:val="001D660B"/>
    <w:rsid w:val="001D6827"/>
    <w:rsid w:val="001E10DB"/>
    <w:rsid w:val="001E12F7"/>
    <w:rsid w:val="001E1CA1"/>
    <w:rsid w:val="001E2144"/>
    <w:rsid w:val="001E2C76"/>
    <w:rsid w:val="001E37B6"/>
    <w:rsid w:val="001E4DD5"/>
    <w:rsid w:val="001E59F7"/>
    <w:rsid w:val="001E5F93"/>
    <w:rsid w:val="001E5F9F"/>
    <w:rsid w:val="001E66DE"/>
    <w:rsid w:val="001E6987"/>
    <w:rsid w:val="001E6E87"/>
    <w:rsid w:val="001E6EBA"/>
    <w:rsid w:val="001E7100"/>
    <w:rsid w:val="001E7135"/>
    <w:rsid w:val="001E77A2"/>
    <w:rsid w:val="001E7805"/>
    <w:rsid w:val="001F079B"/>
    <w:rsid w:val="001F0B89"/>
    <w:rsid w:val="001F0D2E"/>
    <w:rsid w:val="001F0F0D"/>
    <w:rsid w:val="001F0FF8"/>
    <w:rsid w:val="001F1140"/>
    <w:rsid w:val="001F1531"/>
    <w:rsid w:val="001F1559"/>
    <w:rsid w:val="001F170B"/>
    <w:rsid w:val="001F2864"/>
    <w:rsid w:val="001F2B36"/>
    <w:rsid w:val="001F325C"/>
    <w:rsid w:val="001F4365"/>
    <w:rsid w:val="001F4581"/>
    <w:rsid w:val="001F4A73"/>
    <w:rsid w:val="001F4BE5"/>
    <w:rsid w:val="001F4C56"/>
    <w:rsid w:val="001F5109"/>
    <w:rsid w:val="001F5428"/>
    <w:rsid w:val="001F5EA0"/>
    <w:rsid w:val="001F69A3"/>
    <w:rsid w:val="001F6E02"/>
    <w:rsid w:val="001F7490"/>
    <w:rsid w:val="001F7EF9"/>
    <w:rsid w:val="002019D0"/>
    <w:rsid w:val="0020211E"/>
    <w:rsid w:val="0020382F"/>
    <w:rsid w:val="002039A7"/>
    <w:rsid w:val="00203A44"/>
    <w:rsid w:val="00203C22"/>
    <w:rsid w:val="00203D1E"/>
    <w:rsid w:val="00204149"/>
    <w:rsid w:val="00204F68"/>
    <w:rsid w:val="002058F9"/>
    <w:rsid w:val="00205A6F"/>
    <w:rsid w:val="00205C39"/>
    <w:rsid w:val="00205D7B"/>
    <w:rsid w:val="00205DC8"/>
    <w:rsid w:val="002108C1"/>
    <w:rsid w:val="00211108"/>
    <w:rsid w:val="00211AA0"/>
    <w:rsid w:val="00211B6D"/>
    <w:rsid w:val="002127A3"/>
    <w:rsid w:val="00212DA0"/>
    <w:rsid w:val="00213AAC"/>
    <w:rsid w:val="00213CD6"/>
    <w:rsid w:val="00214017"/>
    <w:rsid w:val="0021463C"/>
    <w:rsid w:val="00214704"/>
    <w:rsid w:val="00214AF6"/>
    <w:rsid w:val="00215010"/>
    <w:rsid w:val="00215FFD"/>
    <w:rsid w:val="00216152"/>
    <w:rsid w:val="002164C3"/>
    <w:rsid w:val="002169C6"/>
    <w:rsid w:val="002176FC"/>
    <w:rsid w:val="00217978"/>
    <w:rsid w:val="0022108F"/>
    <w:rsid w:val="002218DE"/>
    <w:rsid w:val="00221F4D"/>
    <w:rsid w:val="00222D29"/>
    <w:rsid w:val="002232B9"/>
    <w:rsid w:val="00224AF3"/>
    <w:rsid w:val="00224F1E"/>
    <w:rsid w:val="002250C2"/>
    <w:rsid w:val="00225CCB"/>
    <w:rsid w:val="00225E67"/>
    <w:rsid w:val="00226016"/>
    <w:rsid w:val="0022606B"/>
    <w:rsid w:val="00227347"/>
    <w:rsid w:val="00230104"/>
    <w:rsid w:val="00230737"/>
    <w:rsid w:val="002307E3"/>
    <w:rsid w:val="00230993"/>
    <w:rsid w:val="002328C3"/>
    <w:rsid w:val="002336CF"/>
    <w:rsid w:val="00233C8C"/>
    <w:rsid w:val="00233E7C"/>
    <w:rsid w:val="002352FF"/>
    <w:rsid w:val="002369C5"/>
    <w:rsid w:val="002372F6"/>
    <w:rsid w:val="002375B9"/>
    <w:rsid w:val="002376EF"/>
    <w:rsid w:val="0024008E"/>
    <w:rsid w:val="0024024A"/>
    <w:rsid w:val="00240CCF"/>
    <w:rsid w:val="00241BAD"/>
    <w:rsid w:val="002438E6"/>
    <w:rsid w:val="00243C47"/>
    <w:rsid w:val="00243C95"/>
    <w:rsid w:val="0024530F"/>
    <w:rsid w:val="002453FE"/>
    <w:rsid w:val="00246028"/>
    <w:rsid w:val="002461E6"/>
    <w:rsid w:val="0024626A"/>
    <w:rsid w:val="00246C39"/>
    <w:rsid w:val="00247485"/>
    <w:rsid w:val="00247ADC"/>
    <w:rsid w:val="00247D7C"/>
    <w:rsid w:val="002502B6"/>
    <w:rsid w:val="00250C7C"/>
    <w:rsid w:val="002516C9"/>
    <w:rsid w:val="002519D7"/>
    <w:rsid w:val="00251B68"/>
    <w:rsid w:val="00251B7A"/>
    <w:rsid w:val="00251F7A"/>
    <w:rsid w:val="002525A3"/>
    <w:rsid w:val="00252AAD"/>
    <w:rsid w:val="00253F7E"/>
    <w:rsid w:val="00254172"/>
    <w:rsid w:val="00254F01"/>
    <w:rsid w:val="00255351"/>
    <w:rsid w:val="0025581D"/>
    <w:rsid w:val="00256E62"/>
    <w:rsid w:val="00257DF6"/>
    <w:rsid w:val="002601CF"/>
    <w:rsid w:val="00261EFE"/>
    <w:rsid w:val="00262253"/>
    <w:rsid w:val="00262903"/>
    <w:rsid w:val="0026326F"/>
    <w:rsid w:val="002635DC"/>
    <w:rsid w:val="002639B8"/>
    <w:rsid w:val="00263BCD"/>
    <w:rsid w:val="00264035"/>
    <w:rsid w:val="00265B0F"/>
    <w:rsid w:val="002661C4"/>
    <w:rsid w:val="00266F3D"/>
    <w:rsid w:val="00267A18"/>
    <w:rsid w:val="002709DA"/>
    <w:rsid w:val="00270D49"/>
    <w:rsid w:val="0027113E"/>
    <w:rsid w:val="002714BD"/>
    <w:rsid w:val="00271B9D"/>
    <w:rsid w:val="0027221D"/>
    <w:rsid w:val="00272ADC"/>
    <w:rsid w:val="00272C9A"/>
    <w:rsid w:val="00273689"/>
    <w:rsid w:val="002740AF"/>
    <w:rsid w:val="00274A62"/>
    <w:rsid w:val="00274ED7"/>
    <w:rsid w:val="00275E2D"/>
    <w:rsid w:val="00275EF0"/>
    <w:rsid w:val="002767D2"/>
    <w:rsid w:val="00276A65"/>
    <w:rsid w:val="00276C3B"/>
    <w:rsid w:val="002772F1"/>
    <w:rsid w:val="0027775A"/>
    <w:rsid w:val="00277AA8"/>
    <w:rsid w:val="00277B72"/>
    <w:rsid w:val="0028047F"/>
    <w:rsid w:val="00280756"/>
    <w:rsid w:val="00280FF8"/>
    <w:rsid w:val="00281222"/>
    <w:rsid w:val="0028163F"/>
    <w:rsid w:val="00282142"/>
    <w:rsid w:val="0028268F"/>
    <w:rsid w:val="00282CA5"/>
    <w:rsid w:val="0028347A"/>
    <w:rsid w:val="002834C0"/>
    <w:rsid w:val="0028368C"/>
    <w:rsid w:val="00283C7D"/>
    <w:rsid w:val="00284E41"/>
    <w:rsid w:val="0028517F"/>
    <w:rsid w:val="002859E2"/>
    <w:rsid w:val="00285A0E"/>
    <w:rsid w:val="00285A8B"/>
    <w:rsid w:val="00286EEF"/>
    <w:rsid w:val="002870D6"/>
    <w:rsid w:val="00287266"/>
    <w:rsid w:val="00290273"/>
    <w:rsid w:val="00290695"/>
    <w:rsid w:val="00291EAF"/>
    <w:rsid w:val="00292BC7"/>
    <w:rsid w:val="002933A6"/>
    <w:rsid w:val="002933D7"/>
    <w:rsid w:val="00293511"/>
    <w:rsid w:val="00293730"/>
    <w:rsid w:val="00293B18"/>
    <w:rsid w:val="00293EE0"/>
    <w:rsid w:val="002945CE"/>
    <w:rsid w:val="00294EB2"/>
    <w:rsid w:val="002979E2"/>
    <w:rsid w:val="00297C2E"/>
    <w:rsid w:val="002A042D"/>
    <w:rsid w:val="002A0920"/>
    <w:rsid w:val="002A0FC6"/>
    <w:rsid w:val="002A1F24"/>
    <w:rsid w:val="002A293A"/>
    <w:rsid w:val="002A353B"/>
    <w:rsid w:val="002A40E3"/>
    <w:rsid w:val="002A527A"/>
    <w:rsid w:val="002A58F9"/>
    <w:rsid w:val="002A5AEB"/>
    <w:rsid w:val="002A5C90"/>
    <w:rsid w:val="002A711F"/>
    <w:rsid w:val="002A787E"/>
    <w:rsid w:val="002A7899"/>
    <w:rsid w:val="002A7A03"/>
    <w:rsid w:val="002B0008"/>
    <w:rsid w:val="002B0A74"/>
    <w:rsid w:val="002B1AC3"/>
    <w:rsid w:val="002B1B18"/>
    <w:rsid w:val="002B2DE2"/>
    <w:rsid w:val="002B3873"/>
    <w:rsid w:val="002B3C4D"/>
    <w:rsid w:val="002B3CA2"/>
    <w:rsid w:val="002B4007"/>
    <w:rsid w:val="002B4BE2"/>
    <w:rsid w:val="002B5402"/>
    <w:rsid w:val="002B5B59"/>
    <w:rsid w:val="002B66E9"/>
    <w:rsid w:val="002B69BC"/>
    <w:rsid w:val="002B6E08"/>
    <w:rsid w:val="002C068A"/>
    <w:rsid w:val="002C1440"/>
    <w:rsid w:val="002C18C7"/>
    <w:rsid w:val="002C259D"/>
    <w:rsid w:val="002C3505"/>
    <w:rsid w:val="002C38F4"/>
    <w:rsid w:val="002C4386"/>
    <w:rsid w:val="002C4560"/>
    <w:rsid w:val="002C49C7"/>
    <w:rsid w:val="002C5423"/>
    <w:rsid w:val="002C594F"/>
    <w:rsid w:val="002C6D0A"/>
    <w:rsid w:val="002C7686"/>
    <w:rsid w:val="002D17B7"/>
    <w:rsid w:val="002D2FD7"/>
    <w:rsid w:val="002D3927"/>
    <w:rsid w:val="002D39D2"/>
    <w:rsid w:val="002D3D18"/>
    <w:rsid w:val="002D3E83"/>
    <w:rsid w:val="002D4C1D"/>
    <w:rsid w:val="002D5874"/>
    <w:rsid w:val="002D5E6A"/>
    <w:rsid w:val="002D6061"/>
    <w:rsid w:val="002D697A"/>
    <w:rsid w:val="002D733A"/>
    <w:rsid w:val="002E03E5"/>
    <w:rsid w:val="002E0614"/>
    <w:rsid w:val="002E12F1"/>
    <w:rsid w:val="002E190A"/>
    <w:rsid w:val="002E2CF1"/>
    <w:rsid w:val="002E2E18"/>
    <w:rsid w:val="002E5994"/>
    <w:rsid w:val="002E5BD6"/>
    <w:rsid w:val="002E5E51"/>
    <w:rsid w:val="002E6426"/>
    <w:rsid w:val="002E658E"/>
    <w:rsid w:val="002E6B1F"/>
    <w:rsid w:val="002E6D84"/>
    <w:rsid w:val="002E73C2"/>
    <w:rsid w:val="002F0321"/>
    <w:rsid w:val="002F0B22"/>
    <w:rsid w:val="002F0E09"/>
    <w:rsid w:val="002F1028"/>
    <w:rsid w:val="002F120E"/>
    <w:rsid w:val="002F14F7"/>
    <w:rsid w:val="002F2B88"/>
    <w:rsid w:val="002F374B"/>
    <w:rsid w:val="002F3C2C"/>
    <w:rsid w:val="002F5485"/>
    <w:rsid w:val="002F584F"/>
    <w:rsid w:val="002F5BF5"/>
    <w:rsid w:val="002F6649"/>
    <w:rsid w:val="002F6663"/>
    <w:rsid w:val="002F6BF4"/>
    <w:rsid w:val="002F6CD3"/>
    <w:rsid w:val="002F7CE8"/>
    <w:rsid w:val="002F7D67"/>
    <w:rsid w:val="002F7F42"/>
    <w:rsid w:val="00300F99"/>
    <w:rsid w:val="003013C4"/>
    <w:rsid w:val="00301ECE"/>
    <w:rsid w:val="003020D7"/>
    <w:rsid w:val="0030218F"/>
    <w:rsid w:val="00302461"/>
    <w:rsid w:val="00302959"/>
    <w:rsid w:val="0030515D"/>
    <w:rsid w:val="00305CA6"/>
    <w:rsid w:val="00305D2F"/>
    <w:rsid w:val="00305DDD"/>
    <w:rsid w:val="00306A44"/>
    <w:rsid w:val="003076A6"/>
    <w:rsid w:val="00307798"/>
    <w:rsid w:val="00312139"/>
    <w:rsid w:val="00313064"/>
    <w:rsid w:val="00314C62"/>
    <w:rsid w:val="00314E0C"/>
    <w:rsid w:val="00315215"/>
    <w:rsid w:val="00315233"/>
    <w:rsid w:val="003156BA"/>
    <w:rsid w:val="00315A26"/>
    <w:rsid w:val="0031662F"/>
    <w:rsid w:val="0031766E"/>
    <w:rsid w:val="003176BC"/>
    <w:rsid w:val="00320EF7"/>
    <w:rsid w:val="00321051"/>
    <w:rsid w:val="003215C3"/>
    <w:rsid w:val="0032195C"/>
    <w:rsid w:val="00321CCD"/>
    <w:rsid w:val="00322E24"/>
    <w:rsid w:val="0032330F"/>
    <w:rsid w:val="00324386"/>
    <w:rsid w:val="00324710"/>
    <w:rsid w:val="003248B4"/>
    <w:rsid w:val="003248F0"/>
    <w:rsid w:val="003264C5"/>
    <w:rsid w:val="00327418"/>
    <w:rsid w:val="00330268"/>
    <w:rsid w:val="00330330"/>
    <w:rsid w:val="00330473"/>
    <w:rsid w:val="00330AE4"/>
    <w:rsid w:val="00330F27"/>
    <w:rsid w:val="00331A22"/>
    <w:rsid w:val="00332462"/>
    <w:rsid w:val="0033303E"/>
    <w:rsid w:val="00333AC7"/>
    <w:rsid w:val="00333AF5"/>
    <w:rsid w:val="0033558C"/>
    <w:rsid w:val="0033741F"/>
    <w:rsid w:val="00337D21"/>
    <w:rsid w:val="003403E3"/>
    <w:rsid w:val="00340B0F"/>
    <w:rsid w:val="00341708"/>
    <w:rsid w:val="003418DA"/>
    <w:rsid w:val="00342142"/>
    <w:rsid w:val="003427AD"/>
    <w:rsid w:val="003432E8"/>
    <w:rsid w:val="003443B8"/>
    <w:rsid w:val="00344574"/>
    <w:rsid w:val="0034513E"/>
    <w:rsid w:val="0034547E"/>
    <w:rsid w:val="003461F0"/>
    <w:rsid w:val="00346FE5"/>
    <w:rsid w:val="003472CA"/>
    <w:rsid w:val="0034740A"/>
    <w:rsid w:val="003501C8"/>
    <w:rsid w:val="003503B2"/>
    <w:rsid w:val="00350842"/>
    <w:rsid w:val="0035133D"/>
    <w:rsid w:val="003516F2"/>
    <w:rsid w:val="00352778"/>
    <w:rsid w:val="00352864"/>
    <w:rsid w:val="00352D8B"/>
    <w:rsid w:val="00352DCA"/>
    <w:rsid w:val="003537A9"/>
    <w:rsid w:val="00353AB8"/>
    <w:rsid w:val="00353CA9"/>
    <w:rsid w:val="003574EE"/>
    <w:rsid w:val="0036010E"/>
    <w:rsid w:val="003608E9"/>
    <w:rsid w:val="00361BEB"/>
    <w:rsid w:val="00363A70"/>
    <w:rsid w:val="0036421A"/>
    <w:rsid w:val="0036451B"/>
    <w:rsid w:val="003648D8"/>
    <w:rsid w:val="003650AA"/>
    <w:rsid w:val="0036598B"/>
    <w:rsid w:val="003659F8"/>
    <w:rsid w:val="00365F47"/>
    <w:rsid w:val="00366807"/>
    <w:rsid w:val="00367607"/>
    <w:rsid w:val="00370A53"/>
    <w:rsid w:val="00370C59"/>
    <w:rsid w:val="00371297"/>
    <w:rsid w:val="00372056"/>
    <w:rsid w:val="003728B9"/>
    <w:rsid w:val="00372D62"/>
    <w:rsid w:val="0037332D"/>
    <w:rsid w:val="003742E2"/>
    <w:rsid w:val="0037442F"/>
    <w:rsid w:val="003744DA"/>
    <w:rsid w:val="00374B71"/>
    <w:rsid w:val="00374D76"/>
    <w:rsid w:val="00375E36"/>
    <w:rsid w:val="003767EA"/>
    <w:rsid w:val="00376983"/>
    <w:rsid w:val="003776CB"/>
    <w:rsid w:val="0037785A"/>
    <w:rsid w:val="00377996"/>
    <w:rsid w:val="003801D8"/>
    <w:rsid w:val="00380CAF"/>
    <w:rsid w:val="0038166E"/>
    <w:rsid w:val="0038193B"/>
    <w:rsid w:val="00382228"/>
    <w:rsid w:val="0038380C"/>
    <w:rsid w:val="0038539D"/>
    <w:rsid w:val="003854BF"/>
    <w:rsid w:val="0038590B"/>
    <w:rsid w:val="00385AD1"/>
    <w:rsid w:val="00385D79"/>
    <w:rsid w:val="003864DA"/>
    <w:rsid w:val="003866A3"/>
    <w:rsid w:val="0038674F"/>
    <w:rsid w:val="00386AC7"/>
    <w:rsid w:val="00386E73"/>
    <w:rsid w:val="003878B5"/>
    <w:rsid w:val="003878EA"/>
    <w:rsid w:val="00387F6A"/>
    <w:rsid w:val="00390DB5"/>
    <w:rsid w:val="00391292"/>
    <w:rsid w:val="00391E30"/>
    <w:rsid w:val="00391F22"/>
    <w:rsid w:val="00392B05"/>
    <w:rsid w:val="00393791"/>
    <w:rsid w:val="00393EA5"/>
    <w:rsid w:val="003940B9"/>
    <w:rsid w:val="00395CEB"/>
    <w:rsid w:val="00396664"/>
    <w:rsid w:val="0039684A"/>
    <w:rsid w:val="00397597"/>
    <w:rsid w:val="003A0992"/>
    <w:rsid w:val="003A0FC5"/>
    <w:rsid w:val="003A295C"/>
    <w:rsid w:val="003A2D2F"/>
    <w:rsid w:val="003A34ED"/>
    <w:rsid w:val="003A372D"/>
    <w:rsid w:val="003A42AA"/>
    <w:rsid w:val="003A4FC2"/>
    <w:rsid w:val="003A546F"/>
    <w:rsid w:val="003A5857"/>
    <w:rsid w:val="003A5D16"/>
    <w:rsid w:val="003A68EF"/>
    <w:rsid w:val="003A6A83"/>
    <w:rsid w:val="003B0208"/>
    <w:rsid w:val="003B0BC9"/>
    <w:rsid w:val="003B2590"/>
    <w:rsid w:val="003B2CEB"/>
    <w:rsid w:val="003B3376"/>
    <w:rsid w:val="003B3871"/>
    <w:rsid w:val="003B47A9"/>
    <w:rsid w:val="003B4FC9"/>
    <w:rsid w:val="003B59A8"/>
    <w:rsid w:val="003B5ABD"/>
    <w:rsid w:val="003B6D97"/>
    <w:rsid w:val="003B73A1"/>
    <w:rsid w:val="003B7B38"/>
    <w:rsid w:val="003B7B8E"/>
    <w:rsid w:val="003C1290"/>
    <w:rsid w:val="003C1CF4"/>
    <w:rsid w:val="003C2894"/>
    <w:rsid w:val="003C377D"/>
    <w:rsid w:val="003C3E64"/>
    <w:rsid w:val="003C41A0"/>
    <w:rsid w:val="003C4262"/>
    <w:rsid w:val="003C4740"/>
    <w:rsid w:val="003C5D28"/>
    <w:rsid w:val="003C6345"/>
    <w:rsid w:val="003C6413"/>
    <w:rsid w:val="003C6C86"/>
    <w:rsid w:val="003C7D15"/>
    <w:rsid w:val="003C7DCD"/>
    <w:rsid w:val="003D147F"/>
    <w:rsid w:val="003D14E2"/>
    <w:rsid w:val="003D1644"/>
    <w:rsid w:val="003D2070"/>
    <w:rsid w:val="003D2891"/>
    <w:rsid w:val="003D3B1A"/>
    <w:rsid w:val="003D3DF9"/>
    <w:rsid w:val="003D3E53"/>
    <w:rsid w:val="003D4441"/>
    <w:rsid w:val="003D62BD"/>
    <w:rsid w:val="003D63D6"/>
    <w:rsid w:val="003D6827"/>
    <w:rsid w:val="003D691A"/>
    <w:rsid w:val="003D6F63"/>
    <w:rsid w:val="003D704F"/>
    <w:rsid w:val="003D70B9"/>
    <w:rsid w:val="003D7EFD"/>
    <w:rsid w:val="003E0542"/>
    <w:rsid w:val="003E0916"/>
    <w:rsid w:val="003E2B71"/>
    <w:rsid w:val="003E2DD2"/>
    <w:rsid w:val="003E445B"/>
    <w:rsid w:val="003E4E19"/>
    <w:rsid w:val="003E5C27"/>
    <w:rsid w:val="003E75DE"/>
    <w:rsid w:val="003F0044"/>
    <w:rsid w:val="003F03E9"/>
    <w:rsid w:val="003F0853"/>
    <w:rsid w:val="003F0F0D"/>
    <w:rsid w:val="003F0F5D"/>
    <w:rsid w:val="003F15F0"/>
    <w:rsid w:val="003F1849"/>
    <w:rsid w:val="003F2F6C"/>
    <w:rsid w:val="003F359C"/>
    <w:rsid w:val="003F504E"/>
    <w:rsid w:val="003F557B"/>
    <w:rsid w:val="003F7F90"/>
    <w:rsid w:val="00401CEE"/>
    <w:rsid w:val="004020F2"/>
    <w:rsid w:val="004029AE"/>
    <w:rsid w:val="00402D3C"/>
    <w:rsid w:val="00402FD8"/>
    <w:rsid w:val="00403386"/>
    <w:rsid w:val="00403387"/>
    <w:rsid w:val="00403C7C"/>
    <w:rsid w:val="00404EF5"/>
    <w:rsid w:val="004062B3"/>
    <w:rsid w:val="00406A97"/>
    <w:rsid w:val="00406BEC"/>
    <w:rsid w:val="00407165"/>
    <w:rsid w:val="00407C52"/>
    <w:rsid w:val="00410010"/>
    <w:rsid w:val="004110BF"/>
    <w:rsid w:val="004112A4"/>
    <w:rsid w:val="00411A6C"/>
    <w:rsid w:val="0041208E"/>
    <w:rsid w:val="00412E91"/>
    <w:rsid w:val="00412FFC"/>
    <w:rsid w:val="00413959"/>
    <w:rsid w:val="00413E1F"/>
    <w:rsid w:val="004147B0"/>
    <w:rsid w:val="00414E64"/>
    <w:rsid w:val="00414F3D"/>
    <w:rsid w:val="00416921"/>
    <w:rsid w:val="0042016C"/>
    <w:rsid w:val="0042194C"/>
    <w:rsid w:val="00421999"/>
    <w:rsid w:val="00421B2E"/>
    <w:rsid w:val="00422028"/>
    <w:rsid w:val="004241E2"/>
    <w:rsid w:val="0042440E"/>
    <w:rsid w:val="004250F6"/>
    <w:rsid w:val="004262B1"/>
    <w:rsid w:val="00426669"/>
    <w:rsid w:val="00431C69"/>
    <w:rsid w:val="004336C3"/>
    <w:rsid w:val="00434815"/>
    <w:rsid w:val="00434E52"/>
    <w:rsid w:val="00435488"/>
    <w:rsid w:val="0043567C"/>
    <w:rsid w:val="004371A9"/>
    <w:rsid w:val="004402D7"/>
    <w:rsid w:val="00440739"/>
    <w:rsid w:val="00441F61"/>
    <w:rsid w:val="00442414"/>
    <w:rsid w:val="004428F0"/>
    <w:rsid w:val="00442A1A"/>
    <w:rsid w:val="00442A32"/>
    <w:rsid w:val="004431BE"/>
    <w:rsid w:val="004434D0"/>
    <w:rsid w:val="00443903"/>
    <w:rsid w:val="00444357"/>
    <w:rsid w:val="00444AB3"/>
    <w:rsid w:val="00447D53"/>
    <w:rsid w:val="00447E0C"/>
    <w:rsid w:val="00450A4E"/>
    <w:rsid w:val="00451379"/>
    <w:rsid w:val="00451586"/>
    <w:rsid w:val="00451742"/>
    <w:rsid w:val="004527F4"/>
    <w:rsid w:val="00452820"/>
    <w:rsid w:val="0045471B"/>
    <w:rsid w:val="00454E80"/>
    <w:rsid w:val="004566EA"/>
    <w:rsid w:val="004572D5"/>
    <w:rsid w:val="00457839"/>
    <w:rsid w:val="00457C79"/>
    <w:rsid w:val="00457D28"/>
    <w:rsid w:val="00460420"/>
    <w:rsid w:val="004604D9"/>
    <w:rsid w:val="00461104"/>
    <w:rsid w:val="004612AB"/>
    <w:rsid w:val="00461E1B"/>
    <w:rsid w:val="0046253D"/>
    <w:rsid w:val="00462A0D"/>
    <w:rsid w:val="0046340E"/>
    <w:rsid w:val="004639D7"/>
    <w:rsid w:val="004649A5"/>
    <w:rsid w:val="004655F7"/>
    <w:rsid w:val="0046594F"/>
    <w:rsid w:val="00465E8D"/>
    <w:rsid w:val="004668F3"/>
    <w:rsid w:val="00466DEA"/>
    <w:rsid w:val="00467575"/>
    <w:rsid w:val="00467F99"/>
    <w:rsid w:val="004700D8"/>
    <w:rsid w:val="0047016C"/>
    <w:rsid w:val="00470B4F"/>
    <w:rsid w:val="00470E37"/>
    <w:rsid w:val="00470F87"/>
    <w:rsid w:val="00470FF0"/>
    <w:rsid w:val="00471A0E"/>
    <w:rsid w:val="00471F72"/>
    <w:rsid w:val="00473196"/>
    <w:rsid w:val="00473DC5"/>
    <w:rsid w:val="004740DC"/>
    <w:rsid w:val="00474E2E"/>
    <w:rsid w:val="00475322"/>
    <w:rsid w:val="004755A6"/>
    <w:rsid w:val="00475707"/>
    <w:rsid w:val="00475FA2"/>
    <w:rsid w:val="0047629E"/>
    <w:rsid w:val="00476773"/>
    <w:rsid w:val="00477077"/>
    <w:rsid w:val="00477289"/>
    <w:rsid w:val="00477BB8"/>
    <w:rsid w:val="00480608"/>
    <w:rsid w:val="004807E2"/>
    <w:rsid w:val="00480BE9"/>
    <w:rsid w:val="00480C15"/>
    <w:rsid w:val="004811AD"/>
    <w:rsid w:val="0048136A"/>
    <w:rsid w:val="004828EB"/>
    <w:rsid w:val="004843F2"/>
    <w:rsid w:val="00484446"/>
    <w:rsid w:val="004849E6"/>
    <w:rsid w:val="004850FE"/>
    <w:rsid w:val="00485952"/>
    <w:rsid w:val="00485AF4"/>
    <w:rsid w:val="004863B4"/>
    <w:rsid w:val="00487A21"/>
    <w:rsid w:val="00490505"/>
    <w:rsid w:val="004915BC"/>
    <w:rsid w:val="004918F3"/>
    <w:rsid w:val="00491A37"/>
    <w:rsid w:val="00492669"/>
    <w:rsid w:val="00492DF2"/>
    <w:rsid w:val="004933FF"/>
    <w:rsid w:val="00495612"/>
    <w:rsid w:val="0049620C"/>
    <w:rsid w:val="00496667"/>
    <w:rsid w:val="0049697A"/>
    <w:rsid w:val="00496AB9"/>
    <w:rsid w:val="00496DDF"/>
    <w:rsid w:val="00497F49"/>
    <w:rsid w:val="004A0290"/>
    <w:rsid w:val="004A1198"/>
    <w:rsid w:val="004A11FA"/>
    <w:rsid w:val="004A1710"/>
    <w:rsid w:val="004A51D9"/>
    <w:rsid w:val="004A5472"/>
    <w:rsid w:val="004A57A6"/>
    <w:rsid w:val="004A5DFF"/>
    <w:rsid w:val="004A7404"/>
    <w:rsid w:val="004A7881"/>
    <w:rsid w:val="004B1216"/>
    <w:rsid w:val="004B1353"/>
    <w:rsid w:val="004B142A"/>
    <w:rsid w:val="004B1675"/>
    <w:rsid w:val="004B1EC2"/>
    <w:rsid w:val="004B2119"/>
    <w:rsid w:val="004B27C8"/>
    <w:rsid w:val="004B3A88"/>
    <w:rsid w:val="004B3C5A"/>
    <w:rsid w:val="004B4975"/>
    <w:rsid w:val="004B5177"/>
    <w:rsid w:val="004B6982"/>
    <w:rsid w:val="004B6A7D"/>
    <w:rsid w:val="004B7124"/>
    <w:rsid w:val="004B7444"/>
    <w:rsid w:val="004B7869"/>
    <w:rsid w:val="004B7B8E"/>
    <w:rsid w:val="004B7D8D"/>
    <w:rsid w:val="004C137B"/>
    <w:rsid w:val="004C18AE"/>
    <w:rsid w:val="004C1CE1"/>
    <w:rsid w:val="004C1D4B"/>
    <w:rsid w:val="004C2373"/>
    <w:rsid w:val="004C3104"/>
    <w:rsid w:val="004C32DF"/>
    <w:rsid w:val="004C4733"/>
    <w:rsid w:val="004C6D5B"/>
    <w:rsid w:val="004C7087"/>
    <w:rsid w:val="004C7E72"/>
    <w:rsid w:val="004D05FD"/>
    <w:rsid w:val="004D0C59"/>
    <w:rsid w:val="004D2656"/>
    <w:rsid w:val="004D30A2"/>
    <w:rsid w:val="004D4200"/>
    <w:rsid w:val="004D43C8"/>
    <w:rsid w:val="004D5875"/>
    <w:rsid w:val="004D5D56"/>
    <w:rsid w:val="004D6D20"/>
    <w:rsid w:val="004D6ED3"/>
    <w:rsid w:val="004D6F36"/>
    <w:rsid w:val="004D70F2"/>
    <w:rsid w:val="004D79A6"/>
    <w:rsid w:val="004E0520"/>
    <w:rsid w:val="004E066E"/>
    <w:rsid w:val="004E0B89"/>
    <w:rsid w:val="004E1867"/>
    <w:rsid w:val="004E1C73"/>
    <w:rsid w:val="004E1F3E"/>
    <w:rsid w:val="004E2142"/>
    <w:rsid w:val="004E25B1"/>
    <w:rsid w:val="004E2B03"/>
    <w:rsid w:val="004E2C45"/>
    <w:rsid w:val="004E2FC4"/>
    <w:rsid w:val="004E3274"/>
    <w:rsid w:val="004E3C13"/>
    <w:rsid w:val="004E4533"/>
    <w:rsid w:val="004E4E41"/>
    <w:rsid w:val="004E5F76"/>
    <w:rsid w:val="004E6787"/>
    <w:rsid w:val="004E712E"/>
    <w:rsid w:val="004E794F"/>
    <w:rsid w:val="004E7AC9"/>
    <w:rsid w:val="004E7CC1"/>
    <w:rsid w:val="004F0FAF"/>
    <w:rsid w:val="004F1488"/>
    <w:rsid w:val="004F19DE"/>
    <w:rsid w:val="004F2C42"/>
    <w:rsid w:val="004F3C64"/>
    <w:rsid w:val="004F3D15"/>
    <w:rsid w:val="004F407D"/>
    <w:rsid w:val="004F4466"/>
    <w:rsid w:val="004F4961"/>
    <w:rsid w:val="004F519A"/>
    <w:rsid w:val="004F7062"/>
    <w:rsid w:val="004F713C"/>
    <w:rsid w:val="004F7F56"/>
    <w:rsid w:val="005008F7"/>
    <w:rsid w:val="00500AD8"/>
    <w:rsid w:val="00500BDF"/>
    <w:rsid w:val="00500CC1"/>
    <w:rsid w:val="0050171A"/>
    <w:rsid w:val="00502110"/>
    <w:rsid w:val="0050256A"/>
    <w:rsid w:val="00502DC0"/>
    <w:rsid w:val="00504F54"/>
    <w:rsid w:val="005055C6"/>
    <w:rsid w:val="00505AF2"/>
    <w:rsid w:val="00505BF8"/>
    <w:rsid w:val="00506129"/>
    <w:rsid w:val="00506398"/>
    <w:rsid w:val="00506F85"/>
    <w:rsid w:val="0050796B"/>
    <w:rsid w:val="005079FC"/>
    <w:rsid w:val="00507A55"/>
    <w:rsid w:val="00511AA5"/>
    <w:rsid w:val="00511F4D"/>
    <w:rsid w:val="00512648"/>
    <w:rsid w:val="0051420A"/>
    <w:rsid w:val="00514E5C"/>
    <w:rsid w:val="005160EB"/>
    <w:rsid w:val="005161B0"/>
    <w:rsid w:val="00516D98"/>
    <w:rsid w:val="00516FD2"/>
    <w:rsid w:val="0052049D"/>
    <w:rsid w:val="0052076B"/>
    <w:rsid w:val="005209C1"/>
    <w:rsid w:val="00521972"/>
    <w:rsid w:val="00521E03"/>
    <w:rsid w:val="005221A7"/>
    <w:rsid w:val="005222E9"/>
    <w:rsid w:val="005223CA"/>
    <w:rsid w:val="00523B6E"/>
    <w:rsid w:val="005247DB"/>
    <w:rsid w:val="00524DF0"/>
    <w:rsid w:val="005250B3"/>
    <w:rsid w:val="00525895"/>
    <w:rsid w:val="00527AAF"/>
    <w:rsid w:val="00527EC4"/>
    <w:rsid w:val="005304E6"/>
    <w:rsid w:val="00530E56"/>
    <w:rsid w:val="005329A3"/>
    <w:rsid w:val="00532C28"/>
    <w:rsid w:val="00532EA3"/>
    <w:rsid w:val="00533903"/>
    <w:rsid w:val="00533EB1"/>
    <w:rsid w:val="00533EFC"/>
    <w:rsid w:val="00534C0D"/>
    <w:rsid w:val="0053524E"/>
    <w:rsid w:val="00535840"/>
    <w:rsid w:val="00535850"/>
    <w:rsid w:val="005359FD"/>
    <w:rsid w:val="005365E2"/>
    <w:rsid w:val="00537055"/>
    <w:rsid w:val="00537389"/>
    <w:rsid w:val="005374FC"/>
    <w:rsid w:val="00537CAC"/>
    <w:rsid w:val="00537DE2"/>
    <w:rsid w:val="005411C7"/>
    <w:rsid w:val="00541578"/>
    <w:rsid w:val="00542768"/>
    <w:rsid w:val="005427AC"/>
    <w:rsid w:val="00542C4E"/>
    <w:rsid w:val="00542E9C"/>
    <w:rsid w:val="0054315A"/>
    <w:rsid w:val="0054366A"/>
    <w:rsid w:val="00543BD7"/>
    <w:rsid w:val="0054414E"/>
    <w:rsid w:val="00544302"/>
    <w:rsid w:val="00544AAD"/>
    <w:rsid w:val="00544AF6"/>
    <w:rsid w:val="00544EBE"/>
    <w:rsid w:val="00546D29"/>
    <w:rsid w:val="00546F92"/>
    <w:rsid w:val="005470E9"/>
    <w:rsid w:val="00547632"/>
    <w:rsid w:val="005478FF"/>
    <w:rsid w:val="00547F56"/>
    <w:rsid w:val="0055024B"/>
    <w:rsid w:val="00551100"/>
    <w:rsid w:val="00551D2E"/>
    <w:rsid w:val="00552B8C"/>
    <w:rsid w:val="00552D0F"/>
    <w:rsid w:val="00552DF0"/>
    <w:rsid w:val="00552F12"/>
    <w:rsid w:val="00553290"/>
    <w:rsid w:val="00553C5D"/>
    <w:rsid w:val="0055469B"/>
    <w:rsid w:val="005550F3"/>
    <w:rsid w:val="005551DA"/>
    <w:rsid w:val="00555BE7"/>
    <w:rsid w:val="005562AA"/>
    <w:rsid w:val="00556B5C"/>
    <w:rsid w:val="00557526"/>
    <w:rsid w:val="00557949"/>
    <w:rsid w:val="00560C5D"/>
    <w:rsid w:val="00560DB0"/>
    <w:rsid w:val="00561836"/>
    <w:rsid w:val="0056186C"/>
    <w:rsid w:val="005635A0"/>
    <w:rsid w:val="00563B1C"/>
    <w:rsid w:val="00565B57"/>
    <w:rsid w:val="00565C96"/>
    <w:rsid w:val="005660F8"/>
    <w:rsid w:val="00566142"/>
    <w:rsid w:val="00567849"/>
    <w:rsid w:val="005700D9"/>
    <w:rsid w:val="0057039E"/>
    <w:rsid w:val="00570EE1"/>
    <w:rsid w:val="005713C9"/>
    <w:rsid w:val="00571518"/>
    <w:rsid w:val="00571688"/>
    <w:rsid w:val="0057279E"/>
    <w:rsid w:val="00572D3A"/>
    <w:rsid w:val="005735A4"/>
    <w:rsid w:val="005735EC"/>
    <w:rsid w:val="00573C3A"/>
    <w:rsid w:val="00573EBA"/>
    <w:rsid w:val="005749D3"/>
    <w:rsid w:val="005751C9"/>
    <w:rsid w:val="005755D0"/>
    <w:rsid w:val="0057610D"/>
    <w:rsid w:val="00576EC3"/>
    <w:rsid w:val="005779DA"/>
    <w:rsid w:val="00577E63"/>
    <w:rsid w:val="0058089A"/>
    <w:rsid w:val="00581270"/>
    <w:rsid w:val="005817E6"/>
    <w:rsid w:val="00581F00"/>
    <w:rsid w:val="00582A71"/>
    <w:rsid w:val="00584EEB"/>
    <w:rsid w:val="00585176"/>
    <w:rsid w:val="0058612A"/>
    <w:rsid w:val="005867A7"/>
    <w:rsid w:val="00586AD0"/>
    <w:rsid w:val="0058769F"/>
    <w:rsid w:val="005907D6"/>
    <w:rsid w:val="00592257"/>
    <w:rsid w:val="00592C3C"/>
    <w:rsid w:val="0059349D"/>
    <w:rsid w:val="00593CFD"/>
    <w:rsid w:val="00593F5F"/>
    <w:rsid w:val="0059555C"/>
    <w:rsid w:val="00595745"/>
    <w:rsid w:val="00595F59"/>
    <w:rsid w:val="00596604"/>
    <w:rsid w:val="0059686D"/>
    <w:rsid w:val="00596F5E"/>
    <w:rsid w:val="005977D9"/>
    <w:rsid w:val="005A0962"/>
    <w:rsid w:val="005A097D"/>
    <w:rsid w:val="005A1613"/>
    <w:rsid w:val="005A178F"/>
    <w:rsid w:val="005A2411"/>
    <w:rsid w:val="005A2ECB"/>
    <w:rsid w:val="005A3092"/>
    <w:rsid w:val="005A3C72"/>
    <w:rsid w:val="005A50B9"/>
    <w:rsid w:val="005A5272"/>
    <w:rsid w:val="005A54BB"/>
    <w:rsid w:val="005A5963"/>
    <w:rsid w:val="005A5B6C"/>
    <w:rsid w:val="005A5EBC"/>
    <w:rsid w:val="005A5FDD"/>
    <w:rsid w:val="005A6136"/>
    <w:rsid w:val="005A6B2F"/>
    <w:rsid w:val="005A6B74"/>
    <w:rsid w:val="005A6FB1"/>
    <w:rsid w:val="005A706A"/>
    <w:rsid w:val="005A758A"/>
    <w:rsid w:val="005B077C"/>
    <w:rsid w:val="005B0E16"/>
    <w:rsid w:val="005B11CC"/>
    <w:rsid w:val="005B208B"/>
    <w:rsid w:val="005B21F5"/>
    <w:rsid w:val="005B2819"/>
    <w:rsid w:val="005B3129"/>
    <w:rsid w:val="005B31DD"/>
    <w:rsid w:val="005B40FE"/>
    <w:rsid w:val="005B49B5"/>
    <w:rsid w:val="005B4D01"/>
    <w:rsid w:val="005B54F4"/>
    <w:rsid w:val="005B5CF7"/>
    <w:rsid w:val="005B62FF"/>
    <w:rsid w:val="005B6DBC"/>
    <w:rsid w:val="005B6F73"/>
    <w:rsid w:val="005B72E0"/>
    <w:rsid w:val="005B7718"/>
    <w:rsid w:val="005B7B94"/>
    <w:rsid w:val="005B7BC4"/>
    <w:rsid w:val="005B7C66"/>
    <w:rsid w:val="005C018B"/>
    <w:rsid w:val="005C0242"/>
    <w:rsid w:val="005C158E"/>
    <w:rsid w:val="005C2797"/>
    <w:rsid w:val="005C28BE"/>
    <w:rsid w:val="005C4A8C"/>
    <w:rsid w:val="005C4AAA"/>
    <w:rsid w:val="005C5A2A"/>
    <w:rsid w:val="005C6388"/>
    <w:rsid w:val="005C72DD"/>
    <w:rsid w:val="005D0304"/>
    <w:rsid w:val="005D0CA2"/>
    <w:rsid w:val="005D1919"/>
    <w:rsid w:val="005D1EF5"/>
    <w:rsid w:val="005D1FDB"/>
    <w:rsid w:val="005D3298"/>
    <w:rsid w:val="005D3605"/>
    <w:rsid w:val="005D3C14"/>
    <w:rsid w:val="005D4036"/>
    <w:rsid w:val="005D4354"/>
    <w:rsid w:val="005D4368"/>
    <w:rsid w:val="005D439A"/>
    <w:rsid w:val="005D4ED5"/>
    <w:rsid w:val="005D6088"/>
    <w:rsid w:val="005D6EBA"/>
    <w:rsid w:val="005D7456"/>
    <w:rsid w:val="005E05FC"/>
    <w:rsid w:val="005E100C"/>
    <w:rsid w:val="005E1975"/>
    <w:rsid w:val="005E273F"/>
    <w:rsid w:val="005E3177"/>
    <w:rsid w:val="005E34BD"/>
    <w:rsid w:val="005E36D3"/>
    <w:rsid w:val="005E394A"/>
    <w:rsid w:val="005E3B12"/>
    <w:rsid w:val="005E41A3"/>
    <w:rsid w:val="005E4493"/>
    <w:rsid w:val="005E4AE3"/>
    <w:rsid w:val="005E4CBB"/>
    <w:rsid w:val="005E4F76"/>
    <w:rsid w:val="005E523C"/>
    <w:rsid w:val="005E5385"/>
    <w:rsid w:val="005E54AC"/>
    <w:rsid w:val="005E6C3F"/>
    <w:rsid w:val="005E7485"/>
    <w:rsid w:val="005E7AD8"/>
    <w:rsid w:val="005E7B5E"/>
    <w:rsid w:val="005E7EAC"/>
    <w:rsid w:val="005F021A"/>
    <w:rsid w:val="005F1617"/>
    <w:rsid w:val="005F1C9B"/>
    <w:rsid w:val="005F215D"/>
    <w:rsid w:val="005F258E"/>
    <w:rsid w:val="005F2948"/>
    <w:rsid w:val="005F2DCE"/>
    <w:rsid w:val="005F302D"/>
    <w:rsid w:val="005F40F6"/>
    <w:rsid w:val="005F42A2"/>
    <w:rsid w:val="005F4868"/>
    <w:rsid w:val="005F48B4"/>
    <w:rsid w:val="005F60A0"/>
    <w:rsid w:val="005F61D4"/>
    <w:rsid w:val="005F6438"/>
    <w:rsid w:val="005F669B"/>
    <w:rsid w:val="005F68BE"/>
    <w:rsid w:val="005F785E"/>
    <w:rsid w:val="00602EC8"/>
    <w:rsid w:val="00602F50"/>
    <w:rsid w:val="00603398"/>
    <w:rsid w:val="00604747"/>
    <w:rsid w:val="00604969"/>
    <w:rsid w:val="00604E65"/>
    <w:rsid w:val="00604EF3"/>
    <w:rsid w:val="006052B2"/>
    <w:rsid w:val="006062B3"/>
    <w:rsid w:val="006067BB"/>
    <w:rsid w:val="00606990"/>
    <w:rsid w:val="00607244"/>
    <w:rsid w:val="00610919"/>
    <w:rsid w:val="00611436"/>
    <w:rsid w:val="006115F5"/>
    <w:rsid w:val="006118D3"/>
    <w:rsid w:val="0061281D"/>
    <w:rsid w:val="00612C37"/>
    <w:rsid w:val="00612F3B"/>
    <w:rsid w:val="006132A2"/>
    <w:rsid w:val="006133D3"/>
    <w:rsid w:val="00614988"/>
    <w:rsid w:val="006150BE"/>
    <w:rsid w:val="0061532C"/>
    <w:rsid w:val="00615520"/>
    <w:rsid w:val="006157A5"/>
    <w:rsid w:val="0061588B"/>
    <w:rsid w:val="00616892"/>
    <w:rsid w:val="00616C2E"/>
    <w:rsid w:val="006171AD"/>
    <w:rsid w:val="00617A72"/>
    <w:rsid w:val="00617C39"/>
    <w:rsid w:val="00617CEB"/>
    <w:rsid w:val="00617D83"/>
    <w:rsid w:val="0062050D"/>
    <w:rsid w:val="006207EE"/>
    <w:rsid w:val="0062191D"/>
    <w:rsid w:val="006227E7"/>
    <w:rsid w:val="00623017"/>
    <w:rsid w:val="006243D2"/>
    <w:rsid w:val="0062451A"/>
    <w:rsid w:val="006247E0"/>
    <w:rsid w:val="00626644"/>
    <w:rsid w:val="0062798C"/>
    <w:rsid w:val="00630870"/>
    <w:rsid w:val="00631F6A"/>
    <w:rsid w:val="006323E8"/>
    <w:rsid w:val="006323F7"/>
    <w:rsid w:val="00633DDE"/>
    <w:rsid w:val="006348DD"/>
    <w:rsid w:val="00634973"/>
    <w:rsid w:val="00635010"/>
    <w:rsid w:val="0063540D"/>
    <w:rsid w:val="00635BCD"/>
    <w:rsid w:val="0063604E"/>
    <w:rsid w:val="006365D6"/>
    <w:rsid w:val="00636637"/>
    <w:rsid w:val="006368EC"/>
    <w:rsid w:val="00637373"/>
    <w:rsid w:val="006373C4"/>
    <w:rsid w:val="0063756A"/>
    <w:rsid w:val="00640341"/>
    <w:rsid w:val="00640857"/>
    <w:rsid w:val="00640D04"/>
    <w:rsid w:val="0064130E"/>
    <w:rsid w:val="006421A8"/>
    <w:rsid w:val="00642DC7"/>
    <w:rsid w:val="00642E21"/>
    <w:rsid w:val="00642F77"/>
    <w:rsid w:val="0064348C"/>
    <w:rsid w:val="006439DD"/>
    <w:rsid w:val="00643C37"/>
    <w:rsid w:val="00643FC3"/>
    <w:rsid w:val="006442D7"/>
    <w:rsid w:val="00644739"/>
    <w:rsid w:val="00644A87"/>
    <w:rsid w:val="006453D8"/>
    <w:rsid w:val="00646D6F"/>
    <w:rsid w:val="00647AE5"/>
    <w:rsid w:val="00650162"/>
    <w:rsid w:val="006505D4"/>
    <w:rsid w:val="006506C7"/>
    <w:rsid w:val="00650D7E"/>
    <w:rsid w:val="00653034"/>
    <w:rsid w:val="0065315C"/>
    <w:rsid w:val="00655672"/>
    <w:rsid w:val="00655C32"/>
    <w:rsid w:val="006565D7"/>
    <w:rsid w:val="00656989"/>
    <w:rsid w:val="00656D5B"/>
    <w:rsid w:val="006575E4"/>
    <w:rsid w:val="00657770"/>
    <w:rsid w:val="00660241"/>
    <w:rsid w:val="006606E8"/>
    <w:rsid w:val="006607CB"/>
    <w:rsid w:val="00660D4C"/>
    <w:rsid w:val="00661051"/>
    <w:rsid w:val="006619F9"/>
    <w:rsid w:val="00662CF8"/>
    <w:rsid w:val="00663BCD"/>
    <w:rsid w:val="00664EDE"/>
    <w:rsid w:val="00666460"/>
    <w:rsid w:val="00667259"/>
    <w:rsid w:val="00667C87"/>
    <w:rsid w:val="00667F23"/>
    <w:rsid w:val="00670910"/>
    <w:rsid w:val="006712D3"/>
    <w:rsid w:val="006744E5"/>
    <w:rsid w:val="00674DB7"/>
    <w:rsid w:val="00674ED7"/>
    <w:rsid w:val="006751FA"/>
    <w:rsid w:val="00675313"/>
    <w:rsid w:val="006757D2"/>
    <w:rsid w:val="0067635E"/>
    <w:rsid w:val="00677429"/>
    <w:rsid w:val="0067788D"/>
    <w:rsid w:val="00677DA6"/>
    <w:rsid w:val="00677E51"/>
    <w:rsid w:val="00677EE0"/>
    <w:rsid w:val="00680BBB"/>
    <w:rsid w:val="006812E2"/>
    <w:rsid w:val="00681D13"/>
    <w:rsid w:val="00681FC2"/>
    <w:rsid w:val="0068272D"/>
    <w:rsid w:val="0068406E"/>
    <w:rsid w:val="0068439D"/>
    <w:rsid w:val="00684882"/>
    <w:rsid w:val="00684A21"/>
    <w:rsid w:val="00684CFF"/>
    <w:rsid w:val="00684F07"/>
    <w:rsid w:val="00685E53"/>
    <w:rsid w:val="00686454"/>
    <w:rsid w:val="00687438"/>
    <w:rsid w:val="006878BA"/>
    <w:rsid w:val="00687B48"/>
    <w:rsid w:val="006909A7"/>
    <w:rsid w:val="00690C47"/>
    <w:rsid w:val="00690EDF"/>
    <w:rsid w:val="00691042"/>
    <w:rsid w:val="006915A7"/>
    <w:rsid w:val="00691637"/>
    <w:rsid w:val="006929F3"/>
    <w:rsid w:val="00692B83"/>
    <w:rsid w:val="00693410"/>
    <w:rsid w:val="00693EAE"/>
    <w:rsid w:val="006944C1"/>
    <w:rsid w:val="006945EC"/>
    <w:rsid w:val="00694A1F"/>
    <w:rsid w:val="00694D77"/>
    <w:rsid w:val="00694FCF"/>
    <w:rsid w:val="0069512E"/>
    <w:rsid w:val="00695FD2"/>
    <w:rsid w:val="00697ED7"/>
    <w:rsid w:val="006A0C79"/>
    <w:rsid w:val="006A0FA5"/>
    <w:rsid w:val="006A10BC"/>
    <w:rsid w:val="006A21D1"/>
    <w:rsid w:val="006A276F"/>
    <w:rsid w:val="006A2A6B"/>
    <w:rsid w:val="006A3139"/>
    <w:rsid w:val="006A499D"/>
    <w:rsid w:val="006A4E78"/>
    <w:rsid w:val="006A5E2B"/>
    <w:rsid w:val="006A63C0"/>
    <w:rsid w:val="006A6BDC"/>
    <w:rsid w:val="006A6BE2"/>
    <w:rsid w:val="006A73E7"/>
    <w:rsid w:val="006B02A4"/>
    <w:rsid w:val="006B063D"/>
    <w:rsid w:val="006B09BC"/>
    <w:rsid w:val="006B0F07"/>
    <w:rsid w:val="006B0F9D"/>
    <w:rsid w:val="006B1FBF"/>
    <w:rsid w:val="006B2396"/>
    <w:rsid w:val="006B272E"/>
    <w:rsid w:val="006B2A08"/>
    <w:rsid w:val="006B2C38"/>
    <w:rsid w:val="006B34A9"/>
    <w:rsid w:val="006B34C9"/>
    <w:rsid w:val="006B3C23"/>
    <w:rsid w:val="006B4015"/>
    <w:rsid w:val="006B4630"/>
    <w:rsid w:val="006B4BCD"/>
    <w:rsid w:val="006B58D1"/>
    <w:rsid w:val="006B793D"/>
    <w:rsid w:val="006C114E"/>
    <w:rsid w:val="006C263F"/>
    <w:rsid w:val="006C2812"/>
    <w:rsid w:val="006C2846"/>
    <w:rsid w:val="006C28BB"/>
    <w:rsid w:val="006C36AE"/>
    <w:rsid w:val="006C3AF1"/>
    <w:rsid w:val="006C4691"/>
    <w:rsid w:val="006C49D8"/>
    <w:rsid w:val="006C4BD8"/>
    <w:rsid w:val="006C4E2E"/>
    <w:rsid w:val="006C5322"/>
    <w:rsid w:val="006C5483"/>
    <w:rsid w:val="006C621D"/>
    <w:rsid w:val="006C6415"/>
    <w:rsid w:val="006C6819"/>
    <w:rsid w:val="006C70A9"/>
    <w:rsid w:val="006D010D"/>
    <w:rsid w:val="006D0184"/>
    <w:rsid w:val="006D0580"/>
    <w:rsid w:val="006D080F"/>
    <w:rsid w:val="006D0D27"/>
    <w:rsid w:val="006D3FF4"/>
    <w:rsid w:val="006D436E"/>
    <w:rsid w:val="006D46C8"/>
    <w:rsid w:val="006D49FB"/>
    <w:rsid w:val="006D5081"/>
    <w:rsid w:val="006D57D3"/>
    <w:rsid w:val="006D5DB8"/>
    <w:rsid w:val="006D6182"/>
    <w:rsid w:val="006D6862"/>
    <w:rsid w:val="006D726B"/>
    <w:rsid w:val="006E0453"/>
    <w:rsid w:val="006E0E10"/>
    <w:rsid w:val="006E1B1C"/>
    <w:rsid w:val="006E26EC"/>
    <w:rsid w:val="006E3192"/>
    <w:rsid w:val="006E383E"/>
    <w:rsid w:val="006E3B6B"/>
    <w:rsid w:val="006E51A5"/>
    <w:rsid w:val="006E64ED"/>
    <w:rsid w:val="006E6D4B"/>
    <w:rsid w:val="006E702B"/>
    <w:rsid w:val="006E70F3"/>
    <w:rsid w:val="006E77FC"/>
    <w:rsid w:val="006E7810"/>
    <w:rsid w:val="006F09C7"/>
    <w:rsid w:val="006F0E2B"/>
    <w:rsid w:val="006F14C1"/>
    <w:rsid w:val="006F1ABA"/>
    <w:rsid w:val="006F1ED0"/>
    <w:rsid w:val="006F1F60"/>
    <w:rsid w:val="007002DB"/>
    <w:rsid w:val="00700A7C"/>
    <w:rsid w:val="0070228D"/>
    <w:rsid w:val="00702672"/>
    <w:rsid w:val="00702B86"/>
    <w:rsid w:val="00704162"/>
    <w:rsid w:val="007043A6"/>
    <w:rsid w:val="007047DB"/>
    <w:rsid w:val="007064EE"/>
    <w:rsid w:val="007068E5"/>
    <w:rsid w:val="00706C81"/>
    <w:rsid w:val="00707940"/>
    <w:rsid w:val="00710053"/>
    <w:rsid w:val="0071146D"/>
    <w:rsid w:val="007115CC"/>
    <w:rsid w:val="0071216C"/>
    <w:rsid w:val="00712E5E"/>
    <w:rsid w:val="007134A9"/>
    <w:rsid w:val="0071483F"/>
    <w:rsid w:val="00714D96"/>
    <w:rsid w:val="0071559F"/>
    <w:rsid w:val="00715A59"/>
    <w:rsid w:val="007166D2"/>
    <w:rsid w:val="00716781"/>
    <w:rsid w:val="00716A0E"/>
    <w:rsid w:val="007178FE"/>
    <w:rsid w:val="00717A1C"/>
    <w:rsid w:val="00721457"/>
    <w:rsid w:val="00722532"/>
    <w:rsid w:val="00722B29"/>
    <w:rsid w:val="00723110"/>
    <w:rsid w:val="0072318A"/>
    <w:rsid w:val="00723685"/>
    <w:rsid w:val="00724611"/>
    <w:rsid w:val="007249B0"/>
    <w:rsid w:val="007254F1"/>
    <w:rsid w:val="00726406"/>
    <w:rsid w:val="00727F79"/>
    <w:rsid w:val="0073087E"/>
    <w:rsid w:val="007308C3"/>
    <w:rsid w:val="00730E1B"/>
    <w:rsid w:val="0073311B"/>
    <w:rsid w:val="007333BB"/>
    <w:rsid w:val="007346A7"/>
    <w:rsid w:val="007347B7"/>
    <w:rsid w:val="007353DA"/>
    <w:rsid w:val="007355A7"/>
    <w:rsid w:val="00735996"/>
    <w:rsid w:val="00736104"/>
    <w:rsid w:val="00736145"/>
    <w:rsid w:val="00737523"/>
    <w:rsid w:val="00737746"/>
    <w:rsid w:val="007404E8"/>
    <w:rsid w:val="00740511"/>
    <w:rsid w:val="00740822"/>
    <w:rsid w:val="00740F5C"/>
    <w:rsid w:val="00742307"/>
    <w:rsid w:val="0074233D"/>
    <w:rsid w:val="007429D0"/>
    <w:rsid w:val="00743D47"/>
    <w:rsid w:val="007443F1"/>
    <w:rsid w:val="0074534C"/>
    <w:rsid w:val="00745557"/>
    <w:rsid w:val="00746E9C"/>
    <w:rsid w:val="00746FDF"/>
    <w:rsid w:val="00747048"/>
    <w:rsid w:val="007504CA"/>
    <w:rsid w:val="007507D4"/>
    <w:rsid w:val="007507E1"/>
    <w:rsid w:val="00750EE8"/>
    <w:rsid w:val="0075143C"/>
    <w:rsid w:val="00751758"/>
    <w:rsid w:val="00751F7F"/>
    <w:rsid w:val="00752910"/>
    <w:rsid w:val="00753703"/>
    <w:rsid w:val="0075488D"/>
    <w:rsid w:val="007551EA"/>
    <w:rsid w:val="00756DA3"/>
    <w:rsid w:val="00757316"/>
    <w:rsid w:val="00757B72"/>
    <w:rsid w:val="00757DD1"/>
    <w:rsid w:val="0076012D"/>
    <w:rsid w:val="00760647"/>
    <w:rsid w:val="007610C5"/>
    <w:rsid w:val="00761C1B"/>
    <w:rsid w:val="00761C77"/>
    <w:rsid w:val="00762931"/>
    <w:rsid w:val="00762D70"/>
    <w:rsid w:val="00762EFF"/>
    <w:rsid w:val="00763127"/>
    <w:rsid w:val="007639F8"/>
    <w:rsid w:val="0076407C"/>
    <w:rsid w:val="00764758"/>
    <w:rsid w:val="00764B75"/>
    <w:rsid w:val="00765409"/>
    <w:rsid w:val="00765493"/>
    <w:rsid w:val="007654BF"/>
    <w:rsid w:val="007657C1"/>
    <w:rsid w:val="00765E2A"/>
    <w:rsid w:val="00765EAB"/>
    <w:rsid w:val="00766A65"/>
    <w:rsid w:val="0076722E"/>
    <w:rsid w:val="00770A91"/>
    <w:rsid w:val="00770C21"/>
    <w:rsid w:val="007711F0"/>
    <w:rsid w:val="0077142E"/>
    <w:rsid w:val="0077174A"/>
    <w:rsid w:val="00772C26"/>
    <w:rsid w:val="00773CA3"/>
    <w:rsid w:val="007743BA"/>
    <w:rsid w:val="007747C5"/>
    <w:rsid w:val="007749C7"/>
    <w:rsid w:val="00774A9C"/>
    <w:rsid w:val="00774D41"/>
    <w:rsid w:val="00775072"/>
    <w:rsid w:val="007755A5"/>
    <w:rsid w:val="007761A7"/>
    <w:rsid w:val="00776D69"/>
    <w:rsid w:val="00776D82"/>
    <w:rsid w:val="00776E4B"/>
    <w:rsid w:val="00776FC2"/>
    <w:rsid w:val="007773CB"/>
    <w:rsid w:val="007774D5"/>
    <w:rsid w:val="00781CDE"/>
    <w:rsid w:val="007820A0"/>
    <w:rsid w:val="00782967"/>
    <w:rsid w:val="00782CF2"/>
    <w:rsid w:val="00783116"/>
    <w:rsid w:val="00783292"/>
    <w:rsid w:val="00783554"/>
    <w:rsid w:val="007835B4"/>
    <w:rsid w:val="007835D1"/>
    <w:rsid w:val="00783624"/>
    <w:rsid w:val="00783A42"/>
    <w:rsid w:val="00783E44"/>
    <w:rsid w:val="00785669"/>
    <w:rsid w:val="00785E58"/>
    <w:rsid w:val="00786AF4"/>
    <w:rsid w:val="00786B74"/>
    <w:rsid w:val="007872DA"/>
    <w:rsid w:val="00787E72"/>
    <w:rsid w:val="00787FA3"/>
    <w:rsid w:val="00790BEE"/>
    <w:rsid w:val="00791235"/>
    <w:rsid w:val="00793FB3"/>
    <w:rsid w:val="007941ED"/>
    <w:rsid w:val="0079489B"/>
    <w:rsid w:val="00795553"/>
    <w:rsid w:val="007959CD"/>
    <w:rsid w:val="007963A8"/>
    <w:rsid w:val="0079656D"/>
    <w:rsid w:val="00797971"/>
    <w:rsid w:val="00797AA3"/>
    <w:rsid w:val="00797B48"/>
    <w:rsid w:val="00797DEC"/>
    <w:rsid w:val="007A08F2"/>
    <w:rsid w:val="007A0AF2"/>
    <w:rsid w:val="007A0DDA"/>
    <w:rsid w:val="007A1301"/>
    <w:rsid w:val="007A1328"/>
    <w:rsid w:val="007A16FE"/>
    <w:rsid w:val="007A1AA8"/>
    <w:rsid w:val="007A1FDA"/>
    <w:rsid w:val="007A2009"/>
    <w:rsid w:val="007A20A6"/>
    <w:rsid w:val="007A24DF"/>
    <w:rsid w:val="007A3694"/>
    <w:rsid w:val="007A3DF8"/>
    <w:rsid w:val="007A57C2"/>
    <w:rsid w:val="007A5E51"/>
    <w:rsid w:val="007A6B66"/>
    <w:rsid w:val="007A6C38"/>
    <w:rsid w:val="007A7094"/>
    <w:rsid w:val="007A7B17"/>
    <w:rsid w:val="007B0338"/>
    <w:rsid w:val="007B08D1"/>
    <w:rsid w:val="007B0999"/>
    <w:rsid w:val="007B0B0E"/>
    <w:rsid w:val="007B19E0"/>
    <w:rsid w:val="007B1BA9"/>
    <w:rsid w:val="007B21BE"/>
    <w:rsid w:val="007B2CD4"/>
    <w:rsid w:val="007B33B9"/>
    <w:rsid w:val="007B356F"/>
    <w:rsid w:val="007B3FFC"/>
    <w:rsid w:val="007B451E"/>
    <w:rsid w:val="007B4A2D"/>
    <w:rsid w:val="007B54BA"/>
    <w:rsid w:val="007B5DDF"/>
    <w:rsid w:val="007B61EB"/>
    <w:rsid w:val="007B73D1"/>
    <w:rsid w:val="007C0763"/>
    <w:rsid w:val="007C0D70"/>
    <w:rsid w:val="007C1741"/>
    <w:rsid w:val="007C2160"/>
    <w:rsid w:val="007C21FC"/>
    <w:rsid w:val="007C2653"/>
    <w:rsid w:val="007C2ECF"/>
    <w:rsid w:val="007C33F4"/>
    <w:rsid w:val="007C3433"/>
    <w:rsid w:val="007C3790"/>
    <w:rsid w:val="007C3D30"/>
    <w:rsid w:val="007C3F2D"/>
    <w:rsid w:val="007C3FA0"/>
    <w:rsid w:val="007C400E"/>
    <w:rsid w:val="007C5B75"/>
    <w:rsid w:val="007C743E"/>
    <w:rsid w:val="007C7F6C"/>
    <w:rsid w:val="007D17E6"/>
    <w:rsid w:val="007D1939"/>
    <w:rsid w:val="007D24FC"/>
    <w:rsid w:val="007D2FCB"/>
    <w:rsid w:val="007D32CC"/>
    <w:rsid w:val="007D3887"/>
    <w:rsid w:val="007D4D9F"/>
    <w:rsid w:val="007D565C"/>
    <w:rsid w:val="007D69D3"/>
    <w:rsid w:val="007E0A53"/>
    <w:rsid w:val="007E0C2B"/>
    <w:rsid w:val="007E1296"/>
    <w:rsid w:val="007E139B"/>
    <w:rsid w:val="007E1596"/>
    <w:rsid w:val="007E1BAE"/>
    <w:rsid w:val="007E1BC7"/>
    <w:rsid w:val="007E1CB8"/>
    <w:rsid w:val="007E1E80"/>
    <w:rsid w:val="007E20AE"/>
    <w:rsid w:val="007E299C"/>
    <w:rsid w:val="007E36F3"/>
    <w:rsid w:val="007E3B01"/>
    <w:rsid w:val="007E4349"/>
    <w:rsid w:val="007E45C9"/>
    <w:rsid w:val="007E4C28"/>
    <w:rsid w:val="007E5769"/>
    <w:rsid w:val="007E5956"/>
    <w:rsid w:val="007E5CE9"/>
    <w:rsid w:val="007E63AD"/>
    <w:rsid w:val="007E6B55"/>
    <w:rsid w:val="007E6D5C"/>
    <w:rsid w:val="007F0B1F"/>
    <w:rsid w:val="007F1021"/>
    <w:rsid w:val="007F116E"/>
    <w:rsid w:val="007F1936"/>
    <w:rsid w:val="007F1F25"/>
    <w:rsid w:val="007F2753"/>
    <w:rsid w:val="007F2D87"/>
    <w:rsid w:val="007F3089"/>
    <w:rsid w:val="007F42DE"/>
    <w:rsid w:val="007F4CB7"/>
    <w:rsid w:val="007F4CBF"/>
    <w:rsid w:val="007F5086"/>
    <w:rsid w:val="007F50E5"/>
    <w:rsid w:val="007F6FF6"/>
    <w:rsid w:val="007F7979"/>
    <w:rsid w:val="007F7DBD"/>
    <w:rsid w:val="00800987"/>
    <w:rsid w:val="008010DB"/>
    <w:rsid w:val="008015F4"/>
    <w:rsid w:val="00801631"/>
    <w:rsid w:val="0080172A"/>
    <w:rsid w:val="008020AD"/>
    <w:rsid w:val="00802F56"/>
    <w:rsid w:val="008058F9"/>
    <w:rsid w:val="00805C4E"/>
    <w:rsid w:val="00806AE0"/>
    <w:rsid w:val="0081032E"/>
    <w:rsid w:val="0081068D"/>
    <w:rsid w:val="00811334"/>
    <w:rsid w:val="00812224"/>
    <w:rsid w:val="008123A1"/>
    <w:rsid w:val="0081278E"/>
    <w:rsid w:val="0081309A"/>
    <w:rsid w:val="00813488"/>
    <w:rsid w:val="008148CC"/>
    <w:rsid w:val="00814FF7"/>
    <w:rsid w:val="00815348"/>
    <w:rsid w:val="00815A92"/>
    <w:rsid w:val="00820A80"/>
    <w:rsid w:val="00820EAB"/>
    <w:rsid w:val="0082128F"/>
    <w:rsid w:val="00821B62"/>
    <w:rsid w:val="0082288A"/>
    <w:rsid w:val="008230EE"/>
    <w:rsid w:val="00824F06"/>
    <w:rsid w:val="00825AA4"/>
    <w:rsid w:val="00826A77"/>
    <w:rsid w:val="008270D0"/>
    <w:rsid w:val="0082747E"/>
    <w:rsid w:val="00827772"/>
    <w:rsid w:val="008303E2"/>
    <w:rsid w:val="00830A86"/>
    <w:rsid w:val="008315B8"/>
    <w:rsid w:val="00831F17"/>
    <w:rsid w:val="00832B59"/>
    <w:rsid w:val="00832FA5"/>
    <w:rsid w:val="0083308F"/>
    <w:rsid w:val="0083351F"/>
    <w:rsid w:val="00833B66"/>
    <w:rsid w:val="00833BAC"/>
    <w:rsid w:val="00835B32"/>
    <w:rsid w:val="00835F5A"/>
    <w:rsid w:val="00836B73"/>
    <w:rsid w:val="00837299"/>
    <w:rsid w:val="00837880"/>
    <w:rsid w:val="00837EE2"/>
    <w:rsid w:val="0084032C"/>
    <w:rsid w:val="00841845"/>
    <w:rsid w:val="00841EBE"/>
    <w:rsid w:val="00842E45"/>
    <w:rsid w:val="00842E4D"/>
    <w:rsid w:val="00844B97"/>
    <w:rsid w:val="008450A4"/>
    <w:rsid w:val="00846BC6"/>
    <w:rsid w:val="008472CC"/>
    <w:rsid w:val="00851531"/>
    <w:rsid w:val="0085181A"/>
    <w:rsid w:val="00852789"/>
    <w:rsid w:val="00853EC2"/>
    <w:rsid w:val="00854000"/>
    <w:rsid w:val="0085487C"/>
    <w:rsid w:val="00854EA2"/>
    <w:rsid w:val="00855DA6"/>
    <w:rsid w:val="00856456"/>
    <w:rsid w:val="008571D0"/>
    <w:rsid w:val="00857201"/>
    <w:rsid w:val="0085735A"/>
    <w:rsid w:val="00857B7A"/>
    <w:rsid w:val="0086081B"/>
    <w:rsid w:val="00860DEA"/>
    <w:rsid w:val="00860EB2"/>
    <w:rsid w:val="008610B7"/>
    <w:rsid w:val="00861AB3"/>
    <w:rsid w:val="00861E42"/>
    <w:rsid w:val="00861EF9"/>
    <w:rsid w:val="00861F0C"/>
    <w:rsid w:val="0086252A"/>
    <w:rsid w:val="0086253B"/>
    <w:rsid w:val="008628C8"/>
    <w:rsid w:val="00862BC7"/>
    <w:rsid w:val="00862C94"/>
    <w:rsid w:val="008631DE"/>
    <w:rsid w:val="008640DA"/>
    <w:rsid w:val="008700CE"/>
    <w:rsid w:val="00870DAD"/>
    <w:rsid w:val="00870F0C"/>
    <w:rsid w:val="008713F6"/>
    <w:rsid w:val="00871AEE"/>
    <w:rsid w:val="00872449"/>
    <w:rsid w:val="00872658"/>
    <w:rsid w:val="00872A50"/>
    <w:rsid w:val="00872FF3"/>
    <w:rsid w:val="0087337E"/>
    <w:rsid w:val="008735FF"/>
    <w:rsid w:val="00873691"/>
    <w:rsid w:val="00873768"/>
    <w:rsid w:val="008739E1"/>
    <w:rsid w:val="008743C9"/>
    <w:rsid w:val="00874D55"/>
    <w:rsid w:val="008754DC"/>
    <w:rsid w:val="00876022"/>
    <w:rsid w:val="008775FA"/>
    <w:rsid w:val="008776E2"/>
    <w:rsid w:val="00877ABE"/>
    <w:rsid w:val="00877CDE"/>
    <w:rsid w:val="0088000D"/>
    <w:rsid w:val="00880CE0"/>
    <w:rsid w:val="00882356"/>
    <w:rsid w:val="00882A62"/>
    <w:rsid w:val="00882F04"/>
    <w:rsid w:val="00883F56"/>
    <w:rsid w:val="008840AC"/>
    <w:rsid w:val="008843CE"/>
    <w:rsid w:val="00884BC6"/>
    <w:rsid w:val="00884CD8"/>
    <w:rsid w:val="008855FD"/>
    <w:rsid w:val="00886730"/>
    <w:rsid w:val="00886942"/>
    <w:rsid w:val="008869C7"/>
    <w:rsid w:val="00886F4F"/>
    <w:rsid w:val="00886FBB"/>
    <w:rsid w:val="00887582"/>
    <w:rsid w:val="00887720"/>
    <w:rsid w:val="00887A10"/>
    <w:rsid w:val="00887DC2"/>
    <w:rsid w:val="00890646"/>
    <w:rsid w:val="00890A60"/>
    <w:rsid w:val="0089115B"/>
    <w:rsid w:val="0089127E"/>
    <w:rsid w:val="00891D45"/>
    <w:rsid w:val="00891D50"/>
    <w:rsid w:val="0089246C"/>
    <w:rsid w:val="00892944"/>
    <w:rsid w:val="00892BD9"/>
    <w:rsid w:val="00893D1B"/>
    <w:rsid w:val="008965D1"/>
    <w:rsid w:val="0089679C"/>
    <w:rsid w:val="008977A6"/>
    <w:rsid w:val="00897A28"/>
    <w:rsid w:val="008A10E9"/>
    <w:rsid w:val="008A1594"/>
    <w:rsid w:val="008A186C"/>
    <w:rsid w:val="008A21C2"/>
    <w:rsid w:val="008A21C6"/>
    <w:rsid w:val="008A26F0"/>
    <w:rsid w:val="008A4304"/>
    <w:rsid w:val="008A4C80"/>
    <w:rsid w:val="008A4F79"/>
    <w:rsid w:val="008A51BF"/>
    <w:rsid w:val="008A5F43"/>
    <w:rsid w:val="008A6BAF"/>
    <w:rsid w:val="008A7F4D"/>
    <w:rsid w:val="008B02AC"/>
    <w:rsid w:val="008B06DF"/>
    <w:rsid w:val="008B08A1"/>
    <w:rsid w:val="008B09D0"/>
    <w:rsid w:val="008B0B51"/>
    <w:rsid w:val="008B114E"/>
    <w:rsid w:val="008B13E1"/>
    <w:rsid w:val="008B165B"/>
    <w:rsid w:val="008B1733"/>
    <w:rsid w:val="008B22E8"/>
    <w:rsid w:val="008B24CC"/>
    <w:rsid w:val="008B26FC"/>
    <w:rsid w:val="008B309C"/>
    <w:rsid w:val="008B4559"/>
    <w:rsid w:val="008B4DFD"/>
    <w:rsid w:val="008B4E56"/>
    <w:rsid w:val="008B5E29"/>
    <w:rsid w:val="008B617F"/>
    <w:rsid w:val="008B6770"/>
    <w:rsid w:val="008B6DF0"/>
    <w:rsid w:val="008B7556"/>
    <w:rsid w:val="008C249B"/>
    <w:rsid w:val="008C2CC6"/>
    <w:rsid w:val="008C319A"/>
    <w:rsid w:val="008C3728"/>
    <w:rsid w:val="008C4A33"/>
    <w:rsid w:val="008C5251"/>
    <w:rsid w:val="008C53F8"/>
    <w:rsid w:val="008C59CB"/>
    <w:rsid w:val="008C5BDF"/>
    <w:rsid w:val="008C6CB9"/>
    <w:rsid w:val="008C7313"/>
    <w:rsid w:val="008C74BD"/>
    <w:rsid w:val="008C7BB1"/>
    <w:rsid w:val="008D08F3"/>
    <w:rsid w:val="008D0925"/>
    <w:rsid w:val="008D0E71"/>
    <w:rsid w:val="008D1758"/>
    <w:rsid w:val="008D268E"/>
    <w:rsid w:val="008D2D88"/>
    <w:rsid w:val="008D3534"/>
    <w:rsid w:val="008D3780"/>
    <w:rsid w:val="008D39DA"/>
    <w:rsid w:val="008D4B2D"/>
    <w:rsid w:val="008D5EA9"/>
    <w:rsid w:val="008D5EF8"/>
    <w:rsid w:val="008D7802"/>
    <w:rsid w:val="008D7A97"/>
    <w:rsid w:val="008E030F"/>
    <w:rsid w:val="008E1BB4"/>
    <w:rsid w:val="008E22CF"/>
    <w:rsid w:val="008E26A9"/>
    <w:rsid w:val="008E3281"/>
    <w:rsid w:val="008E3B3C"/>
    <w:rsid w:val="008E3C1E"/>
    <w:rsid w:val="008E5C71"/>
    <w:rsid w:val="008E6AD7"/>
    <w:rsid w:val="008F00FE"/>
    <w:rsid w:val="008F0BE0"/>
    <w:rsid w:val="008F2569"/>
    <w:rsid w:val="008F33C1"/>
    <w:rsid w:val="008F4F4B"/>
    <w:rsid w:val="008F5298"/>
    <w:rsid w:val="008F6F86"/>
    <w:rsid w:val="00901C9A"/>
    <w:rsid w:val="00902892"/>
    <w:rsid w:val="009030F4"/>
    <w:rsid w:val="00904358"/>
    <w:rsid w:val="009043F4"/>
    <w:rsid w:val="00904DA6"/>
    <w:rsid w:val="00905238"/>
    <w:rsid w:val="0090538D"/>
    <w:rsid w:val="00906DA2"/>
    <w:rsid w:val="0090702A"/>
    <w:rsid w:val="009071C6"/>
    <w:rsid w:val="00910050"/>
    <w:rsid w:val="00912FB7"/>
    <w:rsid w:val="00912FC0"/>
    <w:rsid w:val="009135BA"/>
    <w:rsid w:val="009139D5"/>
    <w:rsid w:val="00913BB9"/>
    <w:rsid w:val="00913F63"/>
    <w:rsid w:val="00914170"/>
    <w:rsid w:val="00915B41"/>
    <w:rsid w:val="00915DAC"/>
    <w:rsid w:val="00915ECD"/>
    <w:rsid w:val="00916003"/>
    <w:rsid w:val="00916AD2"/>
    <w:rsid w:val="00917AB6"/>
    <w:rsid w:val="0092011F"/>
    <w:rsid w:val="0092074A"/>
    <w:rsid w:val="00921044"/>
    <w:rsid w:val="00921A0B"/>
    <w:rsid w:val="00921B08"/>
    <w:rsid w:val="00923E5F"/>
    <w:rsid w:val="00925076"/>
    <w:rsid w:val="0092517E"/>
    <w:rsid w:val="00925DDB"/>
    <w:rsid w:val="00925FEF"/>
    <w:rsid w:val="00926AA2"/>
    <w:rsid w:val="00926C8B"/>
    <w:rsid w:val="0093000E"/>
    <w:rsid w:val="00930248"/>
    <w:rsid w:val="00930B83"/>
    <w:rsid w:val="00931172"/>
    <w:rsid w:val="0093169F"/>
    <w:rsid w:val="00931ACD"/>
    <w:rsid w:val="00932124"/>
    <w:rsid w:val="00932A98"/>
    <w:rsid w:val="00933E1F"/>
    <w:rsid w:val="0093494E"/>
    <w:rsid w:val="009350DF"/>
    <w:rsid w:val="00935AEB"/>
    <w:rsid w:val="00935ED5"/>
    <w:rsid w:val="009360C3"/>
    <w:rsid w:val="00936173"/>
    <w:rsid w:val="00936413"/>
    <w:rsid w:val="00936956"/>
    <w:rsid w:val="00936B8C"/>
    <w:rsid w:val="00936DD2"/>
    <w:rsid w:val="00936EE9"/>
    <w:rsid w:val="00937AFB"/>
    <w:rsid w:val="0094143F"/>
    <w:rsid w:val="00941B34"/>
    <w:rsid w:val="00941DE6"/>
    <w:rsid w:val="00941E18"/>
    <w:rsid w:val="00941E9C"/>
    <w:rsid w:val="00942D3D"/>
    <w:rsid w:val="00943071"/>
    <w:rsid w:val="00943F2E"/>
    <w:rsid w:val="0094416A"/>
    <w:rsid w:val="0094449B"/>
    <w:rsid w:val="0094488B"/>
    <w:rsid w:val="00946908"/>
    <w:rsid w:val="009478B2"/>
    <w:rsid w:val="00947D42"/>
    <w:rsid w:val="00947FFD"/>
    <w:rsid w:val="00950A9A"/>
    <w:rsid w:val="00950BC0"/>
    <w:rsid w:val="00951AF1"/>
    <w:rsid w:val="00951F3C"/>
    <w:rsid w:val="0095220F"/>
    <w:rsid w:val="009529FA"/>
    <w:rsid w:val="00953580"/>
    <w:rsid w:val="00953974"/>
    <w:rsid w:val="00953B01"/>
    <w:rsid w:val="00954527"/>
    <w:rsid w:val="00954745"/>
    <w:rsid w:val="0095483C"/>
    <w:rsid w:val="00956501"/>
    <w:rsid w:val="009567D6"/>
    <w:rsid w:val="00956FB4"/>
    <w:rsid w:val="009575D7"/>
    <w:rsid w:val="00961066"/>
    <w:rsid w:val="009612B0"/>
    <w:rsid w:val="00963AF5"/>
    <w:rsid w:val="00964427"/>
    <w:rsid w:val="009645A6"/>
    <w:rsid w:val="0096483D"/>
    <w:rsid w:val="00964E8D"/>
    <w:rsid w:val="00965F95"/>
    <w:rsid w:val="009665E0"/>
    <w:rsid w:val="009669D3"/>
    <w:rsid w:val="009703DD"/>
    <w:rsid w:val="0097067E"/>
    <w:rsid w:val="00971DB9"/>
    <w:rsid w:val="00972863"/>
    <w:rsid w:val="00973033"/>
    <w:rsid w:val="00973D8E"/>
    <w:rsid w:val="00974270"/>
    <w:rsid w:val="009747C1"/>
    <w:rsid w:val="009749BC"/>
    <w:rsid w:val="00975146"/>
    <w:rsid w:val="009751AB"/>
    <w:rsid w:val="009752E6"/>
    <w:rsid w:val="00975470"/>
    <w:rsid w:val="00975488"/>
    <w:rsid w:val="00975AD4"/>
    <w:rsid w:val="0097799D"/>
    <w:rsid w:val="00977A8C"/>
    <w:rsid w:val="00977D6A"/>
    <w:rsid w:val="00977EB7"/>
    <w:rsid w:val="009805B3"/>
    <w:rsid w:val="00980DDA"/>
    <w:rsid w:val="0098115E"/>
    <w:rsid w:val="00982791"/>
    <w:rsid w:val="00982911"/>
    <w:rsid w:val="009830FD"/>
    <w:rsid w:val="009834BB"/>
    <w:rsid w:val="009845B0"/>
    <w:rsid w:val="00987644"/>
    <w:rsid w:val="00987D05"/>
    <w:rsid w:val="00991115"/>
    <w:rsid w:val="009911FA"/>
    <w:rsid w:val="009914AF"/>
    <w:rsid w:val="00991BC7"/>
    <w:rsid w:val="00992518"/>
    <w:rsid w:val="00992EFF"/>
    <w:rsid w:val="00993048"/>
    <w:rsid w:val="00994408"/>
    <w:rsid w:val="00996872"/>
    <w:rsid w:val="009969A4"/>
    <w:rsid w:val="00997D83"/>
    <w:rsid w:val="009A03A2"/>
    <w:rsid w:val="009A052D"/>
    <w:rsid w:val="009A07E2"/>
    <w:rsid w:val="009A0E66"/>
    <w:rsid w:val="009A176E"/>
    <w:rsid w:val="009A3828"/>
    <w:rsid w:val="009A4492"/>
    <w:rsid w:val="009A5E69"/>
    <w:rsid w:val="009A6594"/>
    <w:rsid w:val="009A71CB"/>
    <w:rsid w:val="009A78CA"/>
    <w:rsid w:val="009B0BA6"/>
    <w:rsid w:val="009B1727"/>
    <w:rsid w:val="009B18E2"/>
    <w:rsid w:val="009B256B"/>
    <w:rsid w:val="009B2E8C"/>
    <w:rsid w:val="009B3A80"/>
    <w:rsid w:val="009B3AAF"/>
    <w:rsid w:val="009B449D"/>
    <w:rsid w:val="009B4B7B"/>
    <w:rsid w:val="009B5072"/>
    <w:rsid w:val="009B5DC5"/>
    <w:rsid w:val="009B637B"/>
    <w:rsid w:val="009B763E"/>
    <w:rsid w:val="009B7B63"/>
    <w:rsid w:val="009C043F"/>
    <w:rsid w:val="009C09B1"/>
    <w:rsid w:val="009C2F70"/>
    <w:rsid w:val="009C3041"/>
    <w:rsid w:val="009C47D9"/>
    <w:rsid w:val="009C5404"/>
    <w:rsid w:val="009C651B"/>
    <w:rsid w:val="009C703E"/>
    <w:rsid w:val="009C73AE"/>
    <w:rsid w:val="009C7D3B"/>
    <w:rsid w:val="009C7D7D"/>
    <w:rsid w:val="009D0AB1"/>
    <w:rsid w:val="009D117D"/>
    <w:rsid w:val="009D145F"/>
    <w:rsid w:val="009D215E"/>
    <w:rsid w:val="009D3EF5"/>
    <w:rsid w:val="009D45F7"/>
    <w:rsid w:val="009D474F"/>
    <w:rsid w:val="009D48ED"/>
    <w:rsid w:val="009D5704"/>
    <w:rsid w:val="009D6169"/>
    <w:rsid w:val="009D62FC"/>
    <w:rsid w:val="009D631B"/>
    <w:rsid w:val="009D6966"/>
    <w:rsid w:val="009D6F7E"/>
    <w:rsid w:val="009D75F1"/>
    <w:rsid w:val="009D76A4"/>
    <w:rsid w:val="009E0E89"/>
    <w:rsid w:val="009E1899"/>
    <w:rsid w:val="009E197F"/>
    <w:rsid w:val="009E3265"/>
    <w:rsid w:val="009E332D"/>
    <w:rsid w:val="009E34D8"/>
    <w:rsid w:val="009E3592"/>
    <w:rsid w:val="009E4F11"/>
    <w:rsid w:val="009E593E"/>
    <w:rsid w:val="009E5B34"/>
    <w:rsid w:val="009E5E3A"/>
    <w:rsid w:val="009E61A3"/>
    <w:rsid w:val="009E77BD"/>
    <w:rsid w:val="009F2A29"/>
    <w:rsid w:val="009F4228"/>
    <w:rsid w:val="009F4931"/>
    <w:rsid w:val="009F4A7A"/>
    <w:rsid w:val="009F57C6"/>
    <w:rsid w:val="009F57D8"/>
    <w:rsid w:val="009F5F44"/>
    <w:rsid w:val="009F6507"/>
    <w:rsid w:val="009F652C"/>
    <w:rsid w:val="009F678B"/>
    <w:rsid w:val="009F6E18"/>
    <w:rsid w:val="009F71A0"/>
    <w:rsid w:val="00A018D8"/>
    <w:rsid w:val="00A018DE"/>
    <w:rsid w:val="00A01DC6"/>
    <w:rsid w:val="00A02072"/>
    <w:rsid w:val="00A026BC"/>
    <w:rsid w:val="00A03098"/>
    <w:rsid w:val="00A0330D"/>
    <w:rsid w:val="00A03810"/>
    <w:rsid w:val="00A039C7"/>
    <w:rsid w:val="00A04849"/>
    <w:rsid w:val="00A05289"/>
    <w:rsid w:val="00A057BB"/>
    <w:rsid w:val="00A05E8B"/>
    <w:rsid w:val="00A06812"/>
    <w:rsid w:val="00A06969"/>
    <w:rsid w:val="00A06AE6"/>
    <w:rsid w:val="00A10021"/>
    <w:rsid w:val="00A1102C"/>
    <w:rsid w:val="00A11D08"/>
    <w:rsid w:val="00A11E35"/>
    <w:rsid w:val="00A11E3A"/>
    <w:rsid w:val="00A12676"/>
    <w:rsid w:val="00A12A34"/>
    <w:rsid w:val="00A13022"/>
    <w:rsid w:val="00A1302B"/>
    <w:rsid w:val="00A135A5"/>
    <w:rsid w:val="00A1372F"/>
    <w:rsid w:val="00A13B04"/>
    <w:rsid w:val="00A13BC8"/>
    <w:rsid w:val="00A14E6D"/>
    <w:rsid w:val="00A15163"/>
    <w:rsid w:val="00A151BF"/>
    <w:rsid w:val="00A15C12"/>
    <w:rsid w:val="00A15E72"/>
    <w:rsid w:val="00A15F9D"/>
    <w:rsid w:val="00A16B01"/>
    <w:rsid w:val="00A203E7"/>
    <w:rsid w:val="00A22194"/>
    <w:rsid w:val="00A23383"/>
    <w:rsid w:val="00A233DB"/>
    <w:rsid w:val="00A23CD8"/>
    <w:rsid w:val="00A258A9"/>
    <w:rsid w:val="00A25DC8"/>
    <w:rsid w:val="00A25F71"/>
    <w:rsid w:val="00A27065"/>
    <w:rsid w:val="00A276EF"/>
    <w:rsid w:val="00A277F1"/>
    <w:rsid w:val="00A27864"/>
    <w:rsid w:val="00A27994"/>
    <w:rsid w:val="00A3038B"/>
    <w:rsid w:val="00A30763"/>
    <w:rsid w:val="00A30813"/>
    <w:rsid w:val="00A3084E"/>
    <w:rsid w:val="00A31C16"/>
    <w:rsid w:val="00A31D52"/>
    <w:rsid w:val="00A32D65"/>
    <w:rsid w:val="00A3344A"/>
    <w:rsid w:val="00A33555"/>
    <w:rsid w:val="00A3425E"/>
    <w:rsid w:val="00A34C46"/>
    <w:rsid w:val="00A350A7"/>
    <w:rsid w:val="00A35902"/>
    <w:rsid w:val="00A35F17"/>
    <w:rsid w:val="00A3727A"/>
    <w:rsid w:val="00A37462"/>
    <w:rsid w:val="00A41890"/>
    <w:rsid w:val="00A41E30"/>
    <w:rsid w:val="00A41FBA"/>
    <w:rsid w:val="00A4205C"/>
    <w:rsid w:val="00A4233B"/>
    <w:rsid w:val="00A424C0"/>
    <w:rsid w:val="00A428A3"/>
    <w:rsid w:val="00A42A2A"/>
    <w:rsid w:val="00A42F7E"/>
    <w:rsid w:val="00A43E5E"/>
    <w:rsid w:val="00A44220"/>
    <w:rsid w:val="00A44233"/>
    <w:rsid w:val="00A44820"/>
    <w:rsid w:val="00A44BFA"/>
    <w:rsid w:val="00A45190"/>
    <w:rsid w:val="00A45603"/>
    <w:rsid w:val="00A45BEC"/>
    <w:rsid w:val="00A46074"/>
    <w:rsid w:val="00A46B04"/>
    <w:rsid w:val="00A46BE8"/>
    <w:rsid w:val="00A50E70"/>
    <w:rsid w:val="00A51E15"/>
    <w:rsid w:val="00A520E3"/>
    <w:rsid w:val="00A52467"/>
    <w:rsid w:val="00A55464"/>
    <w:rsid w:val="00A5549F"/>
    <w:rsid w:val="00A55620"/>
    <w:rsid w:val="00A558A4"/>
    <w:rsid w:val="00A559DE"/>
    <w:rsid w:val="00A55AE9"/>
    <w:rsid w:val="00A560B9"/>
    <w:rsid w:val="00A62181"/>
    <w:rsid w:val="00A62FA9"/>
    <w:rsid w:val="00A63573"/>
    <w:rsid w:val="00A63F2A"/>
    <w:rsid w:val="00A645E4"/>
    <w:rsid w:val="00A64617"/>
    <w:rsid w:val="00A64C1F"/>
    <w:rsid w:val="00A64F82"/>
    <w:rsid w:val="00A65EB9"/>
    <w:rsid w:val="00A6654D"/>
    <w:rsid w:val="00A66909"/>
    <w:rsid w:val="00A66CD6"/>
    <w:rsid w:val="00A67052"/>
    <w:rsid w:val="00A6711A"/>
    <w:rsid w:val="00A67BF1"/>
    <w:rsid w:val="00A67CFB"/>
    <w:rsid w:val="00A70E9B"/>
    <w:rsid w:val="00A711F7"/>
    <w:rsid w:val="00A7166B"/>
    <w:rsid w:val="00A71C92"/>
    <w:rsid w:val="00A721B4"/>
    <w:rsid w:val="00A72243"/>
    <w:rsid w:val="00A7286E"/>
    <w:rsid w:val="00A72FB5"/>
    <w:rsid w:val="00A73A4E"/>
    <w:rsid w:val="00A74897"/>
    <w:rsid w:val="00A7626A"/>
    <w:rsid w:val="00A76A4C"/>
    <w:rsid w:val="00A76F83"/>
    <w:rsid w:val="00A77D64"/>
    <w:rsid w:val="00A77FFC"/>
    <w:rsid w:val="00A800D2"/>
    <w:rsid w:val="00A8062B"/>
    <w:rsid w:val="00A80F1B"/>
    <w:rsid w:val="00A810B0"/>
    <w:rsid w:val="00A81236"/>
    <w:rsid w:val="00A81613"/>
    <w:rsid w:val="00A818B4"/>
    <w:rsid w:val="00A81B65"/>
    <w:rsid w:val="00A81DD0"/>
    <w:rsid w:val="00A81E03"/>
    <w:rsid w:val="00A827F3"/>
    <w:rsid w:val="00A82FF3"/>
    <w:rsid w:val="00A832F8"/>
    <w:rsid w:val="00A83EAF"/>
    <w:rsid w:val="00A8411F"/>
    <w:rsid w:val="00A8434E"/>
    <w:rsid w:val="00A8495B"/>
    <w:rsid w:val="00A84ABA"/>
    <w:rsid w:val="00A84B30"/>
    <w:rsid w:val="00A859D4"/>
    <w:rsid w:val="00A85A8F"/>
    <w:rsid w:val="00A9054F"/>
    <w:rsid w:val="00A907FB"/>
    <w:rsid w:val="00A914C6"/>
    <w:rsid w:val="00A91695"/>
    <w:rsid w:val="00A92E97"/>
    <w:rsid w:val="00A9343D"/>
    <w:rsid w:val="00A96821"/>
    <w:rsid w:val="00A96887"/>
    <w:rsid w:val="00A9734A"/>
    <w:rsid w:val="00A97392"/>
    <w:rsid w:val="00AA05B7"/>
    <w:rsid w:val="00AA1282"/>
    <w:rsid w:val="00AA1347"/>
    <w:rsid w:val="00AA211E"/>
    <w:rsid w:val="00AA2387"/>
    <w:rsid w:val="00AA50F9"/>
    <w:rsid w:val="00AA5157"/>
    <w:rsid w:val="00AA5235"/>
    <w:rsid w:val="00AA5800"/>
    <w:rsid w:val="00AA606F"/>
    <w:rsid w:val="00AA67FC"/>
    <w:rsid w:val="00AA7985"/>
    <w:rsid w:val="00AB0339"/>
    <w:rsid w:val="00AB0370"/>
    <w:rsid w:val="00AB0900"/>
    <w:rsid w:val="00AB28D2"/>
    <w:rsid w:val="00AB2B16"/>
    <w:rsid w:val="00AB304A"/>
    <w:rsid w:val="00AB32E3"/>
    <w:rsid w:val="00AB3F11"/>
    <w:rsid w:val="00AB4459"/>
    <w:rsid w:val="00AB46C3"/>
    <w:rsid w:val="00AB4DA4"/>
    <w:rsid w:val="00AB4FC8"/>
    <w:rsid w:val="00AB53E2"/>
    <w:rsid w:val="00AB6E6A"/>
    <w:rsid w:val="00AB6F21"/>
    <w:rsid w:val="00AB70FB"/>
    <w:rsid w:val="00AB7362"/>
    <w:rsid w:val="00AB7A0C"/>
    <w:rsid w:val="00AC00B7"/>
    <w:rsid w:val="00AC020A"/>
    <w:rsid w:val="00AC076C"/>
    <w:rsid w:val="00AC0A45"/>
    <w:rsid w:val="00AC0D15"/>
    <w:rsid w:val="00AC0D4A"/>
    <w:rsid w:val="00AC0DC6"/>
    <w:rsid w:val="00AC1CA3"/>
    <w:rsid w:val="00AC1FC2"/>
    <w:rsid w:val="00AC254C"/>
    <w:rsid w:val="00AC2EA4"/>
    <w:rsid w:val="00AC2F45"/>
    <w:rsid w:val="00AC31F0"/>
    <w:rsid w:val="00AC4D19"/>
    <w:rsid w:val="00AC5DB8"/>
    <w:rsid w:val="00AC6830"/>
    <w:rsid w:val="00AC7D71"/>
    <w:rsid w:val="00AD04C4"/>
    <w:rsid w:val="00AD11F9"/>
    <w:rsid w:val="00AD1860"/>
    <w:rsid w:val="00AD2571"/>
    <w:rsid w:val="00AD39EE"/>
    <w:rsid w:val="00AD3B1A"/>
    <w:rsid w:val="00AD4166"/>
    <w:rsid w:val="00AD45C5"/>
    <w:rsid w:val="00AD56F2"/>
    <w:rsid w:val="00AD5FB8"/>
    <w:rsid w:val="00AD71E5"/>
    <w:rsid w:val="00AD76E2"/>
    <w:rsid w:val="00AE0542"/>
    <w:rsid w:val="00AE0579"/>
    <w:rsid w:val="00AE0D1C"/>
    <w:rsid w:val="00AE15BB"/>
    <w:rsid w:val="00AE1A1E"/>
    <w:rsid w:val="00AE20A9"/>
    <w:rsid w:val="00AE3E2E"/>
    <w:rsid w:val="00AE441D"/>
    <w:rsid w:val="00AE4488"/>
    <w:rsid w:val="00AE513F"/>
    <w:rsid w:val="00AE5387"/>
    <w:rsid w:val="00AE59C4"/>
    <w:rsid w:val="00AE68CE"/>
    <w:rsid w:val="00AE7113"/>
    <w:rsid w:val="00AE7B66"/>
    <w:rsid w:val="00AE7C21"/>
    <w:rsid w:val="00AF008A"/>
    <w:rsid w:val="00AF0928"/>
    <w:rsid w:val="00AF1B32"/>
    <w:rsid w:val="00AF229F"/>
    <w:rsid w:val="00AF28B1"/>
    <w:rsid w:val="00AF2B50"/>
    <w:rsid w:val="00AF3422"/>
    <w:rsid w:val="00AF44EC"/>
    <w:rsid w:val="00AF5E55"/>
    <w:rsid w:val="00AF63E2"/>
    <w:rsid w:val="00AF6FDC"/>
    <w:rsid w:val="00AF7206"/>
    <w:rsid w:val="00AF7216"/>
    <w:rsid w:val="00B00E82"/>
    <w:rsid w:val="00B0130C"/>
    <w:rsid w:val="00B0163F"/>
    <w:rsid w:val="00B024E3"/>
    <w:rsid w:val="00B0300A"/>
    <w:rsid w:val="00B03A94"/>
    <w:rsid w:val="00B03A96"/>
    <w:rsid w:val="00B03B2F"/>
    <w:rsid w:val="00B03BF2"/>
    <w:rsid w:val="00B044C3"/>
    <w:rsid w:val="00B05917"/>
    <w:rsid w:val="00B05FDC"/>
    <w:rsid w:val="00B069E3"/>
    <w:rsid w:val="00B072DC"/>
    <w:rsid w:val="00B07663"/>
    <w:rsid w:val="00B078FA"/>
    <w:rsid w:val="00B117B7"/>
    <w:rsid w:val="00B11ACF"/>
    <w:rsid w:val="00B12229"/>
    <w:rsid w:val="00B128AA"/>
    <w:rsid w:val="00B12FC3"/>
    <w:rsid w:val="00B132AF"/>
    <w:rsid w:val="00B13C8E"/>
    <w:rsid w:val="00B14B78"/>
    <w:rsid w:val="00B14B9D"/>
    <w:rsid w:val="00B14CFC"/>
    <w:rsid w:val="00B1526D"/>
    <w:rsid w:val="00B15A98"/>
    <w:rsid w:val="00B16CDD"/>
    <w:rsid w:val="00B17016"/>
    <w:rsid w:val="00B2093B"/>
    <w:rsid w:val="00B209C8"/>
    <w:rsid w:val="00B21867"/>
    <w:rsid w:val="00B22352"/>
    <w:rsid w:val="00B22E79"/>
    <w:rsid w:val="00B23D6B"/>
    <w:rsid w:val="00B23E82"/>
    <w:rsid w:val="00B23FE1"/>
    <w:rsid w:val="00B25E86"/>
    <w:rsid w:val="00B2655A"/>
    <w:rsid w:val="00B26777"/>
    <w:rsid w:val="00B27370"/>
    <w:rsid w:val="00B273C5"/>
    <w:rsid w:val="00B27D12"/>
    <w:rsid w:val="00B30753"/>
    <w:rsid w:val="00B31009"/>
    <w:rsid w:val="00B3145A"/>
    <w:rsid w:val="00B31B35"/>
    <w:rsid w:val="00B326D2"/>
    <w:rsid w:val="00B33159"/>
    <w:rsid w:val="00B33FD5"/>
    <w:rsid w:val="00B35392"/>
    <w:rsid w:val="00B357D6"/>
    <w:rsid w:val="00B35B19"/>
    <w:rsid w:val="00B36488"/>
    <w:rsid w:val="00B36889"/>
    <w:rsid w:val="00B369AC"/>
    <w:rsid w:val="00B37279"/>
    <w:rsid w:val="00B373D8"/>
    <w:rsid w:val="00B37474"/>
    <w:rsid w:val="00B405A9"/>
    <w:rsid w:val="00B40853"/>
    <w:rsid w:val="00B40DA7"/>
    <w:rsid w:val="00B4165D"/>
    <w:rsid w:val="00B42117"/>
    <w:rsid w:val="00B4260A"/>
    <w:rsid w:val="00B427E6"/>
    <w:rsid w:val="00B43F41"/>
    <w:rsid w:val="00B44C72"/>
    <w:rsid w:val="00B458FC"/>
    <w:rsid w:val="00B47049"/>
    <w:rsid w:val="00B47756"/>
    <w:rsid w:val="00B47784"/>
    <w:rsid w:val="00B510ED"/>
    <w:rsid w:val="00B5195B"/>
    <w:rsid w:val="00B51D09"/>
    <w:rsid w:val="00B51DDF"/>
    <w:rsid w:val="00B52BCE"/>
    <w:rsid w:val="00B52FF5"/>
    <w:rsid w:val="00B539F2"/>
    <w:rsid w:val="00B540C7"/>
    <w:rsid w:val="00B549EC"/>
    <w:rsid w:val="00B549FD"/>
    <w:rsid w:val="00B55DC2"/>
    <w:rsid w:val="00B57FDB"/>
    <w:rsid w:val="00B600EE"/>
    <w:rsid w:val="00B6039B"/>
    <w:rsid w:val="00B603B0"/>
    <w:rsid w:val="00B61763"/>
    <w:rsid w:val="00B6231D"/>
    <w:rsid w:val="00B62B78"/>
    <w:rsid w:val="00B631E8"/>
    <w:rsid w:val="00B63362"/>
    <w:rsid w:val="00B63AEE"/>
    <w:rsid w:val="00B63DA3"/>
    <w:rsid w:val="00B64593"/>
    <w:rsid w:val="00B64B8D"/>
    <w:rsid w:val="00B66141"/>
    <w:rsid w:val="00B667CA"/>
    <w:rsid w:val="00B6750B"/>
    <w:rsid w:val="00B6753D"/>
    <w:rsid w:val="00B70C99"/>
    <w:rsid w:val="00B727F1"/>
    <w:rsid w:val="00B72976"/>
    <w:rsid w:val="00B72DE2"/>
    <w:rsid w:val="00B72FCA"/>
    <w:rsid w:val="00B73250"/>
    <w:rsid w:val="00B74999"/>
    <w:rsid w:val="00B74F2C"/>
    <w:rsid w:val="00B753EA"/>
    <w:rsid w:val="00B75AC3"/>
    <w:rsid w:val="00B75E88"/>
    <w:rsid w:val="00B76CFE"/>
    <w:rsid w:val="00B7749D"/>
    <w:rsid w:val="00B776C4"/>
    <w:rsid w:val="00B77CC4"/>
    <w:rsid w:val="00B80ED8"/>
    <w:rsid w:val="00B82CC8"/>
    <w:rsid w:val="00B833E1"/>
    <w:rsid w:val="00B8474B"/>
    <w:rsid w:val="00B848E0"/>
    <w:rsid w:val="00B84EB3"/>
    <w:rsid w:val="00B850EF"/>
    <w:rsid w:val="00B854C3"/>
    <w:rsid w:val="00B864DF"/>
    <w:rsid w:val="00B903E4"/>
    <w:rsid w:val="00B91272"/>
    <w:rsid w:val="00B92433"/>
    <w:rsid w:val="00B92D49"/>
    <w:rsid w:val="00B93BDD"/>
    <w:rsid w:val="00B93E6E"/>
    <w:rsid w:val="00B94043"/>
    <w:rsid w:val="00B94D9C"/>
    <w:rsid w:val="00B95C7B"/>
    <w:rsid w:val="00B96461"/>
    <w:rsid w:val="00B97225"/>
    <w:rsid w:val="00BA0EB3"/>
    <w:rsid w:val="00BA124A"/>
    <w:rsid w:val="00BA17A6"/>
    <w:rsid w:val="00BA2346"/>
    <w:rsid w:val="00BA2734"/>
    <w:rsid w:val="00BA369E"/>
    <w:rsid w:val="00BA40AF"/>
    <w:rsid w:val="00BA4211"/>
    <w:rsid w:val="00BA4B98"/>
    <w:rsid w:val="00BA4D83"/>
    <w:rsid w:val="00BA6F66"/>
    <w:rsid w:val="00BB011C"/>
    <w:rsid w:val="00BB09FE"/>
    <w:rsid w:val="00BB1052"/>
    <w:rsid w:val="00BB11D2"/>
    <w:rsid w:val="00BB1BB0"/>
    <w:rsid w:val="00BB2369"/>
    <w:rsid w:val="00BB30F0"/>
    <w:rsid w:val="00BB36C2"/>
    <w:rsid w:val="00BB3D93"/>
    <w:rsid w:val="00BB551C"/>
    <w:rsid w:val="00BB5FE9"/>
    <w:rsid w:val="00BB7EFA"/>
    <w:rsid w:val="00BC024F"/>
    <w:rsid w:val="00BC052D"/>
    <w:rsid w:val="00BC0E01"/>
    <w:rsid w:val="00BC11D9"/>
    <w:rsid w:val="00BC16D8"/>
    <w:rsid w:val="00BC22FF"/>
    <w:rsid w:val="00BC2AD2"/>
    <w:rsid w:val="00BC35F8"/>
    <w:rsid w:val="00BC4843"/>
    <w:rsid w:val="00BC5E95"/>
    <w:rsid w:val="00BC7048"/>
    <w:rsid w:val="00BC7AE0"/>
    <w:rsid w:val="00BD0666"/>
    <w:rsid w:val="00BD18B3"/>
    <w:rsid w:val="00BD2033"/>
    <w:rsid w:val="00BD306C"/>
    <w:rsid w:val="00BD37A0"/>
    <w:rsid w:val="00BD4231"/>
    <w:rsid w:val="00BD44E9"/>
    <w:rsid w:val="00BD4E90"/>
    <w:rsid w:val="00BD5578"/>
    <w:rsid w:val="00BD55ED"/>
    <w:rsid w:val="00BD5973"/>
    <w:rsid w:val="00BD60BC"/>
    <w:rsid w:val="00BD68C8"/>
    <w:rsid w:val="00BD6CF6"/>
    <w:rsid w:val="00BD6F24"/>
    <w:rsid w:val="00BD7229"/>
    <w:rsid w:val="00BE0248"/>
    <w:rsid w:val="00BE0C21"/>
    <w:rsid w:val="00BE0DEA"/>
    <w:rsid w:val="00BE2123"/>
    <w:rsid w:val="00BE2683"/>
    <w:rsid w:val="00BE2A10"/>
    <w:rsid w:val="00BE3FFF"/>
    <w:rsid w:val="00BE4CAF"/>
    <w:rsid w:val="00BE51AD"/>
    <w:rsid w:val="00BE66AF"/>
    <w:rsid w:val="00BE6E07"/>
    <w:rsid w:val="00BE7584"/>
    <w:rsid w:val="00BE75DD"/>
    <w:rsid w:val="00BE75E3"/>
    <w:rsid w:val="00BF05C5"/>
    <w:rsid w:val="00BF07BA"/>
    <w:rsid w:val="00BF09B3"/>
    <w:rsid w:val="00BF221D"/>
    <w:rsid w:val="00BF25E0"/>
    <w:rsid w:val="00BF2684"/>
    <w:rsid w:val="00BF319E"/>
    <w:rsid w:val="00BF3383"/>
    <w:rsid w:val="00BF3657"/>
    <w:rsid w:val="00BF3680"/>
    <w:rsid w:val="00BF3829"/>
    <w:rsid w:val="00BF3860"/>
    <w:rsid w:val="00BF3C20"/>
    <w:rsid w:val="00BF4BC3"/>
    <w:rsid w:val="00BF53DB"/>
    <w:rsid w:val="00BF5A0C"/>
    <w:rsid w:val="00BF6591"/>
    <w:rsid w:val="00BF673B"/>
    <w:rsid w:val="00BF6E5C"/>
    <w:rsid w:val="00C002D1"/>
    <w:rsid w:val="00C00459"/>
    <w:rsid w:val="00C01ED8"/>
    <w:rsid w:val="00C02C66"/>
    <w:rsid w:val="00C04F2F"/>
    <w:rsid w:val="00C0588A"/>
    <w:rsid w:val="00C05D81"/>
    <w:rsid w:val="00C061A0"/>
    <w:rsid w:val="00C06825"/>
    <w:rsid w:val="00C069E2"/>
    <w:rsid w:val="00C104A4"/>
    <w:rsid w:val="00C12491"/>
    <w:rsid w:val="00C13440"/>
    <w:rsid w:val="00C13974"/>
    <w:rsid w:val="00C13FE9"/>
    <w:rsid w:val="00C1471A"/>
    <w:rsid w:val="00C14C72"/>
    <w:rsid w:val="00C15346"/>
    <w:rsid w:val="00C15B3C"/>
    <w:rsid w:val="00C15B7E"/>
    <w:rsid w:val="00C200B5"/>
    <w:rsid w:val="00C20785"/>
    <w:rsid w:val="00C21AA6"/>
    <w:rsid w:val="00C22D08"/>
    <w:rsid w:val="00C2392E"/>
    <w:rsid w:val="00C23D6A"/>
    <w:rsid w:val="00C241EF"/>
    <w:rsid w:val="00C2426E"/>
    <w:rsid w:val="00C24356"/>
    <w:rsid w:val="00C243CA"/>
    <w:rsid w:val="00C243EE"/>
    <w:rsid w:val="00C245F4"/>
    <w:rsid w:val="00C2507F"/>
    <w:rsid w:val="00C2538B"/>
    <w:rsid w:val="00C25808"/>
    <w:rsid w:val="00C25C79"/>
    <w:rsid w:val="00C260CE"/>
    <w:rsid w:val="00C260E2"/>
    <w:rsid w:val="00C265A8"/>
    <w:rsid w:val="00C269D9"/>
    <w:rsid w:val="00C27176"/>
    <w:rsid w:val="00C27A66"/>
    <w:rsid w:val="00C27C05"/>
    <w:rsid w:val="00C3070F"/>
    <w:rsid w:val="00C30FFC"/>
    <w:rsid w:val="00C315FC"/>
    <w:rsid w:val="00C31821"/>
    <w:rsid w:val="00C31F21"/>
    <w:rsid w:val="00C323E7"/>
    <w:rsid w:val="00C3241C"/>
    <w:rsid w:val="00C32764"/>
    <w:rsid w:val="00C337F2"/>
    <w:rsid w:val="00C33E82"/>
    <w:rsid w:val="00C33EA7"/>
    <w:rsid w:val="00C3464F"/>
    <w:rsid w:val="00C34FC1"/>
    <w:rsid w:val="00C35E76"/>
    <w:rsid w:val="00C3654E"/>
    <w:rsid w:val="00C36F22"/>
    <w:rsid w:val="00C4026A"/>
    <w:rsid w:val="00C40796"/>
    <w:rsid w:val="00C40D2D"/>
    <w:rsid w:val="00C41179"/>
    <w:rsid w:val="00C41521"/>
    <w:rsid w:val="00C41669"/>
    <w:rsid w:val="00C41977"/>
    <w:rsid w:val="00C433F2"/>
    <w:rsid w:val="00C43F40"/>
    <w:rsid w:val="00C44216"/>
    <w:rsid w:val="00C44975"/>
    <w:rsid w:val="00C450DB"/>
    <w:rsid w:val="00C45103"/>
    <w:rsid w:val="00C456B3"/>
    <w:rsid w:val="00C459A4"/>
    <w:rsid w:val="00C469D7"/>
    <w:rsid w:val="00C4706A"/>
    <w:rsid w:val="00C47091"/>
    <w:rsid w:val="00C4742C"/>
    <w:rsid w:val="00C507E4"/>
    <w:rsid w:val="00C50ECB"/>
    <w:rsid w:val="00C51B7C"/>
    <w:rsid w:val="00C51FED"/>
    <w:rsid w:val="00C523AB"/>
    <w:rsid w:val="00C539D2"/>
    <w:rsid w:val="00C54BFB"/>
    <w:rsid w:val="00C55575"/>
    <w:rsid w:val="00C55D78"/>
    <w:rsid w:val="00C55E1E"/>
    <w:rsid w:val="00C572B5"/>
    <w:rsid w:val="00C576A2"/>
    <w:rsid w:val="00C57A75"/>
    <w:rsid w:val="00C60726"/>
    <w:rsid w:val="00C61A09"/>
    <w:rsid w:val="00C61B82"/>
    <w:rsid w:val="00C62A57"/>
    <w:rsid w:val="00C62B0E"/>
    <w:rsid w:val="00C62F91"/>
    <w:rsid w:val="00C63599"/>
    <w:rsid w:val="00C641DF"/>
    <w:rsid w:val="00C6441B"/>
    <w:rsid w:val="00C649EA"/>
    <w:rsid w:val="00C64F03"/>
    <w:rsid w:val="00C65068"/>
    <w:rsid w:val="00C663B5"/>
    <w:rsid w:val="00C6748C"/>
    <w:rsid w:val="00C677FD"/>
    <w:rsid w:val="00C7027B"/>
    <w:rsid w:val="00C70625"/>
    <w:rsid w:val="00C71C06"/>
    <w:rsid w:val="00C73525"/>
    <w:rsid w:val="00C73AE9"/>
    <w:rsid w:val="00C75677"/>
    <w:rsid w:val="00C75A70"/>
    <w:rsid w:val="00C75AC9"/>
    <w:rsid w:val="00C75C92"/>
    <w:rsid w:val="00C77768"/>
    <w:rsid w:val="00C77899"/>
    <w:rsid w:val="00C80215"/>
    <w:rsid w:val="00C809ED"/>
    <w:rsid w:val="00C80E9B"/>
    <w:rsid w:val="00C819A1"/>
    <w:rsid w:val="00C82490"/>
    <w:rsid w:val="00C826C0"/>
    <w:rsid w:val="00C83491"/>
    <w:rsid w:val="00C83A0B"/>
    <w:rsid w:val="00C83E10"/>
    <w:rsid w:val="00C8427D"/>
    <w:rsid w:val="00C84E39"/>
    <w:rsid w:val="00C84F37"/>
    <w:rsid w:val="00C85283"/>
    <w:rsid w:val="00C85738"/>
    <w:rsid w:val="00C85FF3"/>
    <w:rsid w:val="00C86039"/>
    <w:rsid w:val="00C8743D"/>
    <w:rsid w:val="00C8792B"/>
    <w:rsid w:val="00C90030"/>
    <w:rsid w:val="00C902EC"/>
    <w:rsid w:val="00C905C9"/>
    <w:rsid w:val="00C9078A"/>
    <w:rsid w:val="00C9156F"/>
    <w:rsid w:val="00C92092"/>
    <w:rsid w:val="00C92345"/>
    <w:rsid w:val="00C928E9"/>
    <w:rsid w:val="00C93541"/>
    <w:rsid w:val="00C9443B"/>
    <w:rsid w:val="00C9527A"/>
    <w:rsid w:val="00C95EC1"/>
    <w:rsid w:val="00C97B08"/>
    <w:rsid w:val="00CA02F5"/>
    <w:rsid w:val="00CA032D"/>
    <w:rsid w:val="00CA23AC"/>
    <w:rsid w:val="00CA3719"/>
    <w:rsid w:val="00CA3AB0"/>
    <w:rsid w:val="00CA44C8"/>
    <w:rsid w:val="00CA4C74"/>
    <w:rsid w:val="00CA5843"/>
    <w:rsid w:val="00CA5A2D"/>
    <w:rsid w:val="00CA6266"/>
    <w:rsid w:val="00CA6701"/>
    <w:rsid w:val="00CA7025"/>
    <w:rsid w:val="00CA7208"/>
    <w:rsid w:val="00CA74CA"/>
    <w:rsid w:val="00CB069D"/>
    <w:rsid w:val="00CB0902"/>
    <w:rsid w:val="00CB0EEE"/>
    <w:rsid w:val="00CB3225"/>
    <w:rsid w:val="00CB3927"/>
    <w:rsid w:val="00CB4794"/>
    <w:rsid w:val="00CB4D22"/>
    <w:rsid w:val="00CB55B5"/>
    <w:rsid w:val="00CB572E"/>
    <w:rsid w:val="00CB5D8F"/>
    <w:rsid w:val="00CB5EDE"/>
    <w:rsid w:val="00CB615A"/>
    <w:rsid w:val="00CB746B"/>
    <w:rsid w:val="00CB7A41"/>
    <w:rsid w:val="00CB7B72"/>
    <w:rsid w:val="00CB7C0E"/>
    <w:rsid w:val="00CC0FD1"/>
    <w:rsid w:val="00CC276E"/>
    <w:rsid w:val="00CC2FB6"/>
    <w:rsid w:val="00CC31FB"/>
    <w:rsid w:val="00CC32FB"/>
    <w:rsid w:val="00CC3565"/>
    <w:rsid w:val="00CC3948"/>
    <w:rsid w:val="00CC3B0C"/>
    <w:rsid w:val="00CC3CD4"/>
    <w:rsid w:val="00CC4641"/>
    <w:rsid w:val="00CC4E7F"/>
    <w:rsid w:val="00CC65AA"/>
    <w:rsid w:val="00CC6756"/>
    <w:rsid w:val="00CC68B0"/>
    <w:rsid w:val="00CC6BF9"/>
    <w:rsid w:val="00CC6DBE"/>
    <w:rsid w:val="00CC7430"/>
    <w:rsid w:val="00CC788B"/>
    <w:rsid w:val="00CC7985"/>
    <w:rsid w:val="00CC7F19"/>
    <w:rsid w:val="00CD0934"/>
    <w:rsid w:val="00CD1DFB"/>
    <w:rsid w:val="00CD25C5"/>
    <w:rsid w:val="00CD2C96"/>
    <w:rsid w:val="00CD402C"/>
    <w:rsid w:val="00CD555A"/>
    <w:rsid w:val="00CD6C04"/>
    <w:rsid w:val="00CE0B5A"/>
    <w:rsid w:val="00CE1425"/>
    <w:rsid w:val="00CE19D9"/>
    <w:rsid w:val="00CE1EAF"/>
    <w:rsid w:val="00CE2F06"/>
    <w:rsid w:val="00CE3527"/>
    <w:rsid w:val="00CE35E4"/>
    <w:rsid w:val="00CE3AAD"/>
    <w:rsid w:val="00CE499A"/>
    <w:rsid w:val="00CE575F"/>
    <w:rsid w:val="00CE5B95"/>
    <w:rsid w:val="00CE6648"/>
    <w:rsid w:val="00CE6ACA"/>
    <w:rsid w:val="00CE6C69"/>
    <w:rsid w:val="00CE6C9C"/>
    <w:rsid w:val="00CE6CDC"/>
    <w:rsid w:val="00CE6FCE"/>
    <w:rsid w:val="00CE74A4"/>
    <w:rsid w:val="00CF0309"/>
    <w:rsid w:val="00CF114B"/>
    <w:rsid w:val="00CF1591"/>
    <w:rsid w:val="00CF1903"/>
    <w:rsid w:val="00CF19B3"/>
    <w:rsid w:val="00CF1D4B"/>
    <w:rsid w:val="00CF1E76"/>
    <w:rsid w:val="00CF2B1F"/>
    <w:rsid w:val="00CF2C6A"/>
    <w:rsid w:val="00CF5674"/>
    <w:rsid w:val="00CF6062"/>
    <w:rsid w:val="00CF6A1A"/>
    <w:rsid w:val="00CF6CFA"/>
    <w:rsid w:val="00D005A1"/>
    <w:rsid w:val="00D006A1"/>
    <w:rsid w:val="00D0249E"/>
    <w:rsid w:val="00D03EBC"/>
    <w:rsid w:val="00D047AE"/>
    <w:rsid w:val="00D047B4"/>
    <w:rsid w:val="00D0570B"/>
    <w:rsid w:val="00D057F0"/>
    <w:rsid w:val="00D05917"/>
    <w:rsid w:val="00D05A26"/>
    <w:rsid w:val="00D0607A"/>
    <w:rsid w:val="00D0640A"/>
    <w:rsid w:val="00D065F3"/>
    <w:rsid w:val="00D07DF6"/>
    <w:rsid w:val="00D1049A"/>
    <w:rsid w:val="00D10F86"/>
    <w:rsid w:val="00D11B93"/>
    <w:rsid w:val="00D1221D"/>
    <w:rsid w:val="00D12A07"/>
    <w:rsid w:val="00D12E1A"/>
    <w:rsid w:val="00D13E14"/>
    <w:rsid w:val="00D1408E"/>
    <w:rsid w:val="00D1446D"/>
    <w:rsid w:val="00D158FA"/>
    <w:rsid w:val="00D15E76"/>
    <w:rsid w:val="00D16AD1"/>
    <w:rsid w:val="00D1783B"/>
    <w:rsid w:val="00D20360"/>
    <w:rsid w:val="00D20C61"/>
    <w:rsid w:val="00D20F99"/>
    <w:rsid w:val="00D21E5D"/>
    <w:rsid w:val="00D21F3C"/>
    <w:rsid w:val="00D2238D"/>
    <w:rsid w:val="00D22761"/>
    <w:rsid w:val="00D22B3D"/>
    <w:rsid w:val="00D22E9F"/>
    <w:rsid w:val="00D23716"/>
    <w:rsid w:val="00D24DB5"/>
    <w:rsid w:val="00D26075"/>
    <w:rsid w:val="00D26307"/>
    <w:rsid w:val="00D27453"/>
    <w:rsid w:val="00D30EFE"/>
    <w:rsid w:val="00D31421"/>
    <w:rsid w:val="00D31490"/>
    <w:rsid w:val="00D31D99"/>
    <w:rsid w:val="00D31FBD"/>
    <w:rsid w:val="00D327C5"/>
    <w:rsid w:val="00D32A58"/>
    <w:rsid w:val="00D331A8"/>
    <w:rsid w:val="00D33A2C"/>
    <w:rsid w:val="00D33C94"/>
    <w:rsid w:val="00D346A4"/>
    <w:rsid w:val="00D34BCB"/>
    <w:rsid w:val="00D34DAA"/>
    <w:rsid w:val="00D34DB9"/>
    <w:rsid w:val="00D36AE1"/>
    <w:rsid w:val="00D36F58"/>
    <w:rsid w:val="00D37300"/>
    <w:rsid w:val="00D3731F"/>
    <w:rsid w:val="00D3741C"/>
    <w:rsid w:val="00D37E20"/>
    <w:rsid w:val="00D40030"/>
    <w:rsid w:val="00D40ACD"/>
    <w:rsid w:val="00D40B6A"/>
    <w:rsid w:val="00D40EA8"/>
    <w:rsid w:val="00D41BBD"/>
    <w:rsid w:val="00D4238B"/>
    <w:rsid w:val="00D43498"/>
    <w:rsid w:val="00D43D0D"/>
    <w:rsid w:val="00D43FB8"/>
    <w:rsid w:val="00D4458F"/>
    <w:rsid w:val="00D4484D"/>
    <w:rsid w:val="00D45402"/>
    <w:rsid w:val="00D45626"/>
    <w:rsid w:val="00D45F6F"/>
    <w:rsid w:val="00D468B5"/>
    <w:rsid w:val="00D471D5"/>
    <w:rsid w:val="00D47609"/>
    <w:rsid w:val="00D50214"/>
    <w:rsid w:val="00D50A7E"/>
    <w:rsid w:val="00D50CCD"/>
    <w:rsid w:val="00D5113B"/>
    <w:rsid w:val="00D532C1"/>
    <w:rsid w:val="00D54994"/>
    <w:rsid w:val="00D54A29"/>
    <w:rsid w:val="00D55A9D"/>
    <w:rsid w:val="00D55DC1"/>
    <w:rsid w:val="00D566EE"/>
    <w:rsid w:val="00D567A5"/>
    <w:rsid w:val="00D579DC"/>
    <w:rsid w:val="00D57F15"/>
    <w:rsid w:val="00D60A5F"/>
    <w:rsid w:val="00D61D06"/>
    <w:rsid w:val="00D6219E"/>
    <w:rsid w:val="00D62D3D"/>
    <w:rsid w:val="00D62D61"/>
    <w:rsid w:val="00D64489"/>
    <w:rsid w:val="00D64F50"/>
    <w:rsid w:val="00D6530B"/>
    <w:rsid w:val="00D654B2"/>
    <w:rsid w:val="00D66C26"/>
    <w:rsid w:val="00D66D17"/>
    <w:rsid w:val="00D67156"/>
    <w:rsid w:val="00D67224"/>
    <w:rsid w:val="00D673BD"/>
    <w:rsid w:val="00D70812"/>
    <w:rsid w:val="00D70924"/>
    <w:rsid w:val="00D70CAF"/>
    <w:rsid w:val="00D71265"/>
    <w:rsid w:val="00D714F8"/>
    <w:rsid w:val="00D71E99"/>
    <w:rsid w:val="00D72222"/>
    <w:rsid w:val="00D722E8"/>
    <w:rsid w:val="00D7382F"/>
    <w:rsid w:val="00D738DA"/>
    <w:rsid w:val="00D74417"/>
    <w:rsid w:val="00D74AE9"/>
    <w:rsid w:val="00D75332"/>
    <w:rsid w:val="00D80BD5"/>
    <w:rsid w:val="00D81330"/>
    <w:rsid w:val="00D81B29"/>
    <w:rsid w:val="00D81B75"/>
    <w:rsid w:val="00D81ED4"/>
    <w:rsid w:val="00D820C1"/>
    <w:rsid w:val="00D839CD"/>
    <w:rsid w:val="00D8478B"/>
    <w:rsid w:val="00D84E26"/>
    <w:rsid w:val="00D852BB"/>
    <w:rsid w:val="00D85CF4"/>
    <w:rsid w:val="00D85F65"/>
    <w:rsid w:val="00D860C4"/>
    <w:rsid w:val="00D86131"/>
    <w:rsid w:val="00D8701C"/>
    <w:rsid w:val="00D87B00"/>
    <w:rsid w:val="00D9006E"/>
    <w:rsid w:val="00D907A1"/>
    <w:rsid w:val="00D90BD3"/>
    <w:rsid w:val="00D90F4C"/>
    <w:rsid w:val="00D90F74"/>
    <w:rsid w:val="00D90FEC"/>
    <w:rsid w:val="00D91326"/>
    <w:rsid w:val="00D93104"/>
    <w:rsid w:val="00D9358E"/>
    <w:rsid w:val="00D95D66"/>
    <w:rsid w:val="00D96596"/>
    <w:rsid w:val="00D97B00"/>
    <w:rsid w:val="00D97EA0"/>
    <w:rsid w:val="00DA118F"/>
    <w:rsid w:val="00DA13D3"/>
    <w:rsid w:val="00DA2267"/>
    <w:rsid w:val="00DA29FE"/>
    <w:rsid w:val="00DA2C02"/>
    <w:rsid w:val="00DA3AC6"/>
    <w:rsid w:val="00DA3C2A"/>
    <w:rsid w:val="00DA4180"/>
    <w:rsid w:val="00DA441A"/>
    <w:rsid w:val="00DA4682"/>
    <w:rsid w:val="00DA5426"/>
    <w:rsid w:val="00DA5480"/>
    <w:rsid w:val="00DA61FD"/>
    <w:rsid w:val="00DA6961"/>
    <w:rsid w:val="00DA7879"/>
    <w:rsid w:val="00DB08EE"/>
    <w:rsid w:val="00DB1934"/>
    <w:rsid w:val="00DB2A66"/>
    <w:rsid w:val="00DB2C52"/>
    <w:rsid w:val="00DB2DB2"/>
    <w:rsid w:val="00DB2EED"/>
    <w:rsid w:val="00DB3333"/>
    <w:rsid w:val="00DB364A"/>
    <w:rsid w:val="00DB3674"/>
    <w:rsid w:val="00DB3765"/>
    <w:rsid w:val="00DB3E45"/>
    <w:rsid w:val="00DB3FF0"/>
    <w:rsid w:val="00DB4BB5"/>
    <w:rsid w:val="00DB53A3"/>
    <w:rsid w:val="00DB5F95"/>
    <w:rsid w:val="00DB60CB"/>
    <w:rsid w:val="00DB62F4"/>
    <w:rsid w:val="00DB663A"/>
    <w:rsid w:val="00DB6653"/>
    <w:rsid w:val="00DB6EA1"/>
    <w:rsid w:val="00DB6FE2"/>
    <w:rsid w:val="00DB79F7"/>
    <w:rsid w:val="00DB7A2A"/>
    <w:rsid w:val="00DB7B3E"/>
    <w:rsid w:val="00DC0190"/>
    <w:rsid w:val="00DC04D5"/>
    <w:rsid w:val="00DC1130"/>
    <w:rsid w:val="00DC120F"/>
    <w:rsid w:val="00DC126A"/>
    <w:rsid w:val="00DC1CFC"/>
    <w:rsid w:val="00DC1DA4"/>
    <w:rsid w:val="00DC2088"/>
    <w:rsid w:val="00DC224F"/>
    <w:rsid w:val="00DC227C"/>
    <w:rsid w:val="00DC23B0"/>
    <w:rsid w:val="00DC29D6"/>
    <w:rsid w:val="00DC340C"/>
    <w:rsid w:val="00DC38D6"/>
    <w:rsid w:val="00DC40FD"/>
    <w:rsid w:val="00DC46C3"/>
    <w:rsid w:val="00DC5960"/>
    <w:rsid w:val="00DC5B1C"/>
    <w:rsid w:val="00DC6318"/>
    <w:rsid w:val="00DC635D"/>
    <w:rsid w:val="00DC6E61"/>
    <w:rsid w:val="00DC74C3"/>
    <w:rsid w:val="00DC756A"/>
    <w:rsid w:val="00DC7EBA"/>
    <w:rsid w:val="00DD000F"/>
    <w:rsid w:val="00DD0D19"/>
    <w:rsid w:val="00DD1195"/>
    <w:rsid w:val="00DD140F"/>
    <w:rsid w:val="00DD1B09"/>
    <w:rsid w:val="00DD1D0B"/>
    <w:rsid w:val="00DD24DB"/>
    <w:rsid w:val="00DD269C"/>
    <w:rsid w:val="00DD2A8C"/>
    <w:rsid w:val="00DD3B01"/>
    <w:rsid w:val="00DD3FA7"/>
    <w:rsid w:val="00DD3FE6"/>
    <w:rsid w:val="00DD4CC8"/>
    <w:rsid w:val="00DD4D36"/>
    <w:rsid w:val="00DD56CA"/>
    <w:rsid w:val="00DD5AA8"/>
    <w:rsid w:val="00DD63EF"/>
    <w:rsid w:val="00DD6432"/>
    <w:rsid w:val="00DD658F"/>
    <w:rsid w:val="00DD6DD7"/>
    <w:rsid w:val="00DD718C"/>
    <w:rsid w:val="00DD7EF2"/>
    <w:rsid w:val="00DE0193"/>
    <w:rsid w:val="00DE1714"/>
    <w:rsid w:val="00DE1E4A"/>
    <w:rsid w:val="00DE2C7E"/>
    <w:rsid w:val="00DE2F07"/>
    <w:rsid w:val="00DE3ADA"/>
    <w:rsid w:val="00DE40FD"/>
    <w:rsid w:val="00DE4337"/>
    <w:rsid w:val="00DE4CC1"/>
    <w:rsid w:val="00DE5057"/>
    <w:rsid w:val="00DE559D"/>
    <w:rsid w:val="00DE59CB"/>
    <w:rsid w:val="00DE5F56"/>
    <w:rsid w:val="00DE6020"/>
    <w:rsid w:val="00DE6677"/>
    <w:rsid w:val="00DE6919"/>
    <w:rsid w:val="00DE7B98"/>
    <w:rsid w:val="00DF0178"/>
    <w:rsid w:val="00DF0579"/>
    <w:rsid w:val="00DF076A"/>
    <w:rsid w:val="00DF0C6B"/>
    <w:rsid w:val="00DF17C5"/>
    <w:rsid w:val="00DF257A"/>
    <w:rsid w:val="00DF2FC5"/>
    <w:rsid w:val="00DF353A"/>
    <w:rsid w:val="00DF376F"/>
    <w:rsid w:val="00DF3C8A"/>
    <w:rsid w:val="00DF3F20"/>
    <w:rsid w:val="00DF59B4"/>
    <w:rsid w:val="00DF654F"/>
    <w:rsid w:val="00DF6F7E"/>
    <w:rsid w:val="00DF7E77"/>
    <w:rsid w:val="00E002E9"/>
    <w:rsid w:val="00E007B3"/>
    <w:rsid w:val="00E00C0F"/>
    <w:rsid w:val="00E014F0"/>
    <w:rsid w:val="00E02710"/>
    <w:rsid w:val="00E02841"/>
    <w:rsid w:val="00E03755"/>
    <w:rsid w:val="00E03A29"/>
    <w:rsid w:val="00E04C0E"/>
    <w:rsid w:val="00E04C4B"/>
    <w:rsid w:val="00E0604A"/>
    <w:rsid w:val="00E06173"/>
    <w:rsid w:val="00E063F8"/>
    <w:rsid w:val="00E06617"/>
    <w:rsid w:val="00E06A6B"/>
    <w:rsid w:val="00E06B17"/>
    <w:rsid w:val="00E077F2"/>
    <w:rsid w:val="00E11361"/>
    <w:rsid w:val="00E11810"/>
    <w:rsid w:val="00E11C7A"/>
    <w:rsid w:val="00E14142"/>
    <w:rsid w:val="00E15A80"/>
    <w:rsid w:val="00E15D30"/>
    <w:rsid w:val="00E16C36"/>
    <w:rsid w:val="00E17410"/>
    <w:rsid w:val="00E17706"/>
    <w:rsid w:val="00E17986"/>
    <w:rsid w:val="00E219B0"/>
    <w:rsid w:val="00E21ADC"/>
    <w:rsid w:val="00E21F5A"/>
    <w:rsid w:val="00E239EE"/>
    <w:rsid w:val="00E24801"/>
    <w:rsid w:val="00E248D9"/>
    <w:rsid w:val="00E25CC2"/>
    <w:rsid w:val="00E30749"/>
    <w:rsid w:val="00E308E6"/>
    <w:rsid w:val="00E31501"/>
    <w:rsid w:val="00E316EA"/>
    <w:rsid w:val="00E324B0"/>
    <w:rsid w:val="00E338EF"/>
    <w:rsid w:val="00E344AE"/>
    <w:rsid w:val="00E34B45"/>
    <w:rsid w:val="00E35519"/>
    <w:rsid w:val="00E35BBD"/>
    <w:rsid w:val="00E35DBC"/>
    <w:rsid w:val="00E3607B"/>
    <w:rsid w:val="00E36620"/>
    <w:rsid w:val="00E36F04"/>
    <w:rsid w:val="00E36F55"/>
    <w:rsid w:val="00E40503"/>
    <w:rsid w:val="00E406D2"/>
    <w:rsid w:val="00E4103C"/>
    <w:rsid w:val="00E43801"/>
    <w:rsid w:val="00E43EFE"/>
    <w:rsid w:val="00E447E4"/>
    <w:rsid w:val="00E4523F"/>
    <w:rsid w:val="00E45CEE"/>
    <w:rsid w:val="00E462F3"/>
    <w:rsid w:val="00E4636B"/>
    <w:rsid w:val="00E469C8"/>
    <w:rsid w:val="00E47C57"/>
    <w:rsid w:val="00E50264"/>
    <w:rsid w:val="00E507CC"/>
    <w:rsid w:val="00E51A12"/>
    <w:rsid w:val="00E52415"/>
    <w:rsid w:val="00E53403"/>
    <w:rsid w:val="00E53FCF"/>
    <w:rsid w:val="00E54FEA"/>
    <w:rsid w:val="00E55730"/>
    <w:rsid w:val="00E55D94"/>
    <w:rsid w:val="00E55E13"/>
    <w:rsid w:val="00E561E6"/>
    <w:rsid w:val="00E56243"/>
    <w:rsid w:val="00E56F7B"/>
    <w:rsid w:val="00E60126"/>
    <w:rsid w:val="00E6020F"/>
    <w:rsid w:val="00E606AF"/>
    <w:rsid w:val="00E60D75"/>
    <w:rsid w:val="00E60FBE"/>
    <w:rsid w:val="00E6151F"/>
    <w:rsid w:val="00E6222F"/>
    <w:rsid w:val="00E63030"/>
    <w:rsid w:val="00E63384"/>
    <w:rsid w:val="00E639BA"/>
    <w:rsid w:val="00E63A94"/>
    <w:rsid w:val="00E63E1D"/>
    <w:rsid w:val="00E64C1D"/>
    <w:rsid w:val="00E65B53"/>
    <w:rsid w:val="00E65FAB"/>
    <w:rsid w:val="00E66031"/>
    <w:rsid w:val="00E6657A"/>
    <w:rsid w:val="00E66A07"/>
    <w:rsid w:val="00E66BA5"/>
    <w:rsid w:val="00E66E1A"/>
    <w:rsid w:val="00E67018"/>
    <w:rsid w:val="00E67120"/>
    <w:rsid w:val="00E7016B"/>
    <w:rsid w:val="00E704C3"/>
    <w:rsid w:val="00E70A9C"/>
    <w:rsid w:val="00E710EB"/>
    <w:rsid w:val="00E73934"/>
    <w:rsid w:val="00E74BC1"/>
    <w:rsid w:val="00E74CEF"/>
    <w:rsid w:val="00E74F6F"/>
    <w:rsid w:val="00E75138"/>
    <w:rsid w:val="00E76C0E"/>
    <w:rsid w:val="00E76D39"/>
    <w:rsid w:val="00E76EA3"/>
    <w:rsid w:val="00E7781E"/>
    <w:rsid w:val="00E77BFC"/>
    <w:rsid w:val="00E812B8"/>
    <w:rsid w:val="00E82BBA"/>
    <w:rsid w:val="00E83411"/>
    <w:rsid w:val="00E84A20"/>
    <w:rsid w:val="00E84AD3"/>
    <w:rsid w:val="00E8592D"/>
    <w:rsid w:val="00E859BC"/>
    <w:rsid w:val="00E85A6C"/>
    <w:rsid w:val="00E8761A"/>
    <w:rsid w:val="00E87A5D"/>
    <w:rsid w:val="00E901FC"/>
    <w:rsid w:val="00E90752"/>
    <w:rsid w:val="00E9095A"/>
    <w:rsid w:val="00E90E36"/>
    <w:rsid w:val="00E90EB2"/>
    <w:rsid w:val="00E91184"/>
    <w:rsid w:val="00E92849"/>
    <w:rsid w:val="00E92E3B"/>
    <w:rsid w:val="00E93079"/>
    <w:rsid w:val="00E93389"/>
    <w:rsid w:val="00E933EE"/>
    <w:rsid w:val="00E93587"/>
    <w:rsid w:val="00E936F5"/>
    <w:rsid w:val="00E93830"/>
    <w:rsid w:val="00E94845"/>
    <w:rsid w:val="00E96675"/>
    <w:rsid w:val="00E97CBC"/>
    <w:rsid w:val="00EA0580"/>
    <w:rsid w:val="00EA13A7"/>
    <w:rsid w:val="00EA1FDB"/>
    <w:rsid w:val="00EA221D"/>
    <w:rsid w:val="00EA2662"/>
    <w:rsid w:val="00EA31C0"/>
    <w:rsid w:val="00EA366A"/>
    <w:rsid w:val="00EA440F"/>
    <w:rsid w:val="00EA4841"/>
    <w:rsid w:val="00EA4AE3"/>
    <w:rsid w:val="00EA5A37"/>
    <w:rsid w:val="00EA6061"/>
    <w:rsid w:val="00EA69F8"/>
    <w:rsid w:val="00EA74A9"/>
    <w:rsid w:val="00EB0012"/>
    <w:rsid w:val="00EB0246"/>
    <w:rsid w:val="00EB0303"/>
    <w:rsid w:val="00EB05E2"/>
    <w:rsid w:val="00EB06CC"/>
    <w:rsid w:val="00EB0AB0"/>
    <w:rsid w:val="00EB16D9"/>
    <w:rsid w:val="00EB1712"/>
    <w:rsid w:val="00EB237E"/>
    <w:rsid w:val="00EB281D"/>
    <w:rsid w:val="00EB34D3"/>
    <w:rsid w:val="00EB39CA"/>
    <w:rsid w:val="00EB3C34"/>
    <w:rsid w:val="00EB3F33"/>
    <w:rsid w:val="00EB477E"/>
    <w:rsid w:val="00EB55C6"/>
    <w:rsid w:val="00EB5B03"/>
    <w:rsid w:val="00EB6B3A"/>
    <w:rsid w:val="00EB79D6"/>
    <w:rsid w:val="00EC1231"/>
    <w:rsid w:val="00EC1A47"/>
    <w:rsid w:val="00EC28DC"/>
    <w:rsid w:val="00EC28F8"/>
    <w:rsid w:val="00EC2933"/>
    <w:rsid w:val="00EC48D0"/>
    <w:rsid w:val="00EC5B18"/>
    <w:rsid w:val="00EC659B"/>
    <w:rsid w:val="00EC67DE"/>
    <w:rsid w:val="00EC71C5"/>
    <w:rsid w:val="00ED2340"/>
    <w:rsid w:val="00ED23C6"/>
    <w:rsid w:val="00ED2697"/>
    <w:rsid w:val="00ED2EDE"/>
    <w:rsid w:val="00ED3F88"/>
    <w:rsid w:val="00ED4533"/>
    <w:rsid w:val="00ED4BA8"/>
    <w:rsid w:val="00ED5BEE"/>
    <w:rsid w:val="00ED5C26"/>
    <w:rsid w:val="00ED5E76"/>
    <w:rsid w:val="00ED605A"/>
    <w:rsid w:val="00ED60F2"/>
    <w:rsid w:val="00ED6BDE"/>
    <w:rsid w:val="00ED74FD"/>
    <w:rsid w:val="00ED7703"/>
    <w:rsid w:val="00ED7F77"/>
    <w:rsid w:val="00EE07C1"/>
    <w:rsid w:val="00EE1ADF"/>
    <w:rsid w:val="00EE22C4"/>
    <w:rsid w:val="00EE2357"/>
    <w:rsid w:val="00EE2467"/>
    <w:rsid w:val="00EE2D9D"/>
    <w:rsid w:val="00EE3944"/>
    <w:rsid w:val="00EE4EE0"/>
    <w:rsid w:val="00EE5EEA"/>
    <w:rsid w:val="00EE77B6"/>
    <w:rsid w:val="00EE77D8"/>
    <w:rsid w:val="00EF0C01"/>
    <w:rsid w:val="00EF0FD2"/>
    <w:rsid w:val="00EF1351"/>
    <w:rsid w:val="00EF2068"/>
    <w:rsid w:val="00EF264C"/>
    <w:rsid w:val="00EF28BF"/>
    <w:rsid w:val="00EF33F3"/>
    <w:rsid w:val="00EF3918"/>
    <w:rsid w:val="00EF3E8D"/>
    <w:rsid w:val="00EF4313"/>
    <w:rsid w:val="00EF4FA2"/>
    <w:rsid w:val="00EF59B8"/>
    <w:rsid w:val="00EF7FA9"/>
    <w:rsid w:val="00F00321"/>
    <w:rsid w:val="00F007EB"/>
    <w:rsid w:val="00F00974"/>
    <w:rsid w:val="00F009EB"/>
    <w:rsid w:val="00F0146B"/>
    <w:rsid w:val="00F01746"/>
    <w:rsid w:val="00F024BE"/>
    <w:rsid w:val="00F038B5"/>
    <w:rsid w:val="00F045FA"/>
    <w:rsid w:val="00F05048"/>
    <w:rsid w:val="00F05906"/>
    <w:rsid w:val="00F066C3"/>
    <w:rsid w:val="00F06886"/>
    <w:rsid w:val="00F07CFF"/>
    <w:rsid w:val="00F100ED"/>
    <w:rsid w:val="00F107F9"/>
    <w:rsid w:val="00F123DC"/>
    <w:rsid w:val="00F12FAE"/>
    <w:rsid w:val="00F13179"/>
    <w:rsid w:val="00F13567"/>
    <w:rsid w:val="00F13D18"/>
    <w:rsid w:val="00F13DD4"/>
    <w:rsid w:val="00F13EB6"/>
    <w:rsid w:val="00F145E2"/>
    <w:rsid w:val="00F15399"/>
    <w:rsid w:val="00F16B91"/>
    <w:rsid w:val="00F16F4A"/>
    <w:rsid w:val="00F171BB"/>
    <w:rsid w:val="00F17C69"/>
    <w:rsid w:val="00F17F4E"/>
    <w:rsid w:val="00F20466"/>
    <w:rsid w:val="00F204D3"/>
    <w:rsid w:val="00F20530"/>
    <w:rsid w:val="00F2135B"/>
    <w:rsid w:val="00F21ACC"/>
    <w:rsid w:val="00F23105"/>
    <w:rsid w:val="00F234A6"/>
    <w:rsid w:val="00F23DBE"/>
    <w:rsid w:val="00F2496A"/>
    <w:rsid w:val="00F24B04"/>
    <w:rsid w:val="00F26028"/>
    <w:rsid w:val="00F261E4"/>
    <w:rsid w:val="00F26763"/>
    <w:rsid w:val="00F26A2B"/>
    <w:rsid w:val="00F26A69"/>
    <w:rsid w:val="00F27261"/>
    <w:rsid w:val="00F30835"/>
    <w:rsid w:val="00F318A9"/>
    <w:rsid w:val="00F3249D"/>
    <w:rsid w:val="00F32F89"/>
    <w:rsid w:val="00F33992"/>
    <w:rsid w:val="00F33D68"/>
    <w:rsid w:val="00F33E72"/>
    <w:rsid w:val="00F3448F"/>
    <w:rsid w:val="00F355A7"/>
    <w:rsid w:val="00F3661A"/>
    <w:rsid w:val="00F36F3F"/>
    <w:rsid w:val="00F371F3"/>
    <w:rsid w:val="00F37644"/>
    <w:rsid w:val="00F4099F"/>
    <w:rsid w:val="00F41F18"/>
    <w:rsid w:val="00F4309C"/>
    <w:rsid w:val="00F437E5"/>
    <w:rsid w:val="00F43C38"/>
    <w:rsid w:val="00F44F37"/>
    <w:rsid w:val="00F450DB"/>
    <w:rsid w:val="00F4511F"/>
    <w:rsid w:val="00F45CBE"/>
    <w:rsid w:val="00F46B5C"/>
    <w:rsid w:val="00F4708D"/>
    <w:rsid w:val="00F475E8"/>
    <w:rsid w:val="00F476BF"/>
    <w:rsid w:val="00F47C04"/>
    <w:rsid w:val="00F50B3E"/>
    <w:rsid w:val="00F5106A"/>
    <w:rsid w:val="00F510AB"/>
    <w:rsid w:val="00F51C6F"/>
    <w:rsid w:val="00F51D5F"/>
    <w:rsid w:val="00F51FB6"/>
    <w:rsid w:val="00F529D9"/>
    <w:rsid w:val="00F541F0"/>
    <w:rsid w:val="00F54A90"/>
    <w:rsid w:val="00F550E4"/>
    <w:rsid w:val="00F561EF"/>
    <w:rsid w:val="00F56587"/>
    <w:rsid w:val="00F56BBF"/>
    <w:rsid w:val="00F60830"/>
    <w:rsid w:val="00F6084A"/>
    <w:rsid w:val="00F60F29"/>
    <w:rsid w:val="00F61001"/>
    <w:rsid w:val="00F61281"/>
    <w:rsid w:val="00F61F3A"/>
    <w:rsid w:val="00F622E6"/>
    <w:rsid w:val="00F632E0"/>
    <w:rsid w:val="00F637B5"/>
    <w:rsid w:val="00F637BE"/>
    <w:rsid w:val="00F6389A"/>
    <w:rsid w:val="00F63FA0"/>
    <w:rsid w:val="00F64547"/>
    <w:rsid w:val="00F64578"/>
    <w:rsid w:val="00F64FCB"/>
    <w:rsid w:val="00F65653"/>
    <w:rsid w:val="00F65F92"/>
    <w:rsid w:val="00F6748B"/>
    <w:rsid w:val="00F67B81"/>
    <w:rsid w:val="00F7012F"/>
    <w:rsid w:val="00F70274"/>
    <w:rsid w:val="00F70B91"/>
    <w:rsid w:val="00F70F64"/>
    <w:rsid w:val="00F714C1"/>
    <w:rsid w:val="00F71A98"/>
    <w:rsid w:val="00F7269E"/>
    <w:rsid w:val="00F72FCB"/>
    <w:rsid w:val="00F73A59"/>
    <w:rsid w:val="00F74008"/>
    <w:rsid w:val="00F7443A"/>
    <w:rsid w:val="00F7458A"/>
    <w:rsid w:val="00F74F02"/>
    <w:rsid w:val="00F752B7"/>
    <w:rsid w:val="00F75514"/>
    <w:rsid w:val="00F75B5A"/>
    <w:rsid w:val="00F75EFF"/>
    <w:rsid w:val="00F76455"/>
    <w:rsid w:val="00F76F26"/>
    <w:rsid w:val="00F7719E"/>
    <w:rsid w:val="00F7751F"/>
    <w:rsid w:val="00F776F8"/>
    <w:rsid w:val="00F77A82"/>
    <w:rsid w:val="00F8092E"/>
    <w:rsid w:val="00F80A45"/>
    <w:rsid w:val="00F81365"/>
    <w:rsid w:val="00F821B2"/>
    <w:rsid w:val="00F8254B"/>
    <w:rsid w:val="00F825F1"/>
    <w:rsid w:val="00F827AF"/>
    <w:rsid w:val="00F827FB"/>
    <w:rsid w:val="00F83C0E"/>
    <w:rsid w:val="00F84173"/>
    <w:rsid w:val="00F84289"/>
    <w:rsid w:val="00F8469A"/>
    <w:rsid w:val="00F847A2"/>
    <w:rsid w:val="00F85C1C"/>
    <w:rsid w:val="00F86838"/>
    <w:rsid w:val="00F869D7"/>
    <w:rsid w:val="00F86A08"/>
    <w:rsid w:val="00F86A86"/>
    <w:rsid w:val="00F86B0F"/>
    <w:rsid w:val="00F87496"/>
    <w:rsid w:val="00F8785E"/>
    <w:rsid w:val="00F906CC"/>
    <w:rsid w:val="00F90928"/>
    <w:rsid w:val="00F91534"/>
    <w:rsid w:val="00F9203C"/>
    <w:rsid w:val="00F924DF"/>
    <w:rsid w:val="00F92994"/>
    <w:rsid w:val="00F92B4D"/>
    <w:rsid w:val="00F92BF3"/>
    <w:rsid w:val="00F92CE8"/>
    <w:rsid w:val="00F93238"/>
    <w:rsid w:val="00F94537"/>
    <w:rsid w:val="00F9456C"/>
    <w:rsid w:val="00F9468D"/>
    <w:rsid w:val="00F9564E"/>
    <w:rsid w:val="00F961CD"/>
    <w:rsid w:val="00F9702D"/>
    <w:rsid w:val="00F97733"/>
    <w:rsid w:val="00F977AE"/>
    <w:rsid w:val="00FA0341"/>
    <w:rsid w:val="00FA21F1"/>
    <w:rsid w:val="00FA34F5"/>
    <w:rsid w:val="00FA44B3"/>
    <w:rsid w:val="00FA5E25"/>
    <w:rsid w:val="00FA61BF"/>
    <w:rsid w:val="00FA6987"/>
    <w:rsid w:val="00FA6E71"/>
    <w:rsid w:val="00FA70CD"/>
    <w:rsid w:val="00FA72E7"/>
    <w:rsid w:val="00FA75DF"/>
    <w:rsid w:val="00FA778A"/>
    <w:rsid w:val="00FA7EEB"/>
    <w:rsid w:val="00FB0B45"/>
    <w:rsid w:val="00FB0DDE"/>
    <w:rsid w:val="00FB1F56"/>
    <w:rsid w:val="00FB29C8"/>
    <w:rsid w:val="00FB2ACD"/>
    <w:rsid w:val="00FB32AD"/>
    <w:rsid w:val="00FB3DAE"/>
    <w:rsid w:val="00FB44C7"/>
    <w:rsid w:val="00FB4682"/>
    <w:rsid w:val="00FB50DA"/>
    <w:rsid w:val="00FB52D3"/>
    <w:rsid w:val="00FB621C"/>
    <w:rsid w:val="00FB67B4"/>
    <w:rsid w:val="00FB6C83"/>
    <w:rsid w:val="00FB79D7"/>
    <w:rsid w:val="00FB7E3C"/>
    <w:rsid w:val="00FC0F91"/>
    <w:rsid w:val="00FC120F"/>
    <w:rsid w:val="00FC16AA"/>
    <w:rsid w:val="00FC1AA3"/>
    <w:rsid w:val="00FC1BF2"/>
    <w:rsid w:val="00FC1D97"/>
    <w:rsid w:val="00FC1F18"/>
    <w:rsid w:val="00FC2A1C"/>
    <w:rsid w:val="00FC3AB2"/>
    <w:rsid w:val="00FC3CE8"/>
    <w:rsid w:val="00FC3E54"/>
    <w:rsid w:val="00FC3F1C"/>
    <w:rsid w:val="00FC4683"/>
    <w:rsid w:val="00FC4947"/>
    <w:rsid w:val="00FC5522"/>
    <w:rsid w:val="00FC61A0"/>
    <w:rsid w:val="00FC6DA3"/>
    <w:rsid w:val="00FC7C6E"/>
    <w:rsid w:val="00FD0581"/>
    <w:rsid w:val="00FD1A53"/>
    <w:rsid w:val="00FD2C50"/>
    <w:rsid w:val="00FD34C7"/>
    <w:rsid w:val="00FD38CA"/>
    <w:rsid w:val="00FD456D"/>
    <w:rsid w:val="00FD45C4"/>
    <w:rsid w:val="00FD4A74"/>
    <w:rsid w:val="00FD5EA1"/>
    <w:rsid w:val="00FD7B1A"/>
    <w:rsid w:val="00FD7C8E"/>
    <w:rsid w:val="00FE0365"/>
    <w:rsid w:val="00FE0F20"/>
    <w:rsid w:val="00FE0FE9"/>
    <w:rsid w:val="00FE2189"/>
    <w:rsid w:val="00FE2269"/>
    <w:rsid w:val="00FE3BB3"/>
    <w:rsid w:val="00FE3C87"/>
    <w:rsid w:val="00FE4E27"/>
    <w:rsid w:val="00FE5884"/>
    <w:rsid w:val="00FE5F13"/>
    <w:rsid w:val="00FE623E"/>
    <w:rsid w:val="00FE73B6"/>
    <w:rsid w:val="00FE7E83"/>
    <w:rsid w:val="00FE7F72"/>
    <w:rsid w:val="00FF0625"/>
    <w:rsid w:val="00FF0772"/>
    <w:rsid w:val="00FF0DAE"/>
    <w:rsid w:val="00FF13B8"/>
    <w:rsid w:val="00FF220F"/>
    <w:rsid w:val="00FF2551"/>
    <w:rsid w:val="00FF25D2"/>
    <w:rsid w:val="00FF269E"/>
    <w:rsid w:val="00FF3436"/>
    <w:rsid w:val="00FF3F8A"/>
    <w:rsid w:val="00FF420F"/>
    <w:rsid w:val="00FF4715"/>
    <w:rsid w:val="00FF5E27"/>
    <w:rsid w:val="00FF622D"/>
    <w:rsid w:val="00FF6547"/>
    <w:rsid w:val="00FF7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7"/>
    <o:shapelayout v:ext="edit">
      <o:idmap v:ext="edit" data="1"/>
    </o:shapelayout>
  </w:shapeDefaults>
  <w:decimalSymbol w:val="."/>
  <w:listSeparator w:val=","/>
  <w14:docId w14:val="2F71EE76"/>
  <w15:docId w15:val="{B542D9E3-E846-41C5-B015-7D4A81EC6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ADA"/>
    <w:rPr>
      <w:sz w:val="24"/>
      <w:szCs w:val="24"/>
    </w:rPr>
  </w:style>
  <w:style w:type="paragraph" w:styleId="Heading1">
    <w:name w:val="heading 1"/>
    <w:basedOn w:val="Normal"/>
    <w:next w:val="Normal"/>
    <w:link w:val="Heading1Char"/>
    <w:uiPriority w:val="99"/>
    <w:qFormat/>
    <w:rsid w:val="00504F54"/>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9"/>
    <w:qFormat/>
    <w:locked/>
    <w:rsid w:val="00AF1B32"/>
    <w:pPr>
      <w:keepNext/>
      <w:spacing w:before="240" w:after="60"/>
      <w:outlineLvl w:val="2"/>
    </w:pPr>
    <w:rPr>
      <w:rFonts w:ascii="Cambria" w:hAnsi="Cambria"/>
      <w:b/>
      <w:bCs/>
      <w:sz w:val="26"/>
      <w:szCs w:val="26"/>
    </w:rPr>
  </w:style>
  <w:style w:type="paragraph" w:styleId="Heading4">
    <w:name w:val="heading 4"/>
    <w:basedOn w:val="Normal"/>
    <w:link w:val="Heading4Char"/>
    <w:uiPriority w:val="99"/>
    <w:qFormat/>
    <w:rsid w:val="00C0588A"/>
    <w:pPr>
      <w:spacing w:before="100" w:beforeAutospacing="1" w:after="100" w:afterAutospacing="1"/>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7A8C"/>
    <w:rPr>
      <w:rFonts w:ascii="Cambria" w:hAnsi="Cambria" w:cs="Times New Roman"/>
      <w:b/>
      <w:kern w:val="32"/>
      <w:sz w:val="32"/>
    </w:rPr>
  </w:style>
  <w:style w:type="character" w:customStyle="1" w:styleId="Heading3Char">
    <w:name w:val="Heading 3 Char"/>
    <w:basedOn w:val="DefaultParagraphFont"/>
    <w:link w:val="Heading3"/>
    <w:uiPriority w:val="99"/>
    <w:semiHidden/>
    <w:locked/>
    <w:rsid w:val="00AF1B32"/>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77A8C"/>
    <w:rPr>
      <w:rFonts w:ascii="Calibri" w:hAnsi="Calibri" w:cs="Times New Roman"/>
      <w:b/>
      <w:sz w:val="28"/>
    </w:rPr>
  </w:style>
  <w:style w:type="character" w:styleId="Hyperlink">
    <w:name w:val="Hyperlink"/>
    <w:basedOn w:val="DefaultParagraphFont"/>
    <w:uiPriority w:val="99"/>
    <w:rsid w:val="00FF622D"/>
    <w:rPr>
      <w:rFonts w:cs="Times New Roman"/>
      <w:color w:val="0000FF"/>
      <w:u w:val="single"/>
    </w:rPr>
  </w:style>
  <w:style w:type="character" w:customStyle="1" w:styleId="VictoriaHardy">
    <w:name w:val="Victoria Hardy"/>
    <w:aliases w:val="CFM,CFMJ"/>
    <w:uiPriority w:val="99"/>
    <w:semiHidden/>
    <w:rsid w:val="00255351"/>
    <w:rPr>
      <w:rFonts w:ascii="Arial" w:hAnsi="Arial"/>
      <w:color w:val="000080"/>
      <w:sz w:val="20"/>
    </w:rPr>
  </w:style>
  <w:style w:type="character" w:customStyle="1" w:styleId="apple-style-span">
    <w:name w:val="apple-style-span"/>
    <w:uiPriority w:val="99"/>
    <w:rsid w:val="00F9456C"/>
  </w:style>
  <w:style w:type="paragraph" w:styleId="Footer">
    <w:name w:val="footer"/>
    <w:basedOn w:val="Normal"/>
    <w:link w:val="FooterChar"/>
    <w:uiPriority w:val="99"/>
    <w:rsid w:val="006062B3"/>
    <w:pPr>
      <w:tabs>
        <w:tab w:val="center" w:pos="4320"/>
        <w:tab w:val="right" w:pos="8640"/>
      </w:tabs>
    </w:pPr>
  </w:style>
  <w:style w:type="character" w:customStyle="1" w:styleId="FooterChar">
    <w:name w:val="Footer Char"/>
    <w:basedOn w:val="DefaultParagraphFont"/>
    <w:link w:val="Footer"/>
    <w:uiPriority w:val="99"/>
    <w:semiHidden/>
    <w:locked/>
    <w:rsid w:val="00977A8C"/>
    <w:rPr>
      <w:rFonts w:cs="Times New Roman"/>
      <w:sz w:val="24"/>
    </w:rPr>
  </w:style>
  <w:style w:type="character" w:styleId="PageNumber">
    <w:name w:val="page number"/>
    <w:basedOn w:val="DefaultParagraphFont"/>
    <w:uiPriority w:val="99"/>
    <w:rsid w:val="006062B3"/>
    <w:rPr>
      <w:rFonts w:cs="Times New Roman"/>
    </w:rPr>
  </w:style>
  <w:style w:type="paragraph" w:styleId="Title">
    <w:name w:val="Title"/>
    <w:basedOn w:val="Normal"/>
    <w:link w:val="TitleChar"/>
    <w:uiPriority w:val="99"/>
    <w:qFormat/>
    <w:rsid w:val="00BB1BB0"/>
    <w:pPr>
      <w:jc w:val="center"/>
    </w:pPr>
    <w:rPr>
      <w:rFonts w:ascii="Cambria" w:hAnsi="Cambria"/>
      <w:b/>
      <w:bCs/>
      <w:kern w:val="28"/>
      <w:sz w:val="32"/>
      <w:szCs w:val="32"/>
    </w:rPr>
  </w:style>
  <w:style w:type="character" w:customStyle="1" w:styleId="TitleChar">
    <w:name w:val="Title Char"/>
    <w:basedOn w:val="DefaultParagraphFont"/>
    <w:link w:val="Title"/>
    <w:uiPriority w:val="99"/>
    <w:locked/>
    <w:rsid w:val="00977A8C"/>
    <w:rPr>
      <w:rFonts w:ascii="Cambria" w:hAnsi="Cambria" w:cs="Times New Roman"/>
      <w:b/>
      <w:kern w:val="28"/>
      <w:sz w:val="32"/>
    </w:rPr>
  </w:style>
  <w:style w:type="paragraph" w:styleId="NormalWeb">
    <w:name w:val="Normal (Web)"/>
    <w:basedOn w:val="Normal"/>
    <w:uiPriority w:val="99"/>
    <w:rsid w:val="00CC3565"/>
  </w:style>
  <w:style w:type="character" w:customStyle="1" w:styleId="jwatts">
    <w:name w:val="jwatts"/>
    <w:uiPriority w:val="99"/>
    <w:semiHidden/>
    <w:rsid w:val="00904358"/>
    <w:rPr>
      <w:rFonts w:ascii="Times New Roman" w:hAnsi="Times New Roman"/>
      <w:color w:val="auto"/>
      <w:sz w:val="24"/>
      <w:u w:val="none"/>
    </w:rPr>
  </w:style>
  <w:style w:type="character" w:styleId="Strong">
    <w:name w:val="Strong"/>
    <w:basedOn w:val="DefaultParagraphFont"/>
    <w:uiPriority w:val="99"/>
    <w:qFormat/>
    <w:rsid w:val="008F6F86"/>
    <w:rPr>
      <w:rFonts w:cs="Times New Roman"/>
      <w:b/>
    </w:rPr>
  </w:style>
  <w:style w:type="paragraph" w:styleId="Header">
    <w:name w:val="header"/>
    <w:basedOn w:val="Normal"/>
    <w:link w:val="HeaderChar"/>
    <w:uiPriority w:val="99"/>
    <w:rsid w:val="00E63A94"/>
    <w:pPr>
      <w:tabs>
        <w:tab w:val="center" w:pos="4320"/>
        <w:tab w:val="right" w:pos="8640"/>
      </w:tabs>
    </w:pPr>
  </w:style>
  <w:style w:type="character" w:customStyle="1" w:styleId="HeaderChar">
    <w:name w:val="Header Char"/>
    <w:basedOn w:val="DefaultParagraphFont"/>
    <w:link w:val="Header"/>
    <w:uiPriority w:val="99"/>
    <w:semiHidden/>
    <w:locked/>
    <w:rsid w:val="00977A8C"/>
    <w:rPr>
      <w:rFonts w:cs="Times New Roman"/>
      <w:sz w:val="24"/>
    </w:rPr>
  </w:style>
  <w:style w:type="paragraph" w:styleId="BodyText">
    <w:name w:val="Body Text"/>
    <w:basedOn w:val="Normal"/>
    <w:link w:val="BodyTextChar"/>
    <w:uiPriority w:val="99"/>
    <w:rsid w:val="00FC6DA3"/>
    <w:pPr>
      <w:spacing w:after="220" w:line="180" w:lineRule="atLeast"/>
      <w:ind w:left="835"/>
      <w:jc w:val="both"/>
    </w:pPr>
  </w:style>
  <w:style w:type="character" w:customStyle="1" w:styleId="BodyTextChar">
    <w:name w:val="Body Text Char"/>
    <w:basedOn w:val="DefaultParagraphFont"/>
    <w:link w:val="BodyText"/>
    <w:uiPriority w:val="99"/>
    <w:semiHidden/>
    <w:locked/>
    <w:rsid w:val="00977A8C"/>
    <w:rPr>
      <w:rFonts w:cs="Times New Roman"/>
      <w:sz w:val="24"/>
    </w:rPr>
  </w:style>
  <w:style w:type="paragraph" w:styleId="ListParagraph">
    <w:name w:val="List Paragraph"/>
    <w:basedOn w:val="Normal"/>
    <w:uiPriority w:val="99"/>
    <w:qFormat/>
    <w:rsid w:val="00886730"/>
    <w:pPr>
      <w:spacing w:after="200" w:line="276" w:lineRule="auto"/>
      <w:ind w:left="720"/>
      <w:contextualSpacing/>
    </w:pPr>
    <w:rPr>
      <w:rFonts w:ascii="Calibri" w:hAnsi="Calibri"/>
      <w:sz w:val="22"/>
      <w:szCs w:val="22"/>
    </w:rPr>
  </w:style>
  <w:style w:type="paragraph" w:styleId="PlainText">
    <w:name w:val="Plain Text"/>
    <w:basedOn w:val="Normal"/>
    <w:link w:val="PlainTextChar"/>
    <w:uiPriority w:val="99"/>
    <w:rsid w:val="00B37474"/>
    <w:rPr>
      <w:szCs w:val="20"/>
    </w:rPr>
  </w:style>
  <w:style w:type="character" w:customStyle="1" w:styleId="PlainTextChar">
    <w:name w:val="Plain Text Char"/>
    <w:basedOn w:val="DefaultParagraphFont"/>
    <w:link w:val="PlainText"/>
    <w:uiPriority w:val="99"/>
    <w:semiHidden/>
    <w:locked/>
    <w:rsid w:val="00B27D12"/>
    <w:rPr>
      <w:rFonts w:cs="Times New Roman"/>
      <w:sz w:val="24"/>
      <w:lang w:val="en-US" w:eastAsia="en-US"/>
    </w:rPr>
  </w:style>
  <w:style w:type="character" w:customStyle="1" w:styleId="apple-converted-space">
    <w:name w:val="apple-converted-space"/>
    <w:uiPriority w:val="99"/>
    <w:rsid w:val="004572D5"/>
  </w:style>
  <w:style w:type="character" w:customStyle="1" w:styleId="uficommentbody">
    <w:name w:val="uficommentbody"/>
    <w:uiPriority w:val="99"/>
    <w:rsid w:val="004572D5"/>
  </w:style>
  <w:style w:type="character" w:styleId="FollowedHyperlink">
    <w:name w:val="FollowedHyperlink"/>
    <w:basedOn w:val="DefaultParagraphFont"/>
    <w:uiPriority w:val="99"/>
    <w:rsid w:val="005F785E"/>
    <w:rPr>
      <w:rFonts w:cs="Times New Roman"/>
      <w:color w:val="800080"/>
      <w:u w:val="single"/>
    </w:rPr>
  </w:style>
  <w:style w:type="character" w:customStyle="1" w:styleId="mainbody4">
    <w:name w:val="mainbody4"/>
    <w:uiPriority w:val="99"/>
    <w:rsid w:val="004D05FD"/>
  </w:style>
  <w:style w:type="paragraph" w:customStyle="1" w:styleId="Bullet">
    <w:name w:val="Bullet"/>
    <w:basedOn w:val="Normal"/>
    <w:uiPriority w:val="99"/>
    <w:rsid w:val="008B4E56"/>
    <w:pPr>
      <w:numPr>
        <w:numId w:val="6"/>
      </w:numPr>
      <w:tabs>
        <w:tab w:val="clear" w:pos="720"/>
        <w:tab w:val="num" w:pos="360"/>
      </w:tabs>
      <w:spacing w:after="60"/>
      <w:ind w:left="360"/>
    </w:pPr>
    <w:rPr>
      <w:rFonts w:ascii="Times" w:hAnsi="Times"/>
      <w:sz w:val="22"/>
      <w:szCs w:val="20"/>
    </w:rPr>
  </w:style>
  <w:style w:type="character" w:styleId="Emphasis">
    <w:name w:val="Emphasis"/>
    <w:basedOn w:val="DefaultParagraphFont"/>
    <w:uiPriority w:val="99"/>
    <w:qFormat/>
    <w:rsid w:val="00504F54"/>
    <w:rPr>
      <w:rFonts w:cs="Times New Roman"/>
      <w:i/>
    </w:rPr>
  </w:style>
  <w:style w:type="table" w:styleId="TableGrid">
    <w:name w:val="Table Grid"/>
    <w:basedOn w:val="TableNormal"/>
    <w:uiPriority w:val="99"/>
    <w:rsid w:val="00272C9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oeWatts">
    <w:name w:val="Joe Watts"/>
    <w:uiPriority w:val="99"/>
    <w:semiHidden/>
    <w:rsid w:val="007A16FE"/>
    <w:rPr>
      <w:rFonts w:ascii="Times New Roman" w:hAnsi="Times New Roman"/>
      <w:color w:val="0000FF"/>
      <w:sz w:val="24"/>
      <w:u w:val="none"/>
    </w:rPr>
  </w:style>
  <w:style w:type="paragraph" w:customStyle="1" w:styleId="msolistparagraph0">
    <w:name w:val="msolistparagraph"/>
    <w:basedOn w:val="Normal"/>
    <w:uiPriority w:val="99"/>
    <w:rsid w:val="00CC7F19"/>
    <w:pPr>
      <w:ind w:left="720"/>
    </w:pPr>
    <w:rPr>
      <w:rFonts w:ascii="Calibri" w:hAnsi="Calibri"/>
      <w:sz w:val="22"/>
      <w:szCs w:val="22"/>
    </w:rPr>
  </w:style>
  <w:style w:type="paragraph" w:customStyle="1" w:styleId="Default">
    <w:name w:val="Default"/>
    <w:uiPriority w:val="99"/>
    <w:rsid w:val="00D36F58"/>
    <w:pPr>
      <w:autoSpaceDE w:val="0"/>
      <w:autoSpaceDN w:val="0"/>
      <w:adjustRightInd w:val="0"/>
    </w:pPr>
    <w:rPr>
      <w:rFonts w:ascii="Myriad Pro" w:hAnsi="Myriad Pro" w:cs="Myriad Pro"/>
      <w:color w:val="000000"/>
      <w:sz w:val="24"/>
      <w:szCs w:val="24"/>
    </w:rPr>
  </w:style>
  <w:style w:type="paragraph" w:styleId="ListBullet">
    <w:name w:val="List Bullet"/>
    <w:basedOn w:val="Normal"/>
    <w:uiPriority w:val="99"/>
    <w:rsid w:val="004E4533"/>
    <w:pPr>
      <w:numPr>
        <w:numId w:val="8"/>
      </w:numPr>
      <w:tabs>
        <w:tab w:val="clear" w:pos="720"/>
        <w:tab w:val="num" w:pos="360"/>
      </w:tabs>
      <w:ind w:left="360"/>
    </w:pPr>
    <w:rPr>
      <w:rFonts w:ascii="Calibri" w:hAnsi="Calibri"/>
      <w:sz w:val="22"/>
      <w:szCs w:val="22"/>
    </w:rPr>
  </w:style>
  <w:style w:type="character" w:customStyle="1" w:styleId="pagetitle">
    <w:name w:val="pagetitle"/>
    <w:uiPriority w:val="99"/>
    <w:rsid w:val="00477289"/>
  </w:style>
  <w:style w:type="character" w:customStyle="1" w:styleId="para">
    <w:name w:val="para"/>
    <w:uiPriority w:val="99"/>
    <w:rsid w:val="00477289"/>
  </w:style>
  <w:style w:type="character" w:customStyle="1" w:styleId="currenthithighlight">
    <w:name w:val="currenthithighlight"/>
    <w:uiPriority w:val="99"/>
    <w:rsid w:val="00D37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160041">
      <w:marLeft w:val="0"/>
      <w:marRight w:val="0"/>
      <w:marTop w:val="0"/>
      <w:marBottom w:val="0"/>
      <w:divBdr>
        <w:top w:val="none" w:sz="0" w:space="0" w:color="auto"/>
        <w:left w:val="none" w:sz="0" w:space="0" w:color="auto"/>
        <w:bottom w:val="none" w:sz="0" w:space="0" w:color="auto"/>
        <w:right w:val="none" w:sz="0" w:space="0" w:color="auto"/>
      </w:divBdr>
    </w:div>
    <w:div w:id="783160042">
      <w:marLeft w:val="0"/>
      <w:marRight w:val="0"/>
      <w:marTop w:val="0"/>
      <w:marBottom w:val="0"/>
      <w:divBdr>
        <w:top w:val="none" w:sz="0" w:space="0" w:color="auto"/>
        <w:left w:val="none" w:sz="0" w:space="0" w:color="auto"/>
        <w:bottom w:val="none" w:sz="0" w:space="0" w:color="auto"/>
        <w:right w:val="none" w:sz="0" w:space="0" w:color="auto"/>
      </w:divBdr>
    </w:div>
    <w:div w:id="783160043">
      <w:marLeft w:val="0"/>
      <w:marRight w:val="0"/>
      <w:marTop w:val="0"/>
      <w:marBottom w:val="0"/>
      <w:divBdr>
        <w:top w:val="none" w:sz="0" w:space="0" w:color="auto"/>
        <w:left w:val="none" w:sz="0" w:space="0" w:color="auto"/>
        <w:bottom w:val="none" w:sz="0" w:space="0" w:color="auto"/>
        <w:right w:val="none" w:sz="0" w:space="0" w:color="auto"/>
      </w:divBdr>
    </w:div>
    <w:div w:id="783160044">
      <w:marLeft w:val="0"/>
      <w:marRight w:val="0"/>
      <w:marTop w:val="0"/>
      <w:marBottom w:val="0"/>
      <w:divBdr>
        <w:top w:val="none" w:sz="0" w:space="0" w:color="auto"/>
        <w:left w:val="none" w:sz="0" w:space="0" w:color="auto"/>
        <w:bottom w:val="none" w:sz="0" w:space="0" w:color="auto"/>
        <w:right w:val="none" w:sz="0" w:space="0" w:color="auto"/>
      </w:divBdr>
    </w:div>
    <w:div w:id="783160045">
      <w:marLeft w:val="0"/>
      <w:marRight w:val="0"/>
      <w:marTop w:val="0"/>
      <w:marBottom w:val="0"/>
      <w:divBdr>
        <w:top w:val="none" w:sz="0" w:space="0" w:color="auto"/>
        <w:left w:val="none" w:sz="0" w:space="0" w:color="auto"/>
        <w:bottom w:val="none" w:sz="0" w:space="0" w:color="auto"/>
        <w:right w:val="none" w:sz="0" w:space="0" w:color="auto"/>
      </w:divBdr>
    </w:div>
    <w:div w:id="783160046">
      <w:marLeft w:val="0"/>
      <w:marRight w:val="0"/>
      <w:marTop w:val="0"/>
      <w:marBottom w:val="0"/>
      <w:divBdr>
        <w:top w:val="none" w:sz="0" w:space="0" w:color="auto"/>
        <w:left w:val="none" w:sz="0" w:space="0" w:color="auto"/>
        <w:bottom w:val="none" w:sz="0" w:space="0" w:color="auto"/>
        <w:right w:val="none" w:sz="0" w:space="0" w:color="auto"/>
      </w:divBdr>
    </w:div>
    <w:div w:id="783160047">
      <w:marLeft w:val="0"/>
      <w:marRight w:val="0"/>
      <w:marTop w:val="0"/>
      <w:marBottom w:val="0"/>
      <w:divBdr>
        <w:top w:val="none" w:sz="0" w:space="0" w:color="auto"/>
        <w:left w:val="none" w:sz="0" w:space="0" w:color="auto"/>
        <w:bottom w:val="none" w:sz="0" w:space="0" w:color="auto"/>
        <w:right w:val="none" w:sz="0" w:space="0" w:color="auto"/>
      </w:divBdr>
    </w:div>
    <w:div w:id="783160048">
      <w:marLeft w:val="0"/>
      <w:marRight w:val="0"/>
      <w:marTop w:val="0"/>
      <w:marBottom w:val="0"/>
      <w:divBdr>
        <w:top w:val="none" w:sz="0" w:space="0" w:color="auto"/>
        <w:left w:val="none" w:sz="0" w:space="0" w:color="auto"/>
        <w:bottom w:val="none" w:sz="0" w:space="0" w:color="auto"/>
        <w:right w:val="none" w:sz="0" w:space="0" w:color="auto"/>
      </w:divBdr>
    </w:div>
    <w:div w:id="783160049">
      <w:marLeft w:val="0"/>
      <w:marRight w:val="0"/>
      <w:marTop w:val="0"/>
      <w:marBottom w:val="0"/>
      <w:divBdr>
        <w:top w:val="none" w:sz="0" w:space="0" w:color="auto"/>
        <w:left w:val="none" w:sz="0" w:space="0" w:color="auto"/>
        <w:bottom w:val="none" w:sz="0" w:space="0" w:color="auto"/>
        <w:right w:val="none" w:sz="0" w:space="0" w:color="auto"/>
      </w:divBdr>
    </w:div>
    <w:div w:id="783160050">
      <w:marLeft w:val="0"/>
      <w:marRight w:val="0"/>
      <w:marTop w:val="0"/>
      <w:marBottom w:val="0"/>
      <w:divBdr>
        <w:top w:val="none" w:sz="0" w:space="0" w:color="auto"/>
        <w:left w:val="none" w:sz="0" w:space="0" w:color="auto"/>
        <w:bottom w:val="none" w:sz="0" w:space="0" w:color="auto"/>
        <w:right w:val="none" w:sz="0" w:space="0" w:color="auto"/>
      </w:divBdr>
    </w:div>
    <w:div w:id="783160051">
      <w:marLeft w:val="0"/>
      <w:marRight w:val="0"/>
      <w:marTop w:val="0"/>
      <w:marBottom w:val="0"/>
      <w:divBdr>
        <w:top w:val="none" w:sz="0" w:space="0" w:color="auto"/>
        <w:left w:val="none" w:sz="0" w:space="0" w:color="auto"/>
        <w:bottom w:val="none" w:sz="0" w:space="0" w:color="auto"/>
        <w:right w:val="none" w:sz="0" w:space="0" w:color="auto"/>
      </w:divBdr>
    </w:div>
    <w:div w:id="783160052">
      <w:marLeft w:val="0"/>
      <w:marRight w:val="0"/>
      <w:marTop w:val="0"/>
      <w:marBottom w:val="0"/>
      <w:divBdr>
        <w:top w:val="none" w:sz="0" w:space="0" w:color="auto"/>
        <w:left w:val="none" w:sz="0" w:space="0" w:color="auto"/>
        <w:bottom w:val="none" w:sz="0" w:space="0" w:color="auto"/>
        <w:right w:val="none" w:sz="0" w:space="0" w:color="auto"/>
      </w:divBdr>
    </w:div>
    <w:div w:id="783160053">
      <w:marLeft w:val="0"/>
      <w:marRight w:val="0"/>
      <w:marTop w:val="0"/>
      <w:marBottom w:val="0"/>
      <w:divBdr>
        <w:top w:val="none" w:sz="0" w:space="0" w:color="auto"/>
        <w:left w:val="none" w:sz="0" w:space="0" w:color="auto"/>
        <w:bottom w:val="none" w:sz="0" w:space="0" w:color="auto"/>
        <w:right w:val="none" w:sz="0" w:space="0" w:color="auto"/>
      </w:divBdr>
    </w:div>
    <w:div w:id="783160054">
      <w:marLeft w:val="0"/>
      <w:marRight w:val="0"/>
      <w:marTop w:val="0"/>
      <w:marBottom w:val="0"/>
      <w:divBdr>
        <w:top w:val="none" w:sz="0" w:space="0" w:color="auto"/>
        <w:left w:val="none" w:sz="0" w:space="0" w:color="auto"/>
        <w:bottom w:val="none" w:sz="0" w:space="0" w:color="auto"/>
        <w:right w:val="none" w:sz="0" w:space="0" w:color="auto"/>
      </w:divBdr>
    </w:div>
    <w:div w:id="783160056">
      <w:marLeft w:val="0"/>
      <w:marRight w:val="0"/>
      <w:marTop w:val="0"/>
      <w:marBottom w:val="0"/>
      <w:divBdr>
        <w:top w:val="none" w:sz="0" w:space="0" w:color="auto"/>
        <w:left w:val="none" w:sz="0" w:space="0" w:color="auto"/>
        <w:bottom w:val="none" w:sz="0" w:space="0" w:color="auto"/>
        <w:right w:val="none" w:sz="0" w:space="0" w:color="auto"/>
      </w:divBdr>
    </w:div>
    <w:div w:id="783160058">
      <w:marLeft w:val="0"/>
      <w:marRight w:val="0"/>
      <w:marTop w:val="0"/>
      <w:marBottom w:val="0"/>
      <w:divBdr>
        <w:top w:val="none" w:sz="0" w:space="0" w:color="auto"/>
        <w:left w:val="none" w:sz="0" w:space="0" w:color="auto"/>
        <w:bottom w:val="none" w:sz="0" w:space="0" w:color="auto"/>
        <w:right w:val="none" w:sz="0" w:space="0" w:color="auto"/>
      </w:divBdr>
    </w:div>
    <w:div w:id="783160060">
      <w:marLeft w:val="0"/>
      <w:marRight w:val="0"/>
      <w:marTop w:val="0"/>
      <w:marBottom w:val="0"/>
      <w:divBdr>
        <w:top w:val="none" w:sz="0" w:space="0" w:color="auto"/>
        <w:left w:val="none" w:sz="0" w:space="0" w:color="auto"/>
        <w:bottom w:val="none" w:sz="0" w:space="0" w:color="auto"/>
        <w:right w:val="none" w:sz="0" w:space="0" w:color="auto"/>
      </w:divBdr>
    </w:div>
    <w:div w:id="783160065">
      <w:marLeft w:val="0"/>
      <w:marRight w:val="0"/>
      <w:marTop w:val="0"/>
      <w:marBottom w:val="0"/>
      <w:divBdr>
        <w:top w:val="none" w:sz="0" w:space="0" w:color="auto"/>
        <w:left w:val="none" w:sz="0" w:space="0" w:color="auto"/>
        <w:bottom w:val="none" w:sz="0" w:space="0" w:color="auto"/>
        <w:right w:val="none" w:sz="0" w:space="0" w:color="auto"/>
      </w:divBdr>
      <w:divsChild>
        <w:div w:id="783160339">
          <w:marLeft w:val="0"/>
          <w:marRight w:val="0"/>
          <w:marTop w:val="0"/>
          <w:marBottom w:val="0"/>
          <w:divBdr>
            <w:top w:val="none" w:sz="0" w:space="0" w:color="auto"/>
            <w:left w:val="none" w:sz="0" w:space="0" w:color="auto"/>
            <w:bottom w:val="none" w:sz="0" w:space="0" w:color="auto"/>
            <w:right w:val="none" w:sz="0" w:space="0" w:color="auto"/>
          </w:divBdr>
          <w:divsChild>
            <w:div w:id="783160096">
              <w:marLeft w:val="0"/>
              <w:marRight w:val="0"/>
              <w:marTop w:val="0"/>
              <w:marBottom w:val="0"/>
              <w:divBdr>
                <w:top w:val="none" w:sz="0" w:space="0" w:color="auto"/>
                <w:left w:val="none" w:sz="0" w:space="0" w:color="auto"/>
                <w:bottom w:val="none" w:sz="0" w:space="0" w:color="auto"/>
                <w:right w:val="none" w:sz="0" w:space="0" w:color="auto"/>
              </w:divBdr>
              <w:divsChild>
                <w:div w:id="783160079">
                  <w:marLeft w:val="0"/>
                  <w:marRight w:val="0"/>
                  <w:marTop w:val="0"/>
                  <w:marBottom w:val="0"/>
                  <w:divBdr>
                    <w:top w:val="none" w:sz="0" w:space="0" w:color="auto"/>
                    <w:left w:val="none" w:sz="0" w:space="0" w:color="auto"/>
                    <w:bottom w:val="none" w:sz="0" w:space="0" w:color="auto"/>
                    <w:right w:val="none" w:sz="0" w:space="0" w:color="auto"/>
                  </w:divBdr>
                </w:div>
                <w:div w:id="783160091">
                  <w:marLeft w:val="0"/>
                  <w:marRight w:val="0"/>
                  <w:marTop w:val="0"/>
                  <w:marBottom w:val="0"/>
                  <w:divBdr>
                    <w:top w:val="none" w:sz="0" w:space="0" w:color="auto"/>
                    <w:left w:val="none" w:sz="0" w:space="0" w:color="auto"/>
                    <w:bottom w:val="none" w:sz="0" w:space="0" w:color="auto"/>
                    <w:right w:val="none" w:sz="0" w:space="0" w:color="auto"/>
                  </w:divBdr>
                </w:div>
                <w:div w:id="783160247">
                  <w:marLeft w:val="0"/>
                  <w:marRight w:val="0"/>
                  <w:marTop w:val="0"/>
                  <w:marBottom w:val="0"/>
                  <w:divBdr>
                    <w:top w:val="none" w:sz="0" w:space="0" w:color="auto"/>
                    <w:left w:val="none" w:sz="0" w:space="0" w:color="auto"/>
                    <w:bottom w:val="none" w:sz="0" w:space="0" w:color="auto"/>
                    <w:right w:val="none" w:sz="0" w:space="0" w:color="auto"/>
                  </w:divBdr>
                </w:div>
                <w:div w:id="783160259">
                  <w:marLeft w:val="0"/>
                  <w:marRight w:val="0"/>
                  <w:marTop w:val="0"/>
                  <w:marBottom w:val="0"/>
                  <w:divBdr>
                    <w:top w:val="none" w:sz="0" w:space="0" w:color="auto"/>
                    <w:left w:val="none" w:sz="0" w:space="0" w:color="auto"/>
                    <w:bottom w:val="none" w:sz="0" w:space="0" w:color="auto"/>
                    <w:right w:val="none" w:sz="0" w:space="0" w:color="auto"/>
                  </w:divBdr>
                </w:div>
                <w:div w:id="78316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160066">
      <w:marLeft w:val="0"/>
      <w:marRight w:val="0"/>
      <w:marTop w:val="0"/>
      <w:marBottom w:val="0"/>
      <w:divBdr>
        <w:top w:val="none" w:sz="0" w:space="0" w:color="auto"/>
        <w:left w:val="none" w:sz="0" w:space="0" w:color="auto"/>
        <w:bottom w:val="none" w:sz="0" w:space="0" w:color="auto"/>
        <w:right w:val="none" w:sz="0" w:space="0" w:color="auto"/>
      </w:divBdr>
    </w:div>
    <w:div w:id="783160068">
      <w:marLeft w:val="0"/>
      <w:marRight w:val="0"/>
      <w:marTop w:val="0"/>
      <w:marBottom w:val="0"/>
      <w:divBdr>
        <w:top w:val="none" w:sz="0" w:space="0" w:color="auto"/>
        <w:left w:val="none" w:sz="0" w:space="0" w:color="auto"/>
        <w:bottom w:val="none" w:sz="0" w:space="0" w:color="auto"/>
        <w:right w:val="none" w:sz="0" w:space="0" w:color="auto"/>
      </w:divBdr>
    </w:div>
    <w:div w:id="783160069">
      <w:marLeft w:val="0"/>
      <w:marRight w:val="0"/>
      <w:marTop w:val="0"/>
      <w:marBottom w:val="0"/>
      <w:divBdr>
        <w:top w:val="none" w:sz="0" w:space="0" w:color="auto"/>
        <w:left w:val="none" w:sz="0" w:space="0" w:color="auto"/>
        <w:bottom w:val="none" w:sz="0" w:space="0" w:color="auto"/>
        <w:right w:val="none" w:sz="0" w:space="0" w:color="auto"/>
      </w:divBdr>
    </w:div>
    <w:div w:id="783160072">
      <w:marLeft w:val="0"/>
      <w:marRight w:val="0"/>
      <w:marTop w:val="0"/>
      <w:marBottom w:val="0"/>
      <w:divBdr>
        <w:top w:val="none" w:sz="0" w:space="0" w:color="auto"/>
        <w:left w:val="none" w:sz="0" w:space="0" w:color="auto"/>
        <w:bottom w:val="none" w:sz="0" w:space="0" w:color="auto"/>
        <w:right w:val="none" w:sz="0" w:space="0" w:color="auto"/>
      </w:divBdr>
    </w:div>
    <w:div w:id="783160073">
      <w:marLeft w:val="0"/>
      <w:marRight w:val="0"/>
      <w:marTop w:val="0"/>
      <w:marBottom w:val="0"/>
      <w:divBdr>
        <w:top w:val="none" w:sz="0" w:space="0" w:color="auto"/>
        <w:left w:val="none" w:sz="0" w:space="0" w:color="auto"/>
        <w:bottom w:val="none" w:sz="0" w:space="0" w:color="auto"/>
        <w:right w:val="none" w:sz="0" w:space="0" w:color="auto"/>
      </w:divBdr>
    </w:div>
    <w:div w:id="783160074">
      <w:marLeft w:val="0"/>
      <w:marRight w:val="0"/>
      <w:marTop w:val="0"/>
      <w:marBottom w:val="0"/>
      <w:divBdr>
        <w:top w:val="none" w:sz="0" w:space="0" w:color="auto"/>
        <w:left w:val="none" w:sz="0" w:space="0" w:color="auto"/>
        <w:bottom w:val="none" w:sz="0" w:space="0" w:color="auto"/>
        <w:right w:val="none" w:sz="0" w:space="0" w:color="auto"/>
      </w:divBdr>
    </w:div>
    <w:div w:id="783160075">
      <w:marLeft w:val="0"/>
      <w:marRight w:val="0"/>
      <w:marTop w:val="0"/>
      <w:marBottom w:val="0"/>
      <w:divBdr>
        <w:top w:val="none" w:sz="0" w:space="0" w:color="auto"/>
        <w:left w:val="none" w:sz="0" w:space="0" w:color="auto"/>
        <w:bottom w:val="none" w:sz="0" w:space="0" w:color="auto"/>
        <w:right w:val="none" w:sz="0" w:space="0" w:color="auto"/>
      </w:divBdr>
    </w:div>
    <w:div w:id="783160076">
      <w:marLeft w:val="0"/>
      <w:marRight w:val="0"/>
      <w:marTop w:val="0"/>
      <w:marBottom w:val="0"/>
      <w:divBdr>
        <w:top w:val="none" w:sz="0" w:space="0" w:color="auto"/>
        <w:left w:val="none" w:sz="0" w:space="0" w:color="auto"/>
        <w:bottom w:val="none" w:sz="0" w:space="0" w:color="auto"/>
        <w:right w:val="none" w:sz="0" w:space="0" w:color="auto"/>
      </w:divBdr>
    </w:div>
    <w:div w:id="783160077">
      <w:marLeft w:val="0"/>
      <w:marRight w:val="0"/>
      <w:marTop w:val="0"/>
      <w:marBottom w:val="0"/>
      <w:divBdr>
        <w:top w:val="none" w:sz="0" w:space="0" w:color="auto"/>
        <w:left w:val="none" w:sz="0" w:space="0" w:color="auto"/>
        <w:bottom w:val="none" w:sz="0" w:space="0" w:color="auto"/>
        <w:right w:val="none" w:sz="0" w:space="0" w:color="auto"/>
      </w:divBdr>
    </w:div>
    <w:div w:id="783160080">
      <w:marLeft w:val="0"/>
      <w:marRight w:val="0"/>
      <w:marTop w:val="0"/>
      <w:marBottom w:val="0"/>
      <w:divBdr>
        <w:top w:val="none" w:sz="0" w:space="0" w:color="auto"/>
        <w:left w:val="none" w:sz="0" w:space="0" w:color="auto"/>
        <w:bottom w:val="none" w:sz="0" w:space="0" w:color="auto"/>
        <w:right w:val="none" w:sz="0" w:space="0" w:color="auto"/>
      </w:divBdr>
    </w:div>
    <w:div w:id="783160082">
      <w:marLeft w:val="0"/>
      <w:marRight w:val="0"/>
      <w:marTop w:val="0"/>
      <w:marBottom w:val="0"/>
      <w:divBdr>
        <w:top w:val="none" w:sz="0" w:space="0" w:color="auto"/>
        <w:left w:val="none" w:sz="0" w:space="0" w:color="auto"/>
        <w:bottom w:val="none" w:sz="0" w:space="0" w:color="auto"/>
        <w:right w:val="none" w:sz="0" w:space="0" w:color="auto"/>
      </w:divBdr>
    </w:div>
    <w:div w:id="783160083">
      <w:marLeft w:val="0"/>
      <w:marRight w:val="0"/>
      <w:marTop w:val="0"/>
      <w:marBottom w:val="0"/>
      <w:divBdr>
        <w:top w:val="none" w:sz="0" w:space="0" w:color="auto"/>
        <w:left w:val="none" w:sz="0" w:space="0" w:color="auto"/>
        <w:bottom w:val="none" w:sz="0" w:space="0" w:color="auto"/>
        <w:right w:val="none" w:sz="0" w:space="0" w:color="auto"/>
      </w:divBdr>
    </w:div>
    <w:div w:id="783160085">
      <w:marLeft w:val="0"/>
      <w:marRight w:val="0"/>
      <w:marTop w:val="0"/>
      <w:marBottom w:val="0"/>
      <w:divBdr>
        <w:top w:val="none" w:sz="0" w:space="0" w:color="auto"/>
        <w:left w:val="none" w:sz="0" w:space="0" w:color="auto"/>
        <w:bottom w:val="none" w:sz="0" w:space="0" w:color="auto"/>
        <w:right w:val="none" w:sz="0" w:space="0" w:color="auto"/>
      </w:divBdr>
    </w:div>
    <w:div w:id="783160087">
      <w:marLeft w:val="0"/>
      <w:marRight w:val="0"/>
      <w:marTop w:val="0"/>
      <w:marBottom w:val="0"/>
      <w:divBdr>
        <w:top w:val="none" w:sz="0" w:space="0" w:color="auto"/>
        <w:left w:val="none" w:sz="0" w:space="0" w:color="auto"/>
        <w:bottom w:val="none" w:sz="0" w:space="0" w:color="auto"/>
        <w:right w:val="none" w:sz="0" w:space="0" w:color="auto"/>
      </w:divBdr>
    </w:div>
    <w:div w:id="783160088">
      <w:marLeft w:val="0"/>
      <w:marRight w:val="0"/>
      <w:marTop w:val="0"/>
      <w:marBottom w:val="0"/>
      <w:divBdr>
        <w:top w:val="none" w:sz="0" w:space="0" w:color="auto"/>
        <w:left w:val="none" w:sz="0" w:space="0" w:color="auto"/>
        <w:bottom w:val="none" w:sz="0" w:space="0" w:color="auto"/>
        <w:right w:val="none" w:sz="0" w:space="0" w:color="auto"/>
      </w:divBdr>
    </w:div>
    <w:div w:id="783160089">
      <w:marLeft w:val="0"/>
      <w:marRight w:val="0"/>
      <w:marTop w:val="0"/>
      <w:marBottom w:val="0"/>
      <w:divBdr>
        <w:top w:val="none" w:sz="0" w:space="0" w:color="auto"/>
        <w:left w:val="none" w:sz="0" w:space="0" w:color="auto"/>
        <w:bottom w:val="none" w:sz="0" w:space="0" w:color="auto"/>
        <w:right w:val="none" w:sz="0" w:space="0" w:color="auto"/>
      </w:divBdr>
    </w:div>
    <w:div w:id="783160090">
      <w:marLeft w:val="0"/>
      <w:marRight w:val="0"/>
      <w:marTop w:val="0"/>
      <w:marBottom w:val="0"/>
      <w:divBdr>
        <w:top w:val="none" w:sz="0" w:space="0" w:color="auto"/>
        <w:left w:val="none" w:sz="0" w:space="0" w:color="auto"/>
        <w:bottom w:val="none" w:sz="0" w:space="0" w:color="auto"/>
        <w:right w:val="none" w:sz="0" w:space="0" w:color="auto"/>
      </w:divBdr>
    </w:div>
    <w:div w:id="783160092">
      <w:marLeft w:val="0"/>
      <w:marRight w:val="0"/>
      <w:marTop w:val="0"/>
      <w:marBottom w:val="0"/>
      <w:divBdr>
        <w:top w:val="none" w:sz="0" w:space="0" w:color="auto"/>
        <w:left w:val="none" w:sz="0" w:space="0" w:color="auto"/>
        <w:bottom w:val="none" w:sz="0" w:space="0" w:color="auto"/>
        <w:right w:val="none" w:sz="0" w:space="0" w:color="auto"/>
      </w:divBdr>
      <w:divsChild>
        <w:div w:id="783160246">
          <w:marLeft w:val="0"/>
          <w:marRight w:val="0"/>
          <w:marTop w:val="0"/>
          <w:marBottom w:val="0"/>
          <w:divBdr>
            <w:top w:val="none" w:sz="0" w:space="0" w:color="auto"/>
            <w:left w:val="none" w:sz="0" w:space="0" w:color="auto"/>
            <w:bottom w:val="none" w:sz="0" w:space="0" w:color="auto"/>
            <w:right w:val="none" w:sz="0" w:space="0" w:color="auto"/>
          </w:divBdr>
        </w:div>
      </w:divsChild>
    </w:div>
    <w:div w:id="783160093">
      <w:marLeft w:val="0"/>
      <w:marRight w:val="0"/>
      <w:marTop w:val="0"/>
      <w:marBottom w:val="0"/>
      <w:divBdr>
        <w:top w:val="none" w:sz="0" w:space="0" w:color="auto"/>
        <w:left w:val="none" w:sz="0" w:space="0" w:color="auto"/>
        <w:bottom w:val="none" w:sz="0" w:space="0" w:color="auto"/>
        <w:right w:val="none" w:sz="0" w:space="0" w:color="auto"/>
      </w:divBdr>
    </w:div>
    <w:div w:id="783160094">
      <w:marLeft w:val="0"/>
      <w:marRight w:val="0"/>
      <w:marTop w:val="0"/>
      <w:marBottom w:val="0"/>
      <w:divBdr>
        <w:top w:val="none" w:sz="0" w:space="0" w:color="auto"/>
        <w:left w:val="none" w:sz="0" w:space="0" w:color="auto"/>
        <w:bottom w:val="none" w:sz="0" w:space="0" w:color="auto"/>
        <w:right w:val="none" w:sz="0" w:space="0" w:color="auto"/>
      </w:divBdr>
      <w:divsChild>
        <w:div w:id="783160238">
          <w:marLeft w:val="0"/>
          <w:marRight w:val="0"/>
          <w:marTop w:val="0"/>
          <w:marBottom w:val="0"/>
          <w:divBdr>
            <w:top w:val="none" w:sz="0" w:space="0" w:color="auto"/>
            <w:left w:val="none" w:sz="0" w:space="0" w:color="auto"/>
            <w:bottom w:val="none" w:sz="0" w:space="0" w:color="auto"/>
            <w:right w:val="none" w:sz="0" w:space="0" w:color="auto"/>
          </w:divBdr>
          <w:divsChild>
            <w:div w:id="783160317">
              <w:marLeft w:val="0"/>
              <w:marRight w:val="0"/>
              <w:marTop w:val="0"/>
              <w:marBottom w:val="0"/>
              <w:divBdr>
                <w:top w:val="none" w:sz="0" w:space="0" w:color="auto"/>
                <w:left w:val="none" w:sz="0" w:space="0" w:color="auto"/>
                <w:bottom w:val="none" w:sz="0" w:space="0" w:color="auto"/>
                <w:right w:val="none" w:sz="0" w:space="0" w:color="auto"/>
              </w:divBdr>
              <w:divsChild>
                <w:div w:id="783160183">
                  <w:marLeft w:val="0"/>
                  <w:marRight w:val="0"/>
                  <w:marTop w:val="0"/>
                  <w:marBottom w:val="0"/>
                  <w:divBdr>
                    <w:top w:val="none" w:sz="0" w:space="0" w:color="auto"/>
                    <w:left w:val="none" w:sz="0" w:space="0" w:color="auto"/>
                    <w:bottom w:val="none" w:sz="0" w:space="0" w:color="auto"/>
                    <w:right w:val="none" w:sz="0" w:space="0" w:color="auto"/>
                  </w:divBdr>
                  <w:divsChild>
                    <w:div w:id="783160110">
                      <w:marLeft w:val="0"/>
                      <w:marRight w:val="0"/>
                      <w:marTop w:val="0"/>
                      <w:marBottom w:val="0"/>
                      <w:divBdr>
                        <w:top w:val="none" w:sz="0" w:space="0" w:color="auto"/>
                        <w:left w:val="none" w:sz="0" w:space="0" w:color="auto"/>
                        <w:bottom w:val="none" w:sz="0" w:space="0" w:color="auto"/>
                        <w:right w:val="none" w:sz="0" w:space="0" w:color="auto"/>
                      </w:divBdr>
                      <w:divsChild>
                        <w:div w:id="78316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160095">
      <w:marLeft w:val="0"/>
      <w:marRight w:val="0"/>
      <w:marTop w:val="0"/>
      <w:marBottom w:val="0"/>
      <w:divBdr>
        <w:top w:val="none" w:sz="0" w:space="0" w:color="auto"/>
        <w:left w:val="none" w:sz="0" w:space="0" w:color="auto"/>
        <w:bottom w:val="none" w:sz="0" w:space="0" w:color="auto"/>
        <w:right w:val="none" w:sz="0" w:space="0" w:color="auto"/>
      </w:divBdr>
    </w:div>
    <w:div w:id="783160097">
      <w:marLeft w:val="0"/>
      <w:marRight w:val="0"/>
      <w:marTop w:val="0"/>
      <w:marBottom w:val="0"/>
      <w:divBdr>
        <w:top w:val="none" w:sz="0" w:space="0" w:color="auto"/>
        <w:left w:val="none" w:sz="0" w:space="0" w:color="auto"/>
        <w:bottom w:val="none" w:sz="0" w:space="0" w:color="auto"/>
        <w:right w:val="none" w:sz="0" w:space="0" w:color="auto"/>
      </w:divBdr>
    </w:div>
    <w:div w:id="783160098">
      <w:marLeft w:val="0"/>
      <w:marRight w:val="0"/>
      <w:marTop w:val="0"/>
      <w:marBottom w:val="0"/>
      <w:divBdr>
        <w:top w:val="none" w:sz="0" w:space="0" w:color="auto"/>
        <w:left w:val="none" w:sz="0" w:space="0" w:color="auto"/>
        <w:bottom w:val="none" w:sz="0" w:space="0" w:color="auto"/>
        <w:right w:val="none" w:sz="0" w:space="0" w:color="auto"/>
      </w:divBdr>
      <w:divsChild>
        <w:div w:id="783160354">
          <w:marLeft w:val="0"/>
          <w:marRight w:val="0"/>
          <w:marTop w:val="0"/>
          <w:marBottom w:val="0"/>
          <w:divBdr>
            <w:top w:val="none" w:sz="0" w:space="0" w:color="auto"/>
            <w:left w:val="none" w:sz="0" w:space="0" w:color="auto"/>
            <w:bottom w:val="none" w:sz="0" w:space="0" w:color="auto"/>
            <w:right w:val="none" w:sz="0" w:space="0" w:color="auto"/>
          </w:divBdr>
          <w:divsChild>
            <w:div w:id="783160155">
              <w:marLeft w:val="0"/>
              <w:marRight w:val="0"/>
              <w:marTop w:val="0"/>
              <w:marBottom w:val="0"/>
              <w:divBdr>
                <w:top w:val="none" w:sz="0" w:space="0" w:color="auto"/>
                <w:left w:val="none" w:sz="0" w:space="0" w:color="auto"/>
                <w:bottom w:val="none" w:sz="0" w:space="0" w:color="auto"/>
                <w:right w:val="none" w:sz="0" w:space="0" w:color="auto"/>
              </w:divBdr>
              <w:divsChild>
                <w:div w:id="783160062">
                  <w:marLeft w:val="0"/>
                  <w:marRight w:val="0"/>
                  <w:marTop w:val="0"/>
                  <w:marBottom w:val="0"/>
                  <w:divBdr>
                    <w:top w:val="none" w:sz="0" w:space="0" w:color="auto"/>
                    <w:left w:val="none" w:sz="0" w:space="0" w:color="auto"/>
                    <w:bottom w:val="none" w:sz="0" w:space="0" w:color="auto"/>
                    <w:right w:val="none" w:sz="0" w:space="0" w:color="auto"/>
                  </w:divBdr>
                  <w:divsChild>
                    <w:div w:id="783160064">
                      <w:marLeft w:val="0"/>
                      <w:marRight w:val="0"/>
                      <w:marTop w:val="0"/>
                      <w:marBottom w:val="0"/>
                      <w:divBdr>
                        <w:top w:val="none" w:sz="0" w:space="0" w:color="auto"/>
                        <w:left w:val="none" w:sz="0" w:space="0" w:color="auto"/>
                        <w:bottom w:val="none" w:sz="0" w:space="0" w:color="auto"/>
                        <w:right w:val="none" w:sz="0" w:space="0" w:color="auto"/>
                      </w:divBdr>
                      <w:divsChild>
                        <w:div w:id="783160140">
                          <w:marLeft w:val="0"/>
                          <w:marRight w:val="0"/>
                          <w:marTop w:val="0"/>
                          <w:marBottom w:val="0"/>
                          <w:divBdr>
                            <w:top w:val="none" w:sz="0" w:space="0" w:color="auto"/>
                            <w:left w:val="none" w:sz="0" w:space="0" w:color="auto"/>
                            <w:bottom w:val="none" w:sz="0" w:space="0" w:color="auto"/>
                            <w:right w:val="none" w:sz="0" w:space="0" w:color="auto"/>
                          </w:divBdr>
                        </w:div>
                        <w:div w:id="783160178">
                          <w:marLeft w:val="0"/>
                          <w:marRight w:val="0"/>
                          <w:marTop w:val="0"/>
                          <w:marBottom w:val="0"/>
                          <w:divBdr>
                            <w:top w:val="none" w:sz="0" w:space="0" w:color="auto"/>
                            <w:left w:val="none" w:sz="0" w:space="0" w:color="auto"/>
                            <w:bottom w:val="none" w:sz="0" w:space="0" w:color="auto"/>
                            <w:right w:val="none" w:sz="0" w:space="0" w:color="auto"/>
                          </w:divBdr>
                        </w:div>
                        <w:div w:id="783160232">
                          <w:marLeft w:val="0"/>
                          <w:marRight w:val="0"/>
                          <w:marTop w:val="0"/>
                          <w:marBottom w:val="0"/>
                          <w:divBdr>
                            <w:top w:val="none" w:sz="0" w:space="0" w:color="auto"/>
                            <w:left w:val="none" w:sz="0" w:space="0" w:color="auto"/>
                            <w:bottom w:val="none" w:sz="0" w:space="0" w:color="auto"/>
                            <w:right w:val="none" w:sz="0" w:space="0" w:color="auto"/>
                          </w:divBdr>
                        </w:div>
                        <w:div w:id="783160266">
                          <w:marLeft w:val="0"/>
                          <w:marRight w:val="0"/>
                          <w:marTop w:val="0"/>
                          <w:marBottom w:val="0"/>
                          <w:divBdr>
                            <w:top w:val="none" w:sz="0" w:space="0" w:color="auto"/>
                            <w:left w:val="none" w:sz="0" w:space="0" w:color="auto"/>
                            <w:bottom w:val="none" w:sz="0" w:space="0" w:color="auto"/>
                            <w:right w:val="none" w:sz="0" w:space="0" w:color="auto"/>
                          </w:divBdr>
                        </w:div>
                        <w:div w:id="783160338">
                          <w:marLeft w:val="0"/>
                          <w:marRight w:val="0"/>
                          <w:marTop w:val="0"/>
                          <w:marBottom w:val="0"/>
                          <w:divBdr>
                            <w:top w:val="none" w:sz="0" w:space="0" w:color="auto"/>
                            <w:left w:val="none" w:sz="0" w:space="0" w:color="auto"/>
                            <w:bottom w:val="none" w:sz="0" w:space="0" w:color="auto"/>
                            <w:right w:val="none" w:sz="0" w:space="0" w:color="auto"/>
                          </w:divBdr>
                        </w:div>
                        <w:div w:id="78316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160099">
      <w:marLeft w:val="0"/>
      <w:marRight w:val="0"/>
      <w:marTop w:val="0"/>
      <w:marBottom w:val="0"/>
      <w:divBdr>
        <w:top w:val="none" w:sz="0" w:space="0" w:color="auto"/>
        <w:left w:val="none" w:sz="0" w:space="0" w:color="auto"/>
        <w:bottom w:val="none" w:sz="0" w:space="0" w:color="auto"/>
        <w:right w:val="none" w:sz="0" w:space="0" w:color="auto"/>
      </w:divBdr>
    </w:div>
    <w:div w:id="783160101">
      <w:marLeft w:val="0"/>
      <w:marRight w:val="0"/>
      <w:marTop w:val="0"/>
      <w:marBottom w:val="0"/>
      <w:divBdr>
        <w:top w:val="none" w:sz="0" w:space="0" w:color="auto"/>
        <w:left w:val="none" w:sz="0" w:space="0" w:color="auto"/>
        <w:bottom w:val="none" w:sz="0" w:space="0" w:color="auto"/>
        <w:right w:val="none" w:sz="0" w:space="0" w:color="auto"/>
      </w:divBdr>
    </w:div>
    <w:div w:id="783160102">
      <w:marLeft w:val="0"/>
      <w:marRight w:val="0"/>
      <w:marTop w:val="0"/>
      <w:marBottom w:val="0"/>
      <w:divBdr>
        <w:top w:val="none" w:sz="0" w:space="0" w:color="auto"/>
        <w:left w:val="none" w:sz="0" w:space="0" w:color="auto"/>
        <w:bottom w:val="none" w:sz="0" w:space="0" w:color="auto"/>
        <w:right w:val="none" w:sz="0" w:space="0" w:color="auto"/>
      </w:divBdr>
    </w:div>
    <w:div w:id="783160103">
      <w:marLeft w:val="0"/>
      <w:marRight w:val="0"/>
      <w:marTop w:val="0"/>
      <w:marBottom w:val="0"/>
      <w:divBdr>
        <w:top w:val="none" w:sz="0" w:space="0" w:color="auto"/>
        <w:left w:val="none" w:sz="0" w:space="0" w:color="auto"/>
        <w:bottom w:val="none" w:sz="0" w:space="0" w:color="auto"/>
        <w:right w:val="none" w:sz="0" w:space="0" w:color="auto"/>
      </w:divBdr>
    </w:div>
    <w:div w:id="783160104">
      <w:marLeft w:val="0"/>
      <w:marRight w:val="0"/>
      <w:marTop w:val="0"/>
      <w:marBottom w:val="0"/>
      <w:divBdr>
        <w:top w:val="none" w:sz="0" w:space="0" w:color="auto"/>
        <w:left w:val="none" w:sz="0" w:space="0" w:color="auto"/>
        <w:bottom w:val="none" w:sz="0" w:space="0" w:color="auto"/>
        <w:right w:val="none" w:sz="0" w:space="0" w:color="auto"/>
      </w:divBdr>
    </w:div>
    <w:div w:id="783160106">
      <w:marLeft w:val="0"/>
      <w:marRight w:val="0"/>
      <w:marTop w:val="0"/>
      <w:marBottom w:val="0"/>
      <w:divBdr>
        <w:top w:val="none" w:sz="0" w:space="0" w:color="auto"/>
        <w:left w:val="none" w:sz="0" w:space="0" w:color="auto"/>
        <w:bottom w:val="none" w:sz="0" w:space="0" w:color="auto"/>
        <w:right w:val="none" w:sz="0" w:space="0" w:color="auto"/>
      </w:divBdr>
    </w:div>
    <w:div w:id="783160107">
      <w:marLeft w:val="0"/>
      <w:marRight w:val="0"/>
      <w:marTop w:val="0"/>
      <w:marBottom w:val="0"/>
      <w:divBdr>
        <w:top w:val="none" w:sz="0" w:space="0" w:color="auto"/>
        <w:left w:val="none" w:sz="0" w:space="0" w:color="auto"/>
        <w:bottom w:val="none" w:sz="0" w:space="0" w:color="auto"/>
        <w:right w:val="none" w:sz="0" w:space="0" w:color="auto"/>
      </w:divBdr>
    </w:div>
    <w:div w:id="783160109">
      <w:marLeft w:val="0"/>
      <w:marRight w:val="0"/>
      <w:marTop w:val="0"/>
      <w:marBottom w:val="0"/>
      <w:divBdr>
        <w:top w:val="none" w:sz="0" w:space="0" w:color="auto"/>
        <w:left w:val="none" w:sz="0" w:space="0" w:color="auto"/>
        <w:bottom w:val="none" w:sz="0" w:space="0" w:color="auto"/>
        <w:right w:val="none" w:sz="0" w:space="0" w:color="auto"/>
      </w:divBdr>
    </w:div>
    <w:div w:id="783160111">
      <w:marLeft w:val="0"/>
      <w:marRight w:val="0"/>
      <w:marTop w:val="0"/>
      <w:marBottom w:val="0"/>
      <w:divBdr>
        <w:top w:val="none" w:sz="0" w:space="0" w:color="auto"/>
        <w:left w:val="none" w:sz="0" w:space="0" w:color="auto"/>
        <w:bottom w:val="none" w:sz="0" w:space="0" w:color="auto"/>
        <w:right w:val="none" w:sz="0" w:space="0" w:color="auto"/>
      </w:divBdr>
    </w:div>
    <w:div w:id="783160112">
      <w:marLeft w:val="0"/>
      <w:marRight w:val="0"/>
      <w:marTop w:val="0"/>
      <w:marBottom w:val="0"/>
      <w:divBdr>
        <w:top w:val="none" w:sz="0" w:space="0" w:color="auto"/>
        <w:left w:val="none" w:sz="0" w:space="0" w:color="auto"/>
        <w:bottom w:val="none" w:sz="0" w:space="0" w:color="auto"/>
        <w:right w:val="none" w:sz="0" w:space="0" w:color="auto"/>
      </w:divBdr>
    </w:div>
    <w:div w:id="783160113">
      <w:marLeft w:val="0"/>
      <w:marRight w:val="0"/>
      <w:marTop w:val="0"/>
      <w:marBottom w:val="0"/>
      <w:divBdr>
        <w:top w:val="none" w:sz="0" w:space="0" w:color="auto"/>
        <w:left w:val="none" w:sz="0" w:space="0" w:color="auto"/>
        <w:bottom w:val="none" w:sz="0" w:space="0" w:color="auto"/>
        <w:right w:val="none" w:sz="0" w:space="0" w:color="auto"/>
      </w:divBdr>
    </w:div>
    <w:div w:id="783160114">
      <w:marLeft w:val="0"/>
      <w:marRight w:val="0"/>
      <w:marTop w:val="0"/>
      <w:marBottom w:val="0"/>
      <w:divBdr>
        <w:top w:val="none" w:sz="0" w:space="0" w:color="auto"/>
        <w:left w:val="none" w:sz="0" w:space="0" w:color="auto"/>
        <w:bottom w:val="none" w:sz="0" w:space="0" w:color="auto"/>
        <w:right w:val="none" w:sz="0" w:space="0" w:color="auto"/>
      </w:divBdr>
    </w:div>
    <w:div w:id="783160115">
      <w:marLeft w:val="0"/>
      <w:marRight w:val="0"/>
      <w:marTop w:val="0"/>
      <w:marBottom w:val="0"/>
      <w:divBdr>
        <w:top w:val="none" w:sz="0" w:space="0" w:color="auto"/>
        <w:left w:val="none" w:sz="0" w:space="0" w:color="auto"/>
        <w:bottom w:val="none" w:sz="0" w:space="0" w:color="auto"/>
        <w:right w:val="none" w:sz="0" w:space="0" w:color="auto"/>
      </w:divBdr>
      <w:divsChild>
        <w:div w:id="783160108">
          <w:marLeft w:val="0"/>
          <w:marRight w:val="0"/>
          <w:marTop w:val="0"/>
          <w:marBottom w:val="0"/>
          <w:divBdr>
            <w:top w:val="none" w:sz="0" w:space="0" w:color="auto"/>
            <w:left w:val="none" w:sz="0" w:space="0" w:color="auto"/>
            <w:bottom w:val="none" w:sz="0" w:space="0" w:color="auto"/>
            <w:right w:val="none" w:sz="0" w:space="0" w:color="auto"/>
          </w:divBdr>
          <w:divsChild>
            <w:div w:id="78316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60116">
      <w:marLeft w:val="0"/>
      <w:marRight w:val="0"/>
      <w:marTop w:val="0"/>
      <w:marBottom w:val="0"/>
      <w:divBdr>
        <w:top w:val="none" w:sz="0" w:space="0" w:color="auto"/>
        <w:left w:val="none" w:sz="0" w:space="0" w:color="auto"/>
        <w:bottom w:val="none" w:sz="0" w:space="0" w:color="auto"/>
        <w:right w:val="none" w:sz="0" w:space="0" w:color="auto"/>
      </w:divBdr>
    </w:div>
    <w:div w:id="783160118">
      <w:marLeft w:val="0"/>
      <w:marRight w:val="0"/>
      <w:marTop w:val="0"/>
      <w:marBottom w:val="0"/>
      <w:divBdr>
        <w:top w:val="none" w:sz="0" w:space="0" w:color="auto"/>
        <w:left w:val="none" w:sz="0" w:space="0" w:color="auto"/>
        <w:bottom w:val="none" w:sz="0" w:space="0" w:color="auto"/>
        <w:right w:val="none" w:sz="0" w:space="0" w:color="auto"/>
      </w:divBdr>
    </w:div>
    <w:div w:id="783160119">
      <w:marLeft w:val="0"/>
      <w:marRight w:val="0"/>
      <w:marTop w:val="0"/>
      <w:marBottom w:val="0"/>
      <w:divBdr>
        <w:top w:val="none" w:sz="0" w:space="0" w:color="auto"/>
        <w:left w:val="none" w:sz="0" w:space="0" w:color="auto"/>
        <w:bottom w:val="none" w:sz="0" w:space="0" w:color="auto"/>
        <w:right w:val="none" w:sz="0" w:space="0" w:color="auto"/>
      </w:divBdr>
    </w:div>
    <w:div w:id="783160120">
      <w:marLeft w:val="0"/>
      <w:marRight w:val="0"/>
      <w:marTop w:val="0"/>
      <w:marBottom w:val="0"/>
      <w:divBdr>
        <w:top w:val="none" w:sz="0" w:space="0" w:color="auto"/>
        <w:left w:val="none" w:sz="0" w:space="0" w:color="auto"/>
        <w:bottom w:val="none" w:sz="0" w:space="0" w:color="auto"/>
        <w:right w:val="none" w:sz="0" w:space="0" w:color="auto"/>
      </w:divBdr>
    </w:div>
    <w:div w:id="783160121">
      <w:marLeft w:val="0"/>
      <w:marRight w:val="0"/>
      <w:marTop w:val="0"/>
      <w:marBottom w:val="0"/>
      <w:divBdr>
        <w:top w:val="none" w:sz="0" w:space="0" w:color="auto"/>
        <w:left w:val="none" w:sz="0" w:space="0" w:color="auto"/>
        <w:bottom w:val="none" w:sz="0" w:space="0" w:color="auto"/>
        <w:right w:val="none" w:sz="0" w:space="0" w:color="auto"/>
      </w:divBdr>
      <w:divsChild>
        <w:div w:id="783160063">
          <w:marLeft w:val="0"/>
          <w:marRight w:val="0"/>
          <w:marTop w:val="0"/>
          <w:marBottom w:val="0"/>
          <w:divBdr>
            <w:top w:val="none" w:sz="0" w:space="0" w:color="auto"/>
            <w:left w:val="none" w:sz="0" w:space="0" w:color="auto"/>
            <w:bottom w:val="none" w:sz="0" w:space="0" w:color="auto"/>
            <w:right w:val="none" w:sz="0" w:space="0" w:color="auto"/>
          </w:divBdr>
        </w:div>
      </w:divsChild>
    </w:div>
    <w:div w:id="783160122">
      <w:marLeft w:val="0"/>
      <w:marRight w:val="0"/>
      <w:marTop w:val="0"/>
      <w:marBottom w:val="0"/>
      <w:divBdr>
        <w:top w:val="none" w:sz="0" w:space="0" w:color="auto"/>
        <w:left w:val="none" w:sz="0" w:space="0" w:color="auto"/>
        <w:bottom w:val="none" w:sz="0" w:space="0" w:color="auto"/>
        <w:right w:val="none" w:sz="0" w:space="0" w:color="auto"/>
      </w:divBdr>
    </w:div>
    <w:div w:id="783160123">
      <w:marLeft w:val="0"/>
      <w:marRight w:val="0"/>
      <w:marTop w:val="0"/>
      <w:marBottom w:val="0"/>
      <w:divBdr>
        <w:top w:val="none" w:sz="0" w:space="0" w:color="auto"/>
        <w:left w:val="none" w:sz="0" w:space="0" w:color="auto"/>
        <w:bottom w:val="none" w:sz="0" w:space="0" w:color="auto"/>
        <w:right w:val="none" w:sz="0" w:space="0" w:color="auto"/>
      </w:divBdr>
    </w:div>
    <w:div w:id="783160125">
      <w:marLeft w:val="0"/>
      <w:marRight w:val="0"/>
      <w:marTop w:val="0"/>
      <w:marBottom w:val="0"/>
      <w:divBdr>
        <w:top w:val="none" w:sz="0" w:space="0" w:color="auto"/>
        <w:left w:val="none" w:sz="0" w:space="0" w:color="auto"/>
        <w:bottom w:val="none" w:sz="0" w:space="0" w:color="auto"/>
        <w:right w:val="none" w:sz="0" w:space="0" w:color="auto"/>
      </w:divBdr>
    </w:div>
    <w:div w:id="783160127">
      <w:marLeft w:val="0"/>
      <w:marRight w:val="0"/>
      <w:marTop w:val="0"/>
      <w:marBottom w:val="0"/>
      <w:divBdr>
        <w:top w:val="none" w:sz="0" w:space="0" w:color="auto"/>
        <w:left w:val="none" w:sz="0" w:space="0" w:color="auto"/>
        <w:bottom w:val="none" w:sz="0" w:space="0" w:color="auto"/>
        <w:right w:val="none" w:sz="0" w:space="0" w:color="auto"/>
      </w:divBdr>
    </w:div>
    <w:div w:id="783160129">
      <w:marLeft w:val="0"/>
      <w:marRight w:val="0"/>
      <w:marTop w:val="0"/>
      <w:marBottom w:val="0"/>
      <w:divBdr>
        <w:top w:val="none" w:sz="0" w:space="0" w:color="auto"/>
        <w:left w:val="none" w:sz="0" w:space="0" w:color="auto"/>
        <w:bottom w:val="none" w:sz="0" w:space="0" w:color="auto"/>
        <w:right w:val="none" w:sz="0" w:space="0" w:color="auto"/>
      </w:divBdr>
    </w:div>
    <w:div w:id="783160130">
      <w:marLeft w:val="0"/>
      <w:marRight w:val="0"/>
      <w:marTop w:val="0"/>
      <w:marBottom w:val="0"/>
      <w:divBdr>
        <w:top w:val="none" w:sz="0" w:space="0" w:color="auto"/>
        <w:left w:val="none" w:sz="0" w:space="0" w:color="auto"/>
        <w:bottom w:val="none" w:sz="0" w:space="0" w:color="auto"/>
        <w:right w:val="none" w:sz="0" w:space="0" w:color="auto"/>
      </w:divBdr>
    </w:div>
    <w:div w:id="783160133">
      <w:marLeft w:val="0"/>
      <w:marRight w:val="0"/>
      <w:marTop w:val="0"/>
      <w:marBottom w:val="0"/>
      <w:divBdr>
        <w:top w:val="none" w:sz="0" w:space="0" w:color="auto"/>
        <w:left w:val="none" w:sz="0" w:space="0" w:color="auto"/>
        <w:bottom w:val="none" w:sz="0" w:space="0" w:color="auto"/>
        <w:right w:val="none" w:sz="0" w:space="0" w:color="auto"/>
      </w:divBdr>
    </w:div>
    <w:div w:id="783160135">
      <w:marLeft w:val="0"/>
      <w:marRight w:val="0"/>
      <w:marTop w:val="0"/>
      <w:marBottom w:val="0"/>
      <w:divBdr>
        <w:top w:val="none" w:sz="0" w:space="0" w:color="auto"/>
        <w:left w:val="none" w:sz="0" w:space="0" w:color="auto"/>
        <w:bottom w:val="none" w:sz="0" w:space="0" w:color="auto"/>
        <w:right w:val="none" w:sz="0" w:space="0" w:color="auto"/>
      </w:divBdr>
    </w:div>
    <w:div w:id="783160136">
      <w:marLeft w:val="0"/>
      <w:marRight w:val="0"/>
      <w:marTop w:val="0"/>
      <w:marBottom w:val="0"/>
      <w:divBdr>
        <w:top w:val="none" w:sz="0" w:space="0" w:color="auto"/>
        <w:left w:val="none" w:sz="0" w:space="0" w:color="auto"/>
        <w:bottom w:val="none" w:sz="0" w:space="0" w:color="auto"/>
        <w:right w:val="none" w:sz="0" w:space="0" w:color="auto"/>
      </w:divBdr>
    </w:div>
    <w:div w:id="783160137">
      <w:marLeft w:val="0"/>
      <w:marRight w:val="0"/>
      <w:marTop w:val="0"/>
      <w:marBottom w:val="0"/>
      <w:divBdr>
        <w:top w:val="none" w:sz="0" w:space="0" w:color="auto"/>
        <w:left w:val="none" w:sz="0" w:space="0" w:color="auto"/>
        <w:bottom w:val="none" w:sz="0" w:space="0" w:color="auto"/>
        <w:right w:val="none" w:sz="0" w:space="0" w:color="auto"/>
      </w:divBdr>
    </w:div>
    <w:div w:id="783160138">
      <w:marLeft w:val="0"/>
      <w:marRight w:val="0"/>
      <w:marTop w:val="0"/>
      <w:marBottom w:val="0"/>
      <w:divBdr>
        <w:top w:val="none" w:sz="0" w:space="0" w:color="auto"/>
        <w:left w:val="none" w:sz="0" w:space="0" w:color="auto"/>
        <w:bottom w:val="none" w:sz="0" w:space="0" w:color="auto"/>
        <w:right w:val="none" w:sz="0" w:space="0" w:color="auto"/>
      </w:divBdr>
    </w:div>
    <w:div w:id="783160139">
      <w:marLeft w:val="0"/>
      <w:marRight w:val="0"/>
      <w:marTop w:val="0"/>
      <w:marBottom w:val="0"/>
      <w:divBdr>
        <w:top w:val="none" w:sz="0" w:space="0" w:color="auto"/>
        <w:left w:val="none" w:sz="0" w:space="0" w:color="auto"/>
        <w:bottom w:val="none" w:sz="0" w:space="0" w:color="auto"/>
        <w:right w:val="none" w:sz="0" w:space="0" w:color="auto"/>
      </w:divBdr>
      <w:divsChild>
        <w:div w:id="783160325">
          <w:marLeft w:val="0"/>
          <w:marRight w:val="0"/>
          <w:marTop w:val="0"/>
          <w:marBottom w:val="0"/>
          <w:divBdr>
            <w:top w:val="none" w:sz="0" w:space="0" w:color="auto"/>
            <w:left w:val="none" w:sz="0" w:space="0" w:color="auto"/>
            <w:bottom w:val="none" w:sz="0" w:space="0" w:color="auto"/>
            <w:right w:val="none" w:sz="0" w:space="0" w:color="auto"/>
          </w:divBdr>
          <w:divsChild>
            <w:div w:id="783160327">
              <w:marLeft w:val="720"/>
              <w:marRight w:val="720"/>
              <w:marTop w:val="100"/>
              <w:marBottom w:val="100"/>
              <w:divBdr>
                <w:top w:val="none" w:sz="0" w:space="0" w:color="auto"/>
                <w:left w:val="none" w:sz="0" w:space="0" w:color="auto"/>
                <w:bottom w:val="none" w:sz="0" w:space="0" w:color="auto"/>
                <w:right w:val="none" w:sz="0" w:space="0" w:color="auto"/>
              </w:divBdr>
              <w:divsChild>
                <w:div w:id="783160145">
                  <w:marLeft w:val="0"/>
                  <w:marRight w:val="0"/>
                  <w:marTop w:val="0"/>
                  <w:marBottom w:val="0"/>
                  <w:divBdr>
                    <w:top w:val="none" w:sz="0" w:space="0" w:color="auto"/>
                    <w:left w:val="none" w:sz="0" w:space="0" w:color="auto"/>
                    <w:bottom w:val="none" w:sz="0" w:space="0" w:color="auto"/>
                    <w:right w:val="none" w:sz="0" w:space="0" w:color="auto"/>
                  </w:divBdr>
                  <w:divsChild>
                    <w:div w:id="783160297">
                      <w:marLeft w:val="0"/>
                      <w:marRight w:val="0"/>
                      <w:marTop w:val="0"/>
                      <w:marBottom w:val="0"/>
                      <w:divBdr>
                        <w:top w:val="none" w:sz="0" w:space="0" w:color="auto"/>
                        <w:left w:val="none" w:sz="0" w:space="0" w:color="auto"/>
                        <w:bottom w:val="none" w:sz="0" w:space="0" w:color="auto"/>
                        <w:right w:val="none" w:sz="0" w:space="0" w:color="auto"/>
                      </w:divBdr>
                      <w:divsChild>
                        <w:div w:id="78316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160141">
      <w:marLeft w:val="0"/>
      <w:marRight w:val="0"/>
      <w:marTop w:val="0"/>
      <w:marBottom w:val="0"/>
      <w:divBdr>
        <w:top w:val="none" w:sz="0" w:space="0" w:color="auto"/>
        <w:left w:val="none" w:sz="0" w:space="0" w:color="auto"/>
        <w:bottom w:val="none" w:sz="0" w:space="0" w:color="auto"/>
        <w:right w:val="none" w:sz="0" w:space="0" w:color="auto"/>
      </w:divBdr>
    </w:div>
    <w:div w:id="783160144">
      <w:marLeft w:val="0"/>
      <w:marRight w:val="0"/>
      <w:marTop w:val="0"/>
      <w:marBottom w:val="0"/>
      <w:divBdr>
        <w:top w:val="none" w:sz="0" w:space="0" w:color="auto"/>
        <w:left w:val="none" w:sz="0" w:space="0" w:color="auto"/>
        <w:bottom w:val="none" w:sz="0" w:space="0" w:color="auto"/>
        <w:right w:val="none" w:sz="0" w:space="0" w:color="auto"/>
      </w:divBdr>
    </w:div>
    <w:div w:id="783160146">
      <w:marLeft w:val="0"/>
      <w:marRight w:val="0"/>
      <w:marTop w:val="0"/>
      <w:marBottom w:val="0"/>
      <w:divBdr>
        <w:top w:val="none" w:sz="0" w:space="0" w:color="auto"/>
        <w:left w:val="none" w:sz="0" w:space="0" w:color="auto"/>
        <w:bottom w:val="none" w:sz="0" w:space="0" w:color="auto"/>
        <w:right w:val="none" w:sz="0" w:space="0" w:color="auto"/>
      </w:divBdr>
    </w:div>
    <w:div w:id="783160148">
      <w:marLeft w:val="0"/>
      <w:marRight w:val="0"/>
      <w:marTop w:val="0"/>
      <w:marBottom w:val="0"/>
      <w:divBdr>
        <w:top w:val="none" w:sz="0" w:space="0" w:color="auto"/>
        <w:left w:val="none" w:sz="0" w:space="0" w:color="auto"/>
        <w:bottom w:val="none" w:sz="0" w:space="0" w:color="auto"/>
        <w:right w:val="none" w:sz="0" w:space="0" w:color="auto"/>
      </w:divBdr>
    </w:div>
    <w:div w:id="783160149">
      <w:marLeft w:val="0"/>
      <w:marRight w:val="0"/>
      <w:marTop w:val="0"/>
      <w:marBottom w:val="0"/>
      <w:divBdr>
        <w:top w:val="none" w:sz="0" w:space="0" w:color="auto"/>
        <w:left w:val="none" w:sz="0" w:space="0" w:color="auto"/>
        <w:bottom w:val="none" w:sz="0" w:space="0" w:color="auto"/>
        <w:right w:val="none" w:sz="0" w:space="0" w:color="auto"/>
      </w:divBdr>
    </w:div>
    <w:div w:id="783160150">
      <w:marLeft w:val="0"/>
      <w:marRight w:val="0"/>
      <w:marTop w:val="0"/>
      <w:marBottom w:val="0"/>
      <w:divBdr>
        <w:top w:val="none" w:sz="0" w:space="0" w:color="auto"/>
        <w:left w:val="none" w:sz="0" w:space="0" w:color="auto"/>
        <w:bottom w:val="none" w:sz="0" w:space="0" w:color="auto"/>
        <w:right w:val="none" w:sz="0" w:space="0" w:color="auto"/>
      </w:divBdr>
    </w:div>
    <w:div w:id="783160152">
      <w:marLeft w:val="0"/>
      <w:marRight w:val="0"/>
      <w:marTop w:val="0"/>
      <w:marBottom w:val="0"/>
      <w:divBdr>
        <w:top w:val="none" w:sz="0" w:space="0" w:color="auto"/>
        <w:left w:val="none" w:sz="0" w:space="0" w:color="auto"/>
        <w:bottom w:val="none" w:sz="0" w:space="0" w:color="auto"/>
        <w:right w:val="none" w:sz="0" w:space="0" w:color="auto"/>
      </w:divBdr>
    </w:div>
    <w:div w:id="783160153">
      <w:marLeft w:val="0"/>
      <w:marRight w:val="0"/>
      <w:marTop w:val="0"/>
      <w:marBottom w:val="0"/>
      <w:divBdr>
        <w:top w:val="none" w:sz="0" w:space="0" w:color="auto"/>
        <w:left w:val="none" w:sz="0" w:space="0" w:color="auto"/>
        <w:bottom w:val="none" w:sz="0" w:space="0" w:color="auto"/>
        <w:right w:val="none" w:sz="0" w:space="0" w:color="auto"/>
      </w:divBdr>
    </w:div>
    <w:div w:id="783160154">
      <w:marLeft w:val="0"/>
      <w:marRight w:val="0"/>
      <w:marTop w:val="0"/>
      <w:marBottom w:val="0"/>
      <w:divBdr>
        <w:top w:val="none" w:sz="0" w:space="0" w:color="auto"/>
        <w:left w:val="none" w:sz="0" w:space="0" w:color="auto"/>
        <w:bottom w:val="none" w:sz="0" w:space="0" w:color="auto"/>
        <w:right w:val="none" w:sz="0" w:space="0" w:color="auto"/>
      </w:divBdr>
    </w:div>
    <w:div w:id="783160157">
      <w:marLeft w:val="0"/>
      <w:marRight w:val="0"/>
      <w:marTop w:val="0"/>
      <w:marBottom w:val="0"/>
      <w:divBdr>
        <w:top w:val="none" w:sz="0" w:space="0" w:color="auto"/>
        <w:left w:val="none" w:sz="0" w:space="0" w:color="auto"/>
        <w:bottom w:val="none" w:sz="0" w:space="0" w:color="auto"/>
        <w:right w:val="none" w:sz="0" w:space="0" w:color="auto"/>
      </w:divBdr>
    </w:div>
    <w:div w:id="783160159">
      <w:marLeft w:val="0"/>
      <w:marRight w:val="0"/>
      <w:marTop w:val="0"/>
      <w:marBottom w:val="0"/>
      <w:divBdr>
        <w:top w:val="none" w:sz="0" w:space="0" w:color="auto"/>
        <w:left w:val="none" w:sz="0" w:space="0" w:color="auto"/>
        <w:bottom w:val="none" w:sz="0" w:space="0" w:color="auto"/>
        <w:right w:val="none" w:sz="0" w:space="0" w:color="auto"/>
      </w:divBdr>
    </w:div>
    <w:div w:id="783160161">
      <w:marLeft w:val="0"/>
      <w:marRight w:val="0"/>
      <w:marTop w:val="0"/>
      <w:marBottom w:val="0"/>
      <w:divBdr>
        <w:top w:val="none" w:sz="0" w:space="0" w:color="auto"/>
        <w:left w:val="none" w:sz="0" w:space="0" w:color="auto"/>
        <w:bottom w:val="none" w:sz="0" w:space="0" w:color="auto"/>
        <w:right w:val="none" w:sz="0" w:space="0" w:color="auto"/>
      </w:divBdr>
    </w:div>
    <w:div w:id="783160162">
      <w:marLeft w:val="0"/>
      <w:marRight w:val="0"/>
      <w:marTop w:val="0"/>
      <w:marBottom w:val="0"/>
      <w:divBdr>
        <w:top w:val="none" w:sz="0" w:space="0" w:color="auto"/>
        <w:left w:val="none" w:sz="0" w:space="0" w:color="auto"/>
        <w:bottom w:val="none" w:sz="0" w:space="0" w:color="auto"/>
        <w:right w:val="none" w:sz="0" w:space="0" w:color="auto"/>
      </w:divBdr>
    </w:div>
    <w:div w:id="783160163">
      <w:marLeft w:val="0"/>
      <w:marRight w:val="0"/>
      <w:marTop w:val="0"/>
      <w:marBottom w:val="0"/>
      <w:divBdr>
        <w:top w:val="none" w:sz="0" w:space="0" w:color="auto"/>
        <w:left w:val="none" w:sz="0" w:space="0" w:color="auto"/>
        <w:bottom w:val="none" w:sz="0" w:space="0" w:color="auto"/>
        <w:right w:val="none" w:sz="0" w:space="0" w:color="auto"/>
      </w:divBdr>
    </w:div>
    <w:div w:id="783160164">
      <w:marLeft w:val="0"/>
      <w:marRight w:val="0"/>
      <w:marTop w:val="0"/>
      <w:marBottom w:val="0"/>
      <w:divBdr>
        <w:top w:val="none" w:sz="0" w:space="0" w:color="auto"/>
        <w:left w:val="none" w:sz="0" w:space="0" w:color="auto"/>
        <w:bottom w:val="none" w:sz="0" w:space="0" w:color="auto"/>
        <w:right w:val="none" w:sz="0" w:space="0" w:color="auto"/>
      </w:divBdr>
    </w:div>
    <w:div w:id="783160168">
      <w:marLeft w:val="0"/>
      <w:marRight w:val="0"/>
      <w:marTop w:val="0"/>
      <w:marBottom w:val="0"/>
      <w:divBdr>
        <w:top w:val="none" w:sz="0" w:space="0" w:color="auto"/>
        <w:left w:val="none" w:sz="0" w:space="0" w:color="auto"/>
        <w:bottom w:val="none" w:sz="0" w:space="0" w:color="auto"/>
        <w:right w:val="none" w:sz="0" w:space="0" w:color="auto"/>
      </w:divBdr>
    </w:div>
    <w:div w:id="783160169">
      <w:marLeft w:val="0"/>
      <w:marRight w:val="0"/>
      <w:marTop w:val="0"/>
      <w:marBottom w:val="0"/>
      <w:divBdr>
        <w:top w:val="none" w:sz="0" w:space="0" w:color="auto"/>
        <w:left w:val="none" w:sz="0" w:space="0" w:color="auto"/>
        <w:bottom w:val="none" w:sz="0" w:space="0" w:color="auto"/>
        <w:right w:val="none" w:sz="0" w:space="0" w:color="auto"/>
      </w:divBdr>
    </w:div>
    <w:div w:id="783160170">
      <w:marLeft w:val="0"/>
      <w:marRight w:val="0"/>
      <w:marTop w:val="0"/>
      <w:marBottom w:val="0"/>
      <w:divBdr>
        <w:top w:val="none" w:sz="0" w:space="0" w:color="auto"/>
        <w:left w:val="none" w:sz="0" w:space="0" w:color="auto"/>
        <w:bottom w:val="none" w:sz="0" w:space="0" w:color="auto"/>
        <w:right w:val="none" w:sz="0" w:space="0" w:color="auto"/>
      </w:divBdr>
    </w:div>
    <w:div w:id="783160171">
      <w:marLeft w:val="0"/>
      <w:marRight w:val="0"/>
      <w:marTop w:val="0"/>
      <w:marBottom w:val="0"/>
      <w:divBdr>
        <w:top w:val="none" w:sz="0" w:space="0" w:color="auto"/>
        <w:left w:val="none" w:sz="0" w:space="0" w:color="auto"/>
        <w:bottom w:val="none" w:sz="0" w:space="0" w:color="auto"/>
        <w:right w:val="none" w:sz="0" w:space="0" w:color="auto"/>
      </w:divBdr>
    </w:div>
    <w:div w:id="783160172">
      <w:marLeft w:val="0"/>
      <w:marRight w:val="0"/>
      <w:marTop w:val="0"/>
      <w:marBottom w:val="0"/>
      <w:divBdr>
        <w:top w:val="none" w:sz="0" w:space="0" w:color="auto"/>
        <w:left w:val="none" w:sz="0" w:space="0" w:color="auto"/>
        <w:bottom w:val="none" w:sz="0" w:space="0" w:color="auto"/>
        <w:right w:val="none" w:sz="0" w:space="0" w:color="auto"/>
      </w:divBdr>
    </w:div>
    <w:div w:id="783160173">
      <w:marLeft w:val="0"/>
      <w:marRight w:val="0"/>
      <w:marTop w:val="0"/>
      <w:marBottom w:val="0"/>
      <w:divBdr>
        <w:top w:val="none" w:sz="0" w:space="0" w:color="auto"/>
        <w:left w:val="none" w:sz="0" w:space="0" w:color="auto"/>
        <w:bottom w:val="none" w:sz="0" w:space="0" w:color="auto"/>
        <w:right w:val="none" w:sz="0" w:space="0" w:color="auto"/>
      </w:divBdr>
    </w:div>
    <w:div w:id="783160174">
      <w:marLeft w:val="0"/>
      <w:marRight w:val="0"/>
      <w:marTop w:val="0"/>
      <w:marBottom w:val="0"/>
      <w:divBdr>
        <w:top w:val="none" w:sz="0" w:space="0" w:color="auto"/>
        <w:left w:val="none" w:sz="0" w:space="0" w:color="auto"/>
        <w:bottom w:val="none" w:sz="0" w:space="0" w:color="auto"/>
        <w:right w:val="none" w:sz="0" w:space="0" w:color="auto"/>
      </w:divBdr>
    </w:div>
    <w:div w:id="783160176">
      <w:marLeft w:val="0"/>
      <w:marRight w:val="0"/>
      <w:marTop w:val="0"/>
      <w:marBottom w:val="0"/>
      <w:divBdr>
        <w:top w:val="none" w:sz="0" w:space="0" w:color="auto"/>
        <w:left w:val="none" w:sz="0" w:space="0" w:color="auto"/>
        <w:bottom w:val="none" w:sz="0" w:space="0" w:color="auto"/>
        <w:right w:val="none" w:sz="0" w:space="0" w:color="auto"/>
      </w:divBdr>
      <w:divsChild>
        <w:div w:id="783160055">
          <w:marLeft w:val="0"/>
          <w:marRight w:val="0"/>
          <w:marTop w:val="0"/>
          <w:marBottom w:val="0"/>
          <w:divBdr>
            <w:top w:val="none" w:sz="0" w:space="0" w:color="auto"/>
            <w:left w:val="none" w:sz="0" w:space="0" w:color="auto"/>
            <w:bottom w:val="none" w:sz="0" w:space="0" w:color="auto"/>
            <w:right w:val="none" w:sz="0" w:space="0" w:color="auto"/>
          </w:divBdr>
          <w:divsChild>
            <w:div w:id="783160084">
              <w:marLeft w:val="0"/>
              <w:marRight w:val="0"/>
              <w:marTop w:val="0"/>
              <w:marBottom w:val="0"/>
              <w:divBdr>
                <w:top w:val="none" w:sz="0" w:space="0" w:color="auto"/>
                <w:left w:val="none" w:sz="0" w:space="0" w:color="auto"/>
                <w:bottom w:val="none" w:sz="0" w:space="0" w:color="auto"/>
                <w:right w:val="none" w:sz="0" w:space="0" w:color="auto"/>
              </w:divBdr>
            </w:div>
            <w:div w:id="783160086">
              <w:marLeft w:val="0"/>
              <w:marRight w:val="0"/>
              <w:marTop w:val="0"/>
              <w:marBottom w:val="0"/>
              <w:divBdr>
                <w:top w:val="none" w:sz="0" w:space="0" w:color="auto"/>
                <w:left w:val="none" w:sz="0" w:space="0" w:color="auto"/>
                <w:bottom w:val="none" w:sz="0" w:space="0" w:color="auto"/>
                <w:right w:val="none" w:sz="0" w:space="0" w:color="auto"/>
              </w:divBdr>
            </w:div>
            <w:div w:id="783160105">
              <w:marLeft w:val="0"/>
              <w:marRight w:val="0"/>
              <w:marTop w:val="0"/>
              <w:marBottom w:val="0"/>
              <w:divBdr>
                <w:top w:val="none" w:sz="0" w:space="0" w:color="auto"/>
                <w:left w:val="none" w:sz="0" w:space="0" w:color="auto"/>
                <w:bottom w:val="none" w:sz="0" w:space="0" w:color="auto"/>
                <w:right w:val="none" w:sz="0" w:space="0" w:color="auto"/>
              </w:divBdr>
            </w:div>
            <w:div w:id="783160117">
              <w:marLeft w:val="0"/>
              <w:marRight w:val="0"/>
              <w:marTop w:val="0"/>
              <w:marBottom w:val="0"/>
              <w:divBdr>
                <w:top w:val="none" w:sz="0" w:space="0" w:color="auto"/>
                <w:left w:val="none" w:sz="0" w:space="0" w:color="auto"/>
                <w:bottom w:val="none" w:sz="0" w:space="0" w:color="auto"/>
                <w:right w:val="none" w:sz="0" w:space="0" w:color="auto"/>
              </w:divBdr>
            </w:div>
            <w:div w:id="783160124">
              <w:marLeft w:val="0"/>
              <w:marRight w:val="0"/>
              <w:marTop w:val="0"/>
              <w:marBottom w:val="0"/>
              <w:divBdr>
                <w:top w:val="none" w:sz="0" w:space="0" w:color="auto"/>
                <w:left w:val="none" w:sz="0" w:space="0" w:color="auto"/>
                <w:bottom w:val="none" w:sz="0" w:space="0" w:color="auto"/>
                <w:right w:val="none" w:sz="0" w:space="0" w:color="auto"/>
              </w:divBdr>
            </w:div>
            <w:div w:id="783160128">
              <w:marLeft w:val="0"/>
              <w:marRight w:val="0"/>
              <w:marTop w:val="0"/>
              <w:marBottom w:val="0"/>
              <w:divBdr>
                <w:top w:val="none" w:sz="0" w:space="0" w:color="auto"/>
                <w:left w:val="none" w:sz="0" w:space="0" w:color="auto"/>
                <w:bottom w:val="none" w:sz="0" w:space="0" w:color="auto"/>
                <w:right w:val="none" w:sz="0" w:space="0" w:color="auto"/>
              </w:divBdr>
            </w:div>
            <w:div w:id="783160131">
              <w:marLeft w:val="0"/>
              <w:marRight w:val="0"/>
              <w:marTop w:val="0"/>
              <w:marBottom w:val="0"/>
              <w:divBdr>
                <w:top w:val="none" w:sz="0" w:space="0" w:color="auto"/>
                <w:left w:val="none" w:sz="0" w:space="0" w:color="auto"/>
                <w:bottom w:val="none" w:sz="0" w:space="0" w:color="auto"/>
                <w:right w:val="none" w:sz="0" w:space="0" w:color="auto"/>
              </w:divBdr>
            </w:div>
            <w:div w:id="783160143">
              <w:marLeft w:val="0"/>
              <w:marRight w:val="0"/>
              <w:marTop w:val="0"/>
              <w:marBottom w:val="0"/>
              <w:divBdr>
                <w:top w:val="none" w:sz="0" w:space="0" w:color="auto"/>
                <w:left w:val="none" w:sz="0" w:space="0" w:color="auto"/>
                <w:bottom w:val="none" w:sz="0" w:space="0" w:color="auto"/>
                <w:right w:val="none" w:sz="0" w:space="0" w:color="auto"/>
              </w:divBdr>
            </w:div>
            <w:div w:id="783160151">
              <w:marLeft w:val="0"/>
              <w:marRight w:val="0"/>
              <w:marTop w:val="0"/>
              <w:marBottom w:val="0"/>
              <w:divBdr>
                <w:top w:val="none" w:sz="0" w:space="0" w:color="auto"/>
                <w:left w:val="none" w:sz="0" w:space="0" w:color="auto"/>
                <w:bottom w:val="none" w:sz="0" w:space="0" w:color="auto"/>
                <w:right w:val="none" w:sz="0" w:space="0" w:color="auto"/>
              </w:divBdr>
            </w:div>
            <w:div w:id="783160156">
              <w:marLeft w:val="0"/>
              <w:marRight w:val="0"/>
              <w:marTop w:val="0"/>
              <w:marBottom w:val="0"/>
              <w:divBdr>
                <w:top w:val="none" w:sz="0" w:space="0" w:color="auto"/>
                <w:left w:val="none" w:sz="0" w:space="0" w:color="auto"/>
                <w:bottom w:val="none" w:sz="0" w:space="0" w:color="auto"/>
                <w:right w:val="none" w:sz="0" w:space="0" w:color="auto"/>
              </w:divBdr>
            </w:div>
            <w:div w:id="783160158">
              <w:marLeft w:val="0"/>
              <w:marRight w:val="0"/>
              <w:marTop w:val="0"/>
              <w:marBottom w:val="0"/>
              <w:divBdr>
                <w:top w:val="none" w:sz="0" w:space="0" w:color="auto"/>
                <w:left w:val="none" w:sz="0" w:space="0" w:color="auto"/>
                <w:bottom w:val="none" w:sz="0" w:space="0" w:color="auto"/>
                <w:right w:val="none" w:sz="0" w:space="0" w:color="auto"/>
              </w:divBdr>
            </w:div>
            <w:div w:id="783160167">
              <w:marLeft w:val="0"/>
              <w:marRight w:val="0"/>
              <w:marTop w:val="0"/>
              <w:marBottom w:val="0"/>
              <w:divBdr>
                <w:top w:val="none" w:sz="0" w:space="0" w:color="auto"/>
                <w:left w:val="none" w:sz="0" w:space="0" w:color="auto"/>
                <w:bottom w:val="none" w:sz="0" w:space="0" w:color="auto"/>
                <w:right w:val="none" w:sz="0" w:space="0" w:color="auto"/>
              </w:divBdr>
            </w:div>
            <w:div w:id="783160175">
              <w:marLeft w:val="0"/>
              <w:marRight w:val="0"/>
              <w:marTop w:val="0"/>
              <w:marBottom w:val="0"/>
              <w:divBdr>
                <w:top w:val="none" w:sz="0" w:space="0" w:color="auto"/>
                <w:left w:val="none" w:sz="0" w:space="0" w:color="auto"/>
                <w:bottom w:val="none" w:sz="0" w:space="0" w:color="auto"/>
                <w:right w:val="none" w:sz="0" w:space="0" w:color="auto"/>
              </w:divBdr>
            </w:div>
            <w:div w:id="783160184">
              <w:marLeft w:val="0"/>
              <w:marRight w:val="0"/>
              <w:marTop w:val="0"/>
              <w:marBottom w:val="0"/>
              <w:divBdr>
                <w:top w:val="none" w:sz="0" w:space="0" w:color="auto"/>
                <w:left w:val="none" w:sz="0" w:space="0" w:color="auto"/>
                <w:bottom w:val="none" w:sz="0" w:space="0" w:color="auto"/>
                <w:right w:val="none" w:sz="0" w:space="0" w:color="auto"/>
              </w:divBdr>
            </w:div>
            <w:div w:id="783160195">
              <w:marLeft w:val="0"/>
              <w:marRight w:val="0"/>
              <w:marTop w:val="0"/>
              <w:marBottom w:val="0"/>
              <w:divBdr>
                <w:top w:val="none" w:sz="0" w:space="0" w:color="auto"/>
                <w:left w:val="none" w:sz="0" w:space="0" w:color="auto"/>
                <w:bottom w:val="none" w:sz="0" w:space="0" w:color="auto"/>
                <w:right w:val="none" w:sz="0" w:space="0" w:color="auto"/>
              </w:divBdr>
            </w:div>
            <w:div w:id="783160227">
              <w:marLeft w:val="0"/>
              <w:marRight w:val="0"/>
              <w:marTop w:val="0"/>
              <w:marBottom w:val="0"/>
              <w:divBdr>
                <w:top w:val="none" w:sz="0" w:space="0" w:color="auto"/>
                <w:left w:val="none" w:sz="0" w:space="0" w:color="auto"/>
                <w:bottom w:val="none" w:sz="0" w:space="0" w:color="auto"/>
                <w:right w:val="none" w:sz="0" w:space="0" w:color="auto"/>
              </w:divBdr>
            </w:div>
            <w:div w:id="783160230">
              <w:marLeft w:val="0"/>
              <w:marRight w:val="0"/>
              <w:marTop w:val="0"/>
              <w:marBottom w:val="0"/>
              <w:divBdr>
                <w:top w:val="none" w:sz="0" w:space="0" w:color="auto"/>
                <w:left w:val="none" w:sz="0" w:space="0" w:color="auto"/>
                <w:bottom w:val="none" w:sz="0" w:space="0" w:color="auto"/>
                <w:right w:val="none" w:sz="0" w:space="0" w:color="auto"/>
              </w:divBdr>
            </w:div>
            <w:div w:id="783160254">
              <w:marLeft w:val="0"/>
              <w:marRight w:val="0"/>
              <w:marTop w:val="0"/>
              <w:marBottom w:val="0"/>
              <w:divBdr>
                <w:top w:val="none" w:sz="0" w:space="0" w:color="auto"/>
                <w:left w:val="none" w:sz="0" w:space="0" w:color="auto"/>
                <w:bottom w:val="none" w:sz="0" w:space="0" w:color="auto"/>
                <w:right w:val="none" w:sz="0" w:space="0" w:color="auto"/>
              </w:divBdr>
            </w:div>
            <w:div w:id="783160255">
              <w:marLeft w:val="0"/>
              <w:marRight w:val="0"/>
              <w:marTop w:val="0"/>
              <w:marBottom w:val="0"/>
              <w:divBdr>
                <w:top w:val="none" w:sz="0" w:space="0" w:color="auto"/>
                <w:left w:val="none" w:sz="0" w:space="0" w:color="auto"/>
                <w:bottom w:val="none" w:sz="0" w:space="0" w:color="auto"/>
                <w:right w:val="none" w:sz="0" w:space="0" w:color="auto"/>
              </w:divBdr>
            </w:div>
            <w:div w:id="783160260">
              <w:marLeft w:val="0"/>
              <w:marRight w:val="0"/>
              <w:marTop w:val="0"/>
              <w:marBottom w:val="0"/>
              <w:divBdr>
                <w:top w:val="none" w:sz="0" w:space="0" w:color="auto"/>
                <w:left w:val="none" w:sz="0" w:space="0" w:color="auto"/>
                <w:bottom w:val="none" w:sz="0" w:space="0" w:color="auto"/>
                <w:right w:val="none" w:sz="0" w:space="0" w:color="auto"/>
              </w:divBdr>
            </w:div>
            <w:div w:id="783160300">
              <w:marLeft w:val="0"/>
              <w:marRight w:val="0"/>
              <w:marTop w:val="0"/>
              <w:marBottom w:val="0"/>
              <w:divBdr>
                <w:top w:val="none" w:sz="0" w:space="0" w:color="auto"/>
                <w:left w:val="none" w:sz="0" w:space="0" w:color="auto"/>
                <w:bottom w:val="none" w:sz="0" w:space="0" w:color="auto"/>
                <w:right w:val="none" w:sz="0" w:space="0" w:color="auto"/>
              </w:divBdr>
            </w:div>
            <w:div w:id="783160331">
              <w:marLeft w:val="0"/>
              <w:marRight w:val="0"/>
              <w:marTop w:val="0"/>
              <w:marBottom w:val="0"/>
              <w:divBdr>
                <w:top w:val="none" w:sz="0" w:space="0" w:color="auto"/>
                <w:left w:val="none" w:sz="0" w:space="0" w:color="auto"/>
                <w:bottom w:val="none" w:sz="0" w:space="0" w:color="auto"/>
                <w:right w:val="none" w:sz="0" w:space="0" w:color="auto"/>
              </w:divBdr>
            </w:div>
            <w:div w:id="783160350">
              <w:marLeft w:val="0"/>
              <w:marRight w:val="0"/>
              <w:marTop w:val="0"/>
              <w:marBottom w:val="0"/>
              <w:divBdr>
                <w:top w:val="none" w:sz="0" w:space="0" w:color="auto"/>
                <w:left w:val="none" w:sz="0" w:space="0" w:color="auto"/>
                <w:bottom w:val="none" w:sz="0" w:space="0" w:color="auto"/>
                <w:right w:val="none" w:sz="0" w:space="0" w:color="auto"/>
              </w:divBdr>
            </w:div>
            <w:div w:id="78316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60177">
      <w:marLeft w:val="0"/>
      <w:marRight w:val="0"/>
      <w:marTop w:val="0"/>
      <w:marBottom w:val="0"/>
      <w:divBdr>
        <w:top w:val="none" w:sz="0" w:space="0" w:color="auto"/>
        <w:left w:val="none" w:sz="0" w:space="0" w:color="auto"/>
        <w:bottom w:val="none" w:sz="0" w:space="0" w:color="auto"/>
        <w:right w:val="none" w:sz="0" w:space="0" w:color="auto"/>
      </w:divBdr>
    </w:div>
    <w:div w:id="783160180">
      <w:marLeft w:val="0"/>
      <w:marRight w:val="0"/>
      <w:marTop w:val="0"/>
      <w:marBottom w:val="0"/>
      <w:divBdr>
        <w:top w:val="none" w:sz="0" w:space="0" w:color="auto"/>
        <w:left w:val="none" w:sz="0" w:space="0" w:color="auto"/>
        <w:bottom w:val="none" w:sz="0" w:space="0" w:color="auto"/>
        <w:right w:val="none" w:sz="0" w:space="0" w:color="auto"/>
      </w:divBdr>
    </w:div>
    <w:div w:id="783160181">
      <w:marLeft w:val="0"/>
      <w:marRight w:val="0"/>
      <w:marTop w:val="0"/>
      <w:marBottom w:val="0"/>
      <w:divBdr>
        <w:top w:val="none" w:sz="0" w:space="0" w:color="auto"/>
        <w:left w:val="none" w:sz="0" w:space="0" w:color="auto"/>
        <w:bottom w:val="none" w:sz="0" w:space="0" w:color="auto"/>
        <w:right w:val="none" w:sz="0" w:space="0" w:color="auto"/>
      </w:divBdr>
    </w:div>
    <w:div w:id="783160182">
      <w:marLeft w:val="0"/>
      <w:marRight w:val="0"/>
      <w:marTop w:val="0"/>
      <w:marBottom w:val="0"/>
      <w:divBdr>
        <w:top w:val="none" w:sz="0" w:space="0" w:color="auto"/>
        <w:left w:val="none" w:sz="0" w:space="0" w:color="auto"/>
        <w:bottom w:val="none" w:sz="0" w:space="0" w:color="auto"/>
        <w:right w:val="none" w:sz="0" w:space="0" w:color="auto"/>
      </w:divBdr>
    </w:div>
    <w:div w:id="783160186">
      <w:marLeft w:val="0"/>
      <w:marRight w:val="0"/>
      <w:marTop w:val="0"/>
      <w:marBottom w:val="0"/>
      <w:divBdr>
        <w:top w:val="none" w:sz="0" w:space="0" w:color="auto"/>
        <w:left w:val="none" w:sz="0" w:space="0" w:color="auto"/>
        <w:bottom w:val="none" w:sz="0" w:space="0" w:color="auto"/>
        <w:right w:val="none" w:sz="0" w:space="0" w:color="auto"/>
      </w:divBdr>
    </w:div>
    <w:div w:id="783160188">
      <w:marLeft w:val="0"/>
      <w:marRight w:val="0"/>
      <w:marTop w:val="0"/>
      <w:marBottom w:val="0"/>
      <w:divBdr>
        <w:top w:val="none" w:sz="0" w:space="0" w:color="auto"/>
        <w:left w:val="none" w:sz="0" w:space="0" w:color="auto"/>
        <w:bottom w:val="none" w:sz="0" w:space="0" w:color="auto"/>
        <w:right w:val="none" w:sz="0" w:space="0" w:color="auto"/>
      </w:divBdr>
    </w:div>
    <w:div w:id="783160189">
      <w:marLeft w:val="0"/>
      <w:marRight w:val="0"/>
      <w:marTop w:val="0"/>
      <w:marBottom w:val="0"/>
      <w:divBdr>
        <w:top w:val="none" w:sz="0" w:space="0" w:color="auto"/>
        <w:left w:val="none" w:sz="0" w:space="0" w:color="auto"/>
        <w:bottom w:val="none" w:sz="0" w:space="0" w:color="auto"/>
        <w:right w:val="none" w:sz="0" w:space="0" w:color="auto"/>
      </w:divBdr>
    </w:div>
    <w:div w:id="783160190">
      <w:marLeft w:val="0"/>
      <w:marRight w:val="0"/>
      <w:marTop w:val="0"/>
      <w:marBottom w:val="0"/>
      <w:divBdr>
        <w:top w:val="none" w:sz="0" w:space="0" w:color="auto"/>
        <w:left w:val="none" w:sz="0" w:space="0" w:color="auto"/>
        <w:bottom w:val="none" w:sz="0" w:space="0" w:color="auto"/>
        <w:right w:val="none" w:sz="0" w:space="0" w:color="auto"/>
      </w:divBdr>
    </w:div>
    <w:div w:id="783160191">
      <w:marLeft w:val="0"/>
      <w:marRight w:val="0"/>
      <w:marTop w:val="0"/>
      <w:marBottom w:val="0"/>
      <w:divBdr>
        <w:top w:val="none" w:sz="0" w:space="0" w:color="auto"/>
        <w:left w:val="none" w:sz="0" w:space="0" w:color="auto"/>
        <w:bottom w:val="none" w:sz="0" w:space="0" w:color="auto"/>
        <w:right w:val="none" w:sz="0" w:space="0" w:color="auto"/>
      </w:divBdr>
    </w:div>
    <w:div w:id="783160192">
      <w:marLeft w:val="0"/>
      <w:marRight w:val="0"/>
      <w:marTop w:val="0"/>
      <w:marBottom w:val="0"/>
      <w:divBdr>
        <w:top w:val="none" w:sz="0" w:space="0" w:color="auto"/>
        <w:left w:val="none" w:sz="0" w:space="0" w:color="auto"/>
        <w:bottom w:val="none" w:sz="0" w:space="0" w:color="auto"/>
        <w:right w:val="none" w:sz="0" w:space="0" w:color="auto"/>
      </w:divBdr>
    </w:div>
    <w:div w:id="783160193">
      <w:marLeft w:val="0"/>
      <w:marRight w:val="0"/>
      <w:marTop w:val="0"/>
      <w:marBottom w:val="0"/>
      <w:divBdr>
        <w:top w:val="none" w:sz="0" w:space="0" w:color="auto"/>
        <w:left w:val="none" w:sz="0" w:space="0" w:color="auto"/>
        <w:bottom w:val="none" w:sz="0" w:space="0" w:color="auto"/>
        <w:right w:val="none" w:sz="0" w:space="0" w:color="auto"/>
      </w:divBdr>
    </w:div>
    <w:div w:id="783160194">
      <w:marLeft w:val="0"/>
      <w:marRight w:val="0"/>
      <w:marTop w:val="0"/>
      <w:marBottom w:val="0"/>
      <w:divBdr>
        <w:top w:val="none" w:sz="0" w:space="0" w:color="auto"/>
        <w:left w:val="none" w:sz="0" w:space="0" w:color="auto"/>
        <w:bottom w:val="none" w:sz="0" w:space="0" w:color="auto"/>
        <w:right w:val="none" w:sz="0" w:space="0" w:color="auto"/>
      </w:divBdr>
    </w:div>
    <w:div w:id="783160196">
      <w:marLeft w:val="0"/>
      <w:marRight w:val="0"/>
      <w:marTop w:val="0"/>
      <w:marBottom w:val="0"/>
      <w:divBdr>
        <w:top w:val="none" w:sz="0" w:space="0" w:color="auto"/>
        <w:left w:val="none" w:sz="0" w:space="0" w:color="auto"/>
        <w:bottom w:val="none" w:sz="0" w:space="0" w:color="auto"/>
        <w:right w:val="none" w:sz="0" w:space="0" w:color="auto"/>
      </w:divBdr>
    </w:div>
    <w:div w:id="783160197">
      <w:marLeft w:val="0"/>
      <w:marRight w:val="0"/>
      <w:marTop w:val="0"/>
      <w:marBottom w:val="0"/>
      <w:divBdr>
        <w:top w:val="none" w:sz="0" w:space="0" w:color="auto"/>
        <w:left w:val="none" w:sz="0" w:space="0" w:color="auto"/>
        <w:bottom w:val="none" w:sz="0" w:space="0" w:color="auto"/>
        <w:right w:val="none" w:sz="0" w:space="0" w:color="auto"/>
      </w:divBdr>
    </w:div>
    <w:div w:id="783160198">
      <w:marLeft w:val="0"/>
      <w:marRight w:val="0"/>
      <w:marTop w:val="0"/>
      <w:marBottom w:val="0"/>
      <w:divBdr>
        <w:top w:val="none" w:sz="0" w:space="0" w:color="auto"/>
        <w:left w:val="none" w:sz="0" w:space="0" w:color="auto"/>
        <w:bottom w:val="none" w:sz="0" w:space="0" w:color="auto"/>
        <w:right w:val="none" w:sz="0" w:space="0" w:color="auto"/>
      </w:divBdr>
    </w:div>
    <w:div w:id="783160200">
      <w:marLeft w:val="0"/>
      <w:marRight w:val="0"/>
      <w:marTop w:val="0"/>
      <w:marBottom w:val="0"/>
      <w:divBdr>
        <w:top w:val="none" w:sz="0" w:space="0" w:color="auto"/>
        <w:left w:val="none" w:sz="0" w:space="0" w:color="auto"/>
        <w:bottom w:val="none" w:sz="0" w:space="0" w:color="auto"/>
        <w:right w:val="none" w:sz="0" w:space="0" w:color="auto"/>
      </w:divBdr>
    </w:div>
    <w:div w:id="783160201">
      <w:marLeft w:val="0"/>
      <w:marRight w:val="0"/>
      <w:marTop w:val="0"/>
      <w:marBottom w:val="0"/>
      <w:divBdr>
        <w:top w:val="none" w:sz="0" w:space="0" w:color="auto"/>
        <w:left w:val="none" w:sz="0" w:space="0" w:color="auto"/>
        <w:bottom w:val="none" w:sz="0" w:space="0" w:color="auto"/>
        <w:right w:val="none" w:sz="0" w:space="0" w:color="auto"/>
      </w:divBdr>
    </w:div>
    <w:div w:id="783160203">
      <w:marLeft w:val="0"/>
      <w:marRight w:val="0"/>
      <w:marTop w:val="0"/>
      <w:marBottom w:val="0"/>
      <w:divBdr>
        <w:top w:val="none" w:sz="0" w:space="0" w:color="auto"/>
        <w:left w:val="none" w:sz="0" w:space="0" w:color="auto"/>
        <w:bottom w:val="none" w:sz="0" w:space="0" w:color="auto"/>
        <w:right w:val="none" w:sz="0" w:space="0" w:color="auto"/>
      </w:divBdr>
    </w:div>
    <w:div w:id="783160204">
      <w:marLeft w:val="0"/>
      <w:marRight w:val="0"/>
      <w:marTop w:val="0"/>
      <w:marBottom w:val="0"/>
      <w:divBdr>
        <w:top w:val="none" w:sz="0" w:space="0" w:color="auto"/>
        <w:left w:val="none" w:sz="0" w:space="0" w:color="auto"/>
        <w:bottom w:val="none" w:sz="0" w:space="0" w:color="auto"/>
        <w:right w:val="none" w:sz="0" w:space="0" w:color="auto"/>
      </w:divBdr>
    </w:div>
    <w:div w:id="783160205">
      <w:marLeft w:val="0"/>
      <w:marRight w:val="0"/>
      <w:marTop w:val="0"/>
      <w:marBottom w:val="0"/>
      <w:divBdr>
        <w:top w:val="none" w:sz="0" w:space="0" w:color="auto"/>
        <w:left w:val="none" w:sz="0" w:space="0" w:color="auto"/>
        <w:bottom w:val="none" w:sz="0" w:space="0" w:color="auto"/>
        <w:right w:val="none" w:sz="0" w:space="0" w:color="auto"/>
      </w:divBdr>
    </w:div>
    <w:div w:id="783160206">
      <w:marLeft w:val="0"/>
      <w:marRight w:val="0"/>
      <w:marTop w:val="0"/>
      <w:marBottom w:val="0"/>
      <w:divBdr>
        <w:top w:val="none" w:sz="0" w:space="0" w:color="auto"/>
        <w:left w:val="none" w:sz="0" w:space="0" w:color="auto"/>
        <w:bottom w:val="none" w:sz="0" w:space="0" w:color="auto"/>
        <w:right w:val="none" w:sz="0" w:space="0" w:color="auto"/>
      </w:divBdr>
    </w:div>
    <w:div w:id="783160207">
      <w:marLeft w:val="0"/>
      <w:marRight w:val="0"/>
      <w:marTop w:val="0"/>
      <w:marBottom w:val="0"/>
      <w:divBdr>
        <w:top w:val="none" w:sz="0" w:space="0" w:color="auto"/>
        <w:left w:val="none" w:sz="0" w:space="0" w:color="auto"/>
        <w:bottom w:val="none" w:sz="0" w:space="0" w:color="auto"/>
        <w:right w:val="none" w:sz="0" w:space="0" w:color="auto"/>
      </w:divBdr>
    </w:div>
    <w:div w:id="783160208">
      <w:marLeft w:val="0"/>
      <w:marRight w:val="0"/>
      <w:marTop w:val="0"/>
      <w:marBottom w:val="0"/>
      <w:divBdr>
        <w:top w:val="none" w:sz="0" w:space="0" w:color="auto"/>
        <w:left w:val="none" w:sz="0" w:space="0" w:color="auto"/>
        <w:bottom w:val="none" w:sz="0" w:space="0" w:color="auto"/>
        <w:right w:val="none" w:sz="0" w:space="0" w:color="auto"/>
      </w:divBdr>
    </w:div>
    <w:div w:id="783160209">
      <w:marLeft w:val="0"/>
      <w:marRight w:val="0"/>
      <w:marTop w:val="0"/>
      <w:marBottom w:val="0"/>
      <w:divBdr>
        <w:top w:val="none" w:sz="0" w:space="0" w:color="auto"/>
        <w:left w:val="none" w:sz="0" w:space="0" w:color="auto"/>
        <w:bottom w:val="none" w:sz="0" w:space="0" w:color="auto"/>
        <w:right w:val="none" w:sz="0" w:space="0" w:color="auto"/>
      </w:divBdr>
    </w:div>
    <w:div w:id="783160210">
      <w:marLeft w:val="0"/>
      <w:marRight w:val="0"/>
      <w:marTop w:val="0"/>
      <w:marBottom w:val="0"/>
      <w:divBdr>
        <w:top w:val="none" w:sz="0" w:space="0" w:color="auto"/>
        <w:left w:val="none" w:sz="0" w:space="0" w:color="auto"/>
        <w:bottom w:val="none" w:sz="0" w:space="0" w:color="auto"/>
        <w:right w:val="none" w:sz="0" w:space="0" w:color="auto"/>
      </w:divBdr>
    </w:div>
    <w:div w:id="783160211">
      <w:marLeft w:val="0"/>
      <w:marRight w:val="0"/>
      <w:marTop w:val="0"/>
      <w:marBottom w:val="0"/>
      <w:divBdr>
        <w:top w:val="none" w:sz="0" w:space="0" w:color="auto"/>
        <w:left w:val="none" w:sz="0" w:space="0" w:color="auto"/>
        <w:bottom w:val="none" w:sz="0" w:space="0" w:color="auto"/>
        <w:right w:val="none" w:sz="0" w:space="0" w:color="auto"/>
      </w:divBdr>
    </w:div>
    <w:div w:id="783160212">
      <w:marLeft w:val="0"/>
      <w:marRight w:val="0"/>
      <w:marTop w:val="0"/>
      <w:marBottom w:val="0"/>
      <w:divBdr>
        <w:top w:val="none" w:sz="0" w:space="0" w:color="auto"/>
        <w:left w:val="none" w:sz="0" w:space="0" w:color="auto"/>
        <w:bottom w:val="none" w:sz="0" w:space="0" w:color="auto"/>
        <w:right w:val="none" w:sz="0" w:space="0" w:color="auto"/>
      </w:divBdr>
    </w:div>
    <w:div w:id="783160213">
      <w:marLeft w:val="0"/>
      <w:marRight w:val="0"/>
      <w:marTop w:val="0"/>
      <w:marBottom w:val="0"/>
      <w:divBdr>
        <w:top w:val="none" w:sz="0" w:space="0" w:color="auto"/>
        <w:left w:val="none" w:sz="0" w:space="0" w:color="auto"/>
        <w:bottom w:val="none" w:sz="0" w:space="0" w:color="auto"/>
        <w:right w:val="none" w:sz="0" w:space="0" w:color="auto"/>
      </w:divBdr>
    </w:div>
    <w:div w:id="783160214">
      <w:marLeft w:val="0"/>
      <w:marRight w:val="0"/>
      <w:marTop w:val="0"/>
      <w:marBottom w:val="0"/>
      <w:divBdr>
        <w:top w:val="none" w:sz="0" w:space="0" w:color="auto"/>
        <w:left w:val="none" w:sz="0" w:space="0" w:color="auto"/>
        <w:bottom w:val="none" w:sz="0" w:space="0" w:color="auto"/>
        <w:right w:val="none" w:sz="0" w:space="0" w:color="auto"/>
      </w:divBdr>
    </w:div>
    <w:div w:id="783160215">
      <w:marLeft w:val="0"/>
      <w:marRight w:val="0"/>
      <w:marTop w:val="0"/>
      <w:marBottom w:val="0"/>
      <w:divBdr>
        <w:top w:val="none" w:sz="0" w:space="0" w:color="auto"/>
        <w:left w:val="none" w:sz="0" w:space="0" w:color="auto"/>
        <w:bottom w:val="none" w:sz="0" w:space="0" w:color="auto"/>
        <w:right w:val="none" w:sz="0" w:space="0" w:color="auto"/>
      </w:divBdr>
    </w:div>
    <w:div w:id="783160216">
      <w:marLeft w:val="0"/>
      <w:marRight w:val="0"/>
      <w:marTop w:val="0"/>
      <w:marBottom w:val="0"/>
      <w:divBdr>
        <w:top w:val="none" w:sz="0" w:space="0" w:color="auto"/>
        <w:left w:val="none" w:sz="0" w:space="0" w:color="auto"/>
        <w:bottom w:val="none" w:sz="0" w:space="0" w:color="auto"/>
        <w:right w:val="none" w:sz="0" w:space="0" w:color="auto"/>
      </w:divBdr>
    </w:div>
    <w:div w:id="783160217">
      <w:marLeft w:val="0"/>
      <w:marRight w:val="0"/>
      <w:marTop w:val="0"/>
      <w:marBottom w:val="0"/>
      <w:divBdr>
        <w:top w:val="none" w:sz="0" w:space="0" w:color="auto"/>
        <w:left w:val="none" w:sz="0" w:space="0" w:color="auto"/>
        <w:bottom w:val="none" w:sz="0" w:space="0" w:color="auto"/>
        <w:right w:val="none" w:sz="0" w:space="0" w:color="auto"/>
      </w:divBdr>
    </w:div>
    <w:div w:id="783160218">
      <w:marLeft w:val="0"/>
      <w:marRight w:val="0"/>
      <w:marTop w:val="0"/>
      <w:marBottom w:val="0"/>
      <w:divBdr>
        <w:top w:val="none" w:sz="0" w:space="0" w:color="auto"/>
        <w:left w:val="none" w:sz="0" w:space="0" w:color="auto"/>
        <w:bottom w:val="none" w:sz="0" w:space="0" w:color="auto"/>
        <w:right w:val="none" w:sz="0" w:space="0" w:color="auto"/>
      </w:divBdr>
    </w:div>
    <w:div w:id="783160219">
      <w:marLeft w:val="0"/>
      <w:marRight w:val="0"/>
      <w:marTop w:val="0"/>
      <w:marBottom w:val="0"/>
      <w:divBdr>
        <w:top w:val="none" w:sz="0" w:space="0" w:color="auto"/>
        <w:left w:val="none" w:sz="0" w:space="0" w:color="auto"/>
        <w:bottom w:val="none" w:sz="0" w:space="0" w:color="auto"/>
        <w:right w:val="none" w:sz="0" w:space="0" w:color="auto"/>
      </w:divBdr>
    </w:div>
    <w:div w:id="783160220">
      <w:marLeft w:val="0"/>
      <w:marRight w:val="0"/>
      <w:marTop w:val="0"/>
      <w:marBottom w:val="0"/>
      <w:divBdr>
        <w:top w:val="none" w:sz="0" w:space="0" w:color="auto"/>
        <w:left w:val="none" w:sz="0" w:space="0" w:color="auto"/>
        <w:bottom w:val="none" w:sz="0" w:space="0" w:color="auto"/>
        <w:right w:val="none" w:sz="0" w:space="0" w:color="auto"/>
      </w:divBdr>
    </w:div>
    <w:div w:id="783160222">
      <w:marLeft w:val="0"/>
      <w:marRight w:val="0"/>
      <w:marTop w:val="0"/>
      <w:marBottom w:val="0"/>
      <w:divBdr>
        <w:top w:val="none" w:sz="0" w:space="0" w:color="auto"/>
        <w:left w:val="none" w:sz="0" w:space="0" w:color="auto"/>
        <w:bottom w:val="none" w:sz="0" w:space="0" w:color="auto"/>
        <w:right w:val="none" w:sz="0" w:space="0" w:color="auto"/>
      </w:divBdr>
    </w:div>
    <w:div w:id="783160223">
      <w:marLeft w:val="0"/>
      <w:marRight w:val="0"/>
      <w:marTop w:val="0"/>
      <w:marBottom w:val="0"/>
      <w:divBdr>
        <w:top w:val="none" w:sz="0" w:space="0" w:color="auto"/>
        <w:left w:val="none" w:sz="0" w:space="0" w:color="auto"/>
        <w:bottom w:val="none" w:sz="0" w:space="0" w:color="auto"/>
        <w:right w:val="none" w:sz="0" w:space="0" w:color="auto"/>
      </w:divBdr>
    </w:div>
    <w:div w:id="783160224">
      <w:marLeft w:val="0"/>
      <w:marRight w:val="0"/>
      <w:marTop w:val="0"/>
      <w:marBottom w:val="0"/>
      <w:divBdr>
        <w:top w:val="none" w:sz="0" w:space="0" w:color="auto"/>
        <w:left w:val="none" w:sz="0" w:space="0" w:color="auto"/>
        <w:bottom w:val="none" w:sz="0" w:space="0" w:color="auto"/>
        <w:right w:val="none" w:sz="0" w:space="0" w:color="auto"/>
      </w:divBdr>
    </w:div>
    <w:div w:id="783160225">
      <w:marLeft w:val="0"/>
      <w:marRight w:val="0"/>
      <w:marTop w:val="0"/>
      <w:marBottom w:val="0"/>
      <w:divBdr>
        <w:top w:val="none" w:sz="0" w:space="0" w:color="auto"/>
        <w:left w:val="none" w:sz="0" w:space="0" w:color="auto"/>
        <w:bottom w:val="none" w:sz="0" w:space="0" w:color="auto"/>
        <w:right w:val="none" w:sz="0" w:space="0" w:color="auto"/>
      </w:divBdr>
    </w:div>
    <w:div w:id="783160226">
      <w:marLeft w:val="0"/>
      <w:marRight w:val="0"/>
      <w:marTop w:val="0"/>
      <w:marBottom w:val="0"/>
      <w:divBdr>
        <w:top w:val="none" w:sz="0" w:space="0" w:color="auto"/>
        <w:left w:val="none" w:sz="0" w:space="0" w:color="auto"/>
        <w:bottom w:val="none" w:sz="0" w:space="0" w:color="auto"/>
        <w:right w:val="none" w:sz="0" w:space="0" w:color="auto"/>
      </w:divBdr>
    </w:div>
    <w:div w:id="783160229">
      <w:marLeft w:val="0"/>
      <w:marRight w:val="0"/>
      <w:marTop w:val="0"/>
      <w:marBottom w:val="0"/>
      <w:divBdr>
        <w:top w:val="none" w:sz="0" w:space="0" w:color="auto"/>
        <w:left w:val="none" w:sz="0" w:space="0" w:color="auto"/>
        <w:bottom w:val="none" w:sz="0" w:space="0" w:color="auto"/>
        <w:right w:val="none" w:sz="0" w:space="0" w:color="auto"/>
      </w:divBdr>
      <w:divsChild>
        <w:div w:id="783160078">
          <w:marLeft w:val="0"/>
          <w:marRight w:val="0"/>
          <w:marTop w:val="0"/>
          <w:marBottom w:val="0"/>
          <w:divBdr>
            <w:top w:val="none" w:sz="0" w:space="0" w:color="auto"/>
            <w:left w:val="none" w:sz="0" w:space="0" w:color="auto"/>
            <w:bottom w:val="none" w:sz="0" w:space="0" w:color="auto"/>
            <w:right w:val="none" w:sz="0" w:space="0" w:color="auto"/>
          </w:divBdr>
        </w:div>
      </w:divsChild>
    </w:div>
    <w:div w:id="783160231">
      <w:marLeft w:val="0"/>
      <w:marRight w:val="0"/>
      <w:marTop w:val="0"/>
      <w:marBottom w:val="0"/>
      <w:divBdr>
        <w:top w:val="none" w:sz="0" w:space="0" w:color="auto"/>
        <w:left w:val="none" w:sz="0" w:space="0" w:color="auto"/>
        <w:bottom w:val="none" w:sz="0" w:space="0" w:color="auto"/>
        <w:right w:val="none" w:sz="0" w:space="0" w:color="auto"/>
      </w:divBdr>
    </w:div>
    <w:div w:id="783160234">
      <w:marLeft w:val="0"/>
      <w:marRight w:val="0"/>
      <w:marTop w:val="0"/>
      <w:marBottom w:val="0"/>
      <w:divBdr>
        <w:top w:val="none" w:sz="0" w:space="0" w:color="auto"/>
        <w:left w:val="none" w:sz="0" w:space="0" w:color="auto"/>
        <w:bottom w:val="none" w:sz="0" w:space="0" w:color="auto"/>
        <w:right w:val="none" w:sz="0" w:space="0" w:color="auto"/>
      </w:divBdr>
    </w:div>
    <w:div w:id="783160235">
      <w:marLeft w:val="0"/>
      <w:marRight w:val="0"/>
      <w:marTop w:val="0"/>
      <w:marBottom w:val="0"/>
      <w:divBdr>
        <w:top w:val="none" w:sz="0" w:space="0" w:color="auto"/>
        <w:left w:val="none" w:sz="0" w:space="0" w:color="auto"/>
        <w:bottom w:val="none" w:sz="0" w:space="0" w:color="auto"/>
        <w:right w:val="none" w:sz="0" w:space="0" w:color="auto"/>
      </w:divBdr>
    </w:div>
    <w:div w:id="783160236">
      <w:marLeft w:val="0"/>
      <w:marRight w:val="0"/>
      <w:marTop w:val="0"/>
      <w:marBottom w:val="0"/>
      <w:divBdr>
        <w:top w:val="none" w:sz="0" w:space="0" w:color="auto"/>
        <w:left w:val="none" w:sz="0" w:space="0" w:color="auto"/>
        <w:bottom w:val="none" w:sz="0" w:space="0" w:color="auto"/>
        <w:right w:val="none" w:sz="0" w:space="0" w:color="auto"/>
      </w:divBdr>
    </w:div>
    <w:div w:id="783160237">
      <w:marLeft w:val="0"/>
      <w:marRight w:val="0"/>
      <w:marTop w:val="0"/>
      <w:marBottom w:val="0"/>
      <w:divBdr>
        <w:top w:val="none" w:sz="0" w:space="0" w:color="auto"/>
        <w:left w:val="none" w:sz="0" w:space="0" w:color="auto"/>
        <w:bottom w:val="none" w:sz="0" w:space="0" w:color="auto"/>
        <w:right w:val="none" w:sz="0" w:space="0" w:color="auto"/>
      </w:divBdr>
    </w:div>
    <w:div w:id="783160239">
      <w:marLeft w:val="0"/>
      <w:marRight w:val="0"/>
      <w:marTop w:val="0"/>
      <w:marBottom w:val="0"/>
      <w:divBdr>
        <w:top w:val="none" w:sz="0" w:space="0" w:color="auto"/>
        <w:left w:val="none" w:sz="0" w:space="0" w:color="auto"/>
        <w:bottom w:val="none" w:sz="0" w:space="0" w:color="auto"/>
        <w:right w:val="none" w:sz="0" w:space="0" w:color="auto"/>
      </w:divBdr>
    </w:div>
    <w:div w:id="783160240">
      <w:marLeft w:val="0"/>
      <w:marRight w:val="0"/>
      <w:marTop w:val="0"/>
      <w:marBottom w:val="0"/>
      <w:divBdr>
        <w:top w:val="none" w:sz="0" w:space="0" w:color="auto"/>
        <w:left w:val="none" w:sz="0" w:space="0" w:color="auto"/>
        <w:bottom w:val="none" w:sz="0" w:space="0" w:color="auto"/>
        <w:right w:val="none" w:sz="0" w:space="0" w:color="auto"/>
      </w:divBdr>
    </w:div>
    <w:div w:id="783160241">
      <w:marLeft w:val="0"/>
      <w:marRight w:val="0"/>
      <w:marTop w:val="0"/>
      <w:marBottom w:val="0"/>
      <w:divBdr>
        <w:top w:val="none" w:sz="0" w:space="0" w:color="auto"/>
        <w:left w:val="none" w:sz="0" w:space="0" w:color="auto"/>
        <w:bottom w:val="none" w:sz="0" w:space="0" w:color="auto"/>
        <w:right w:val="none" w:sz="0" w:space="0" w:color="auto"/>
      </w:divBdr>
    </w:div>
    <w:div w:id="783160242">
      <w:marLeft w:val="0"/>
      <w:marRight w:val="0"/>
      <w:marTop w:val="0"/>
      <w:marBottom w:val="0"/>
      <w:divBdr>
        <w:top w:val="none" w:sz="0" w:space="0" w:color="auto"/>
        <w:left w:val="none" w:sz="0" w:space="0" w:color="auto"/>
        <w:bottom w:val="none" w:sz="0" w:space="0" w:color="auto"/>
        <w:right w:val="none" w:sz="0" w:space="0" w:color="auto"/>
      </w:divBdr>
    </w:div>
    <w:div w:id="783160243">
      <w:marLeft w:val="0"/>
      <w:marRight w:val="0"/>
      <w:marTop w:val="0"/>
      <w:marBottom w:val="0"/>
      <w:divBdr>
        <w:top w:val="none" w:sz="0" w:space="0" w:color="auto"/>
        <w:left w:val="none" w:sz="0" w:space="0" w:color="auto"/>
        <w:bottom w:val="none" w:sz="0" w:space="0" w:color="auto"/>
        <w:right w:val="none" w:sz="0" w:space="0" w:color="auto"/>
      </w:divBdr>
    </w:div>
    <w:div w:id="783160244">
      <w:marLeft w:val="0"/>
      <w:marRight w:val="0"/>
      <w:marTop w:val="0"/>
      <w:marBottom w:val="0"/>
      <w:divBdr>
        <w:top w:val="none" w:sz="0" w:space="0" w:color="auto"/>
        <w:left w:val="none" w:sz="0" w:space="0" w:color="auto"/>
        <w:bottom w:val="none" w:sz="0" w:space="0" w:color="auto"/>
        <w:right w:val="none" w:sz="0" w:space="0" w:color="auto"/>
      </w:divBdr>
    </w:div>
    <w:div w:id="783160245">
      <w:marLeft w:val="0"/>
      <w:marRight w:val="0"/>
      <w:marTop w:val="0"/>
      <w:marBottom w:val="0"/>
      <w:divBdr>
        <w:top w:val="none" w:sz="0" w:space="0" w:color="auto"/>
        <w:left w:val="none" w:sz="0" w:space="0" w:color="auto"/>
        <w:bottom w:val="none" w:sz="0" w:space="0" w:color="auto"/>
        <w:right w:val="none" w:sz="0" w:space="0" w:color="auto"/>
      </w:divBdr>
    </w:div>
    <w:div w:id="783160248">
      <w:marLeft w:val="0"/>
      <w:marRight w:val="0"/>
      <w:marTop w:val="0"/>
      <w:marBottom w:val="0"/>
      <w:divBdr>
        <w:top w:val="none" w:sz="0" w:space="0" w:color="auto"/>
        <w:left w:val="none" w:sz="0" w:space="0" w:color="auto"/>
        <w:bottom w:val="none" w:sz="0" w:space="0" w:color="auto"/>
        <w:right w:val="none" w:sz="0" w:space="0" w:color="auto"/>
      </w:divBdr>
      <w:divsChild>
        <w:div w:id="783160179">
          <w:marLeft w:val="0"/>
          <w:marRight w:val="0"/>
          <w:marTop w:val="0"/>
          <w:marBottom w:val="0"/>
          <w:divBdr>
            <w:top w:val="none" w:sz="0" w:space="0" w:color="auto"/>
            <w:left w:val="none" w:sz="0" w:space="0" w:color="auto"/>
            <w:bottom w:val="none" w:sz="0" w:space="0" w:color="auto"/>
            <w:right w:val="none" w:sz="0" w:space="0" w:color="auto"/>
          </w:divBdr>
          <w:divsChild>
            <w:div w:id="783160340">
              <w:marLeft w:val="0"/>
              <w:marRight w:val="0"/>
              <w:marTop w:val="0"/>
              <w:marBottom w:val="0"/>
              <w:divBdr>
                <w:top w:val="none" w:sz="0" w:space="0" w:color="auto"/>
                <w:left w:val="none" w:sz="0" w:space="0" w:color="auto"/>
                <w:bottom w:val="none" w:sz="0" w:space="0" w:color="auto"/>
                <w:right w:val="none" w:sz="0" w:space="0" w:color="auto"/>
              </w:divBdr>
              <w:divsChild>
                <w:div w:id="783160059">
                  <w:marLeft w:val="0"/>
                  <w:marRight w:val="0"/>
                  <w:marTop w:val="0"/>
                  <w:marBottom w:val="0"/>
                  <w:divBdr>
                    <w:top w:val="none" w:sz="0" w:space="0" w:color="auto"/>
                    <w:left w:val="none" w:sz="0" w:space="0" w:color="auto"/>
                    <w:bottom w:val="none" w:sz="0" w:space="0" w:color="auto"/>
                    <w:right w:val="none" w:sz="0" w:space="0" w:color="auto"/>
                  </w:divBdr>
                  <w:divsChild>
                    <w:div w:id="783160132">
                      <w:marLeft w:val="0"/>
                      <w:marRight w:val="0"/>
                      <w:marTop w:val="0"/>
                      <w:marBottom w:val="0"/>
                      <w:divBdr>
                        <w:top w:val="none" w:sz="0" w:space="0" w:color="auto"/>
                        <w:left w:val="none" w:sz="0" w:space="0" w:color="auto"/>
                        <w:bottom w:val="none" w:sz="0" w:space="0" w:color="auto"/>
                        <w:right w:val="none" w:sz="0" w:space="0" w:color="auto"/>
                      </w:divBdr>
                      <w:divsChild>
                        <w:div w:id="783160165">
                          <w:marLeft w:val="0"/>
                          <w:marRight w:val="0"/>
                          <w:marTop w:val="0"/>
                          <w:marBottom w:val="0"/>
                          <w:divBdr>
                            <w:top w:val="none" w:sz="0" w:space="0" w:color="auto"/>
                            <w:left w:val="none" w:sz="0" w:space="0" w:color="auto"/>
                            <w:bottom w:val="none" w:sz="0" w:space="0" w:color="auto"/>
                            <w:right w:val="none" w:sz="0" w:space="0" w:color="auto"/>
                          </w:divBdr>
                        </w:div>
                        <w:div w:id="783160233">
                          <w:marLeft w:val="0"/>
                          <w:marRight w:val="0"/>
                          <w:marTop w:val="0"/>
                          <w:marBottom w:val="0"/>
                          <w:divBdr>
                            <w:top w:val="none" w:sz="0" w:space="0" w:color="auto"/>
                            <w:left w:val="none" w:sz="0" w:space="0" w:color="auto"/>
                            <w:bottom w:val="none" w:sz="0" w:space="0" w:color="auto"/>
                            <w:right w:val="none" w:sz="0" w:space="0" w:color="auto"/>
                          </w:divBdr>
                        </w:div>
                        <w:div w:id="78316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160249">
      <w:marLeft w:val="0"/>
      <w:marRight w:val="0"/>
      <w:marTop w:val="0"/>
      <w:marBottom w:val="0"/>
      <w:divBdr>
        <w:top w:val="none" w:sz="0" w:space="0" w:color="auto"/>
        <w:left w:val="none" w:sz="0" w:space="0" w:color="auto"/>
        <w:bottom w:val="none" w:sz="0" w:space="0" w:color="auto"/>
        <w:right w:val="none" w:sz="0" w:space="0" w:color="auto"/>
      </w:divBdr>
    </w:div>
    <w:div w:id="783160250">
      <w:marLeft w:val="0"/>
      <w:marRight w:val="0"/>
      <w:marTop w:val="0"/>
      <w:marBottom w:val="0"/>
      <w:divBdr>
        <w:top w:val="none" w:sz="0" w:space="0" w:color="auto"/>
        <w:left w:val="none" w:sz="0" w:space="0" w:color="auto"/>
        <w:bottom w:val="none" w:sz="0" w:space="0" w:color="auto"/>
        <w:right w:val="none" w:sz="0" w:space="0" w:color="auto"/>
      </w:divBdr>
    </w:div>
    <w:div w:id="783160252">
      <w:marLeft w:val="0"/>
      <w:marRight w:val="0"/>
      <w:marTop w:val="0"/>
      <w:marBottom w:val="0"/>
      <w:divBdr>
        <w:top w:val="none" w:sz="0" w:space="0" w:color="auto"/>
        <w:left w:val="none" w:sz="0" w:space="0" w:color="auto"/>
        <w:bottom w:val="none" w:sz="0" w:space="0" w:color="auto"/>
        <w:right w:val="none" w:sz="0" w:space="0" w:color="auto"/>
      </w:divBdr>
    </w:div>
    <w:div w:id="783160253">
      <w:marLeft w:val="0"/>
      <w:marRight w:val="0"/>
      <w:marTop w:val="0"/>
      <w:marBottom w:val="0"/>
      <w:divBdr>
        <w:top w:val="none" w:sz="0" w:space="0" w:color="auto"/>
        <w:left w:val="none" w:sz="0" w:space="0" w:color="auto"/>
        <w:bottom w:val="none" w:sz="0" w:space="0" w:color="auto"/>
        <w:right w:val="none" w:sz="0" w:space="0" w:color="auto"/>
      </w:divBdr>
    </w:div>
    <w:div w:id="783160256">
      <w:marLeft w:val="0"/>
      <w:marRight w:val="0"/>
      <w:marTop w:val="0"/>
      <w:marBottom w:val="0"/>
      <w:divBdr>
        <w:top w:val="none" w:sz="0" w:space="0" w:color="auto"/>
        <w:left w:val="none" w:sz="0" w:space="0" w:color="auto"/>
        <w:bottom w:val="none" w:sz="0" w:space="0" w:color="auto"/>
        <w:right w:val="none" w:sz="0" w:space="0" w:color="auto"/>
      </w:divBdr>
    </w:div>
    <w:div w:id="783160257">
      <w:marLeft w:val="0"/>
      <w:marRight w:val="0"/>
      <w:marTop w:val="0"/>
      <w:marBottom w:val="0"/>
      <w:divBdr>
        <w:top w:val="none" w:sz="0" w:space="0" w:color="auto"/>
        <w:left w:val="none" w:sz="0" w:space="0" w:color="auto"/>
        <w:bottom w:val="none" w:sz="0" w:space="0" w:color="auto"/>
        <w:right w:val="none" w:sz="0" w:space="0" w:color="auto"/>
      </w:divBdr>
    </w:div>
    <w:div w:id="783160261">
      <w:marLeft w:val="0"/>
      <w:marRight w:val="0"/>
      <w:marTop w:val="0"/>
      <w:marBottom w:val="0"/>
      <w:divBdr>
        <w:top w:val="none" w:sz="0" w:space="0" w:color="auto"/>
        <w:left w:val="none" w:sz="0" w:space="0" w:color="auto"/>
        <w:bottom w:val="none" w:sz="0" w:space="0" w:color="auto"/>
        <w:right w:val="none" w:sz="0" w:space="0" w:color="auto"/>
      </w:divBdr>
    </w:div>
    <w:div w:id="783160262">
      <w:marLeft w:val="0"/>
      <w:marRight w:val="0"/>
      <w:marTop w:val="0"/>
      <w:marBottom w:val="0"/>
      <w:divBdr>
        <w:top w:val="none" w:sz="0" w:space="0" w:color="auto"/>
        <w:left w:val="none" w:sz="0" w:space="0" w:color="auto"/>
        <w:bottom w:val="none" w:sz="0" w:space="0" w:color="auto"/>
        <w:right w:val="none" w:sz="0" w:space="0" w:color="auto"/>
      </w:divBdr>
    </w:div>
    <w:div w:id="783160264">
      <w:marLeft w:val="0"/>
      <w:marRight w:val="0"/>
      <w:marTop w:val="0"/>
      <w:marBottom w:val="0"/>
      <w:divBdr>
        <w:top w:val="none" w:sz="0" w:space="0" w:color="auto"/>
        <w:left w:val="none" w:sz="0" w:space="0" w:color="auto"/>
        <w:bottom w:val="none" w:sz="0" w:space="0" w:color="auto"/>
        <w:right w:val="none" w:sz="0" w:space="0" w:color="auto"/>
      </w:divBdr>
    </w:div>
    <w:div w:id="783160265">
      <w:marLeft w:val="0"/>
      <w:marRight w:val="0"/>
      <w:marTop w:val="0"/>
      <w:marBottom w:val="0"/>
      <w:divBdr>
        <w:top w:val="none" w:sz="0" w:space="0" w:color="auto"/>
        <w:left w:val="none" w:sz="0" w:space="0" w:color="auto"/>
        <w:bottom w:val="none" w:sz="0" w:space="0" w:color="auto"/>
        <w:right w:val="none" w:sz="0" w:space="0" w:color="auto"/>
      </w:divBdr>
    </w:div>
    <w:div w:id="783160267">
      <w:marLeft w:val="0"/>
      <w:marRight w:val="0"/>
      <w:marTop w:val="0"/>
      <w:marBottom w:val="0"/>
      <w:divBdr>
        <w:top w:val="none" w:sz="0" w:space="0" w:color="auto"/>
        <w:left w:val="none" w:sz="0" w:space="0" w:color="auto"/>
        <w:bottom w:val="none" w:sz="0" w:space="0" w:color="auto"/>
        <w:right w:val="none" w:sz="0" w:space="0" w:color="auto"/>
      </w:divBdr>
    </w:div>
    <w:div w:id="783160268">
      <w:marLeft w:val="0"/>
      <w:marRight w:val="0"/>
      <w:marTop w:val="0"/>
      <w:marBottom w:val="0"/>
      <w:divBdr>
        <w:top w:val="none" w:sz="0" w:space="0" w:color="auto"/>
        <w:left w:val="none" w:sz="0" w:space="0" w:color="auto"/>
        <w:bottom w:val="none" w:sz="0" w:space="0" w:color="auto"/>
        <w:right w:val="none" w:sz="0" w:space="0" w:color="auto"/>
      </w:divBdr>
    </w:div>
    <w:div w:id="783160269">
      <w:marLeft w:val="0"/>
      <w:marRight w:val="0"/>
      <w:marTop w:val="0"/>
      <w:marBottom w:val="0"/>
      <w:divBdr>
        <w:top w:val="none" w:sz="0" w:space="0" w:color="auto"/>
        <w:left w:val="none" w:sz="0" w:space="0" w:color="auto"/>
        <w:bottom w:val="none" w:sz="0" w:space="0" w:color="auto"/>
        <w:right w:val="none" w:sz="0" w:space="0" w:color="auto"/>
      </w:divBdr>
    </w:div>
    <w:div w:id="783160270">
      <w:marLeft w:val="0"/>
      <w:marRight w:val="0"/>
      <w:marTop w:val="0"/>
      <w:marBottom w:val="0"/>
      <w:divBdr>
        <w:top w:val="none" w:sz="0" w:space="0" w:color="auto"/>
        <w:left w:val="none" w:sz="0" w:space="0" w:color="auto"/>
        <w:bottom w:val="none" w:sz="0" w:space="0" w:color="auto"/>
        <w:right w:val="none" w:sz="0" w:space="0" w:color="auto"/>
      </w:divBdr>
    </w:div>
    <w:div w:id="783160271">
      <w:marLeft w:val="0"/>
      <w:marRight w:val="0"/>
      <w:marTop w:val="0"/>
      <w:marBottom w:val="0"/>
      <w:divBdr>
        <w:top w:val="none" w:sz="0" w:space="0" w:color="auto"/>
        <w:left w:val="none" w:sz="0" w:space="0" w:color="auto"/>
        <w:bottom w:val="none" w:sz="0" w:space="0" w:color="auto"/>
        <w:right w:val="none" w:sz="0" w:space="0" w:color="auto"/>
      </w:divBdr>
    </w:div>
    <w:div w:id="783160272">
      <w:marLeft w:val="0"/>
      <w:marRight w:val="0"/>
      <w:marTop w:val="0"/>
      <w:marBottom w:val="0"/>
      <w:divBdr>
        <w:top w:val="none" w:sz="0" w:space="0" w:color="auto"/>
        <w:left w:val="none" w:sz="0" w:space="0" w:color="auto"/>
        <w:bottom w:val="none" w:sz="0" w:space="0" w:color="auto"/>
        <w:right w:val="none" w:sz="0" w:space="0" w:color="auto"/>
      </w:divBdr>
    </w:div>
    <w:div w:id="783160273">
      <w:marLeft w:val="0"/>
      <w:marRight w:val="0"/>
      <w:marTop w:val="0"/>
      <w:marBottom w:val="0"/>
      <w:divBdr>
        <w:top w:val="none" w:sz="0" w:space="0" w:color="auto"/>
        <w:left w:val="none" w:sz="0" w:space="0" w:color="auto"/>
        <w:bottom w:val="none" w:sz="0" w:space="0" w:color="auto"/>
        <w:right w:val="none" w:sz="0" w:space="0" w:color="auto"/>
      </w:divBdr>
      <w:divsChild>
        <w:div w:id="783160258">
          <w:marLeft w:val="0"/>
          <w:marRight w:val="0"/>
          <w:marTop w:val="0"/>
          <w:marBottom w:val="0"/>
          <w:divBdr>
            <w:top w:val="none" w:sz="0" w:space="0" w:color="auto"/>
            <w:left w:val="none" w:sz="0" w:space="0" w:color="auto"/>
            <w:bottom w:val="none" w:sz="0" w:space="0" w:color="auto"/>
            <w:right w:val="none" w:sz="0" w:space="0" w:color="auto"/>
          </w:divBdr>
          <w:divsChild>
            <w:div w:id="783160061">
              <w:marLeft w:val="0"/>
              <w:marRight w:val="0"/>
              <w:marTop w:val="0"/>
              <w:marBottom w:val="0"/>
              <w:divBdr>
                <w:top w:val="none" w:sz="0" w:space="0" w:color="auto"/>
                <w:left w:val="none" w:sz="0" w:space="0" w:color="auto"/>
                <w:bottom w:val="none" w:sz="0" w:space="0" w:color="auto"/>
                <w:right w:val="none" w:sz="0" w:space="0" w:color="auto"/>
              </w:divBdr>
              <w:divsChild>
                <w:div w:id="783160322">
                  <w:marLeft w:val="0"/>
                  <w:marRight w:val="0"/>
                  <w:marTop w:val="0"/>
                  <w:marBottom w:val="0"/>
                  <w:divBdr>
                    <w:top w:val="none" w:sz="0" w:space="0" w:color="auto"/>
                    <w:left w:val="none" w:sz="0" w:space="0" w:color="auto"/>
                    <w:bottom w:val="none" w:sz="0" w:space="0" w:color="auto"/>
                    <w:right w:val="none" w:sz="0" w:space="0" w:color="auto"/>
                  </w:divBdr>
                  <w:divsChild>
                    <w:div w:id="783160160">
                      <w:marLeft w:val="0"/>
                      <w:marRight w:val="0"/>
                      <w:marTop w:val="0"/>
                      <w:marBottom w:val="0"/>
                      <w:divBdr>
                        <w:top w:val="none" w:sz="0" w:space="0" w:color="auto"/>
                        <w:left w:val="none" w:sz="0" w:space="0" w:color="auto"/>
                        <w:bottom w:val="none" w:sz="0" w:space="0" w:color="auto"/>
                        <w:right w:val="none" w:sz="0" w:space="0" w:color="auto"/>
                      </w:divBdr>
                      <w:divsChild>
                        <w:div w:id="783160142">
                          <w:marLeft w:val="720"/>
                          <w:marRight w:val="720"/>
                          <w:marTop w:val="100"/>
                          <w:marBottom w:val="100"/>
                          <w:divBdr>
                            <w:top w:val="none" w:sz="0" w:space="0" w:color="auto"/>
                            <w:left w:val="none" w:sz="0" w:space="0" w:color="auto"/>
                            <w:bottom w:val="none" w:sz="0" w:space="0" w:color="auto"/>
                            <w:right w:val="none" w:sz="0" w:space="0" w:color="auto"/>
                          </w:divBdr>
                          <w:divsChild>
                            <w:div w:id="783160221">
                              <w:marLeft w:val="0"/>
                              <w:marRight w:val="0"/>
                              <w:marTop w:val="0"/>
                              <w:marBottom w:val="0"/>
                              <w:divBdr>
                                <w:top w:val="none" w:sz="0" w:space="0" w:color="auto"/>
                                <w:left w:val="none" w:sz="0" w:space="0" w:color="auto"/>
                                <w:bottom w:val="none" w:sz="0" w:space="0" w:color="auto"/>
                                <w:right w:val="none" w:sz="0" w:space="0" w:color="auto"/>
                              </w:divBdr>
                              <w:divsChild>
                                <w:div w:id="78316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3160274">
      <w:marLeft w:val="0"/>
      <w:marRight w:val="0"/>
      <w:marTop w:val="0"/>
      <w:marBottom w:val="0"/>
      <w:divBdr>
        <w:top w:val="none" w:sz="0" w:space="0" w:color="auto"/>
        <w:left w:val="none" w:sz="0" w:space="0" w:color="auto"/>
        <w:bottom w:val="none" w:sz="0" w:space="0" w:color="auto"/>
        <w:right w:val="none" w:sz="0" w:space="0" w:color="auto"/>
      </w:divBdr>
    </w:div>
    <w:div w:id="783160275">
      <w:marLeft w:val="0"/>
      <w:marRight w:val="0"/>
      <w:marTop w:val="0"/>
      <w:marBottom w:val="0"/>
      <w:divBdr>
        <w:top w:val="none" w:sz="0" w:space="0" w:color="auto"/>
        <w:left w:val="none" w:sz="0" w:space="0" w:color="auto"/>
        <w:bottom w:val="none" w:sz="0" w:space="0" w:color="auto"/>
        <w:right w:val="none" w:sz="0" w:space="0" w:color="auto"/>
      </w:divBdr>
    </w:div>
    <w:div w:id="783160277">
      <w:marLeft w:val="0"/>
      <w:marRight w:val="0"/>
      <w:marTop w:val="0"/>
      <w:marBottom w:val="0"/>
      <w:divBdr>
        <w:top w:val="none" w:sz="0" w:space="0" w:color="auto"/>
        <w:left w:val="none" w:sz="0" w:space="0" w:color="auto"/>
        <w:bottom w:val="none" w:sz="0" w:space="0" w:color="auto"/>
        <w:right w:val="none" w:sz="0" w:space="0" w:color="auto"/>
      </w:divBdr>
    </w:div>
    <w:div w:id="783160278">
      <w:marLeft w:val="0"/>
      <w:marRight w:val="0"/>
      <w:marTop w:val="0"/>
      <w:marBottom w:val="0"/>
      <w:divBdr>
        <w:top w:val="none" w:sz="0" w:space="0" w:color="auto"/>
        <w:left w:val="none" w:sz="0" w:space="0" w:color="auto"/>
        <w:bottom w:val="none" w:sz="0" w:space="0" w:color="auto"/>
        <w:right w:val="none" w:sz="0" w:space="0" w:color="auto"/>
      </w:divBdr>
    </w:div>
    <w:div w:id="783160280">
      <w:marLeft w:val="0"/>
      <w:marRight w:val="0"/>
      <w:marTop w:val="0"/>
      <w:marBottom w:val="0"/>
      <w:divBdr>
        <w:top w:val="none" w:sz="0" w:space="0" w:color="auto"/>
        <w:left w:val="none" w:sz="0" w:space="0" w:color="auto"/>
        <w:bottom w:val="none" w:sz="0" w:space="0" w:color="auto"/>
        <w:right w:val="none" w:sz="0" w:space="0" w:color="auto"/>
      </w:divBdr>
    </w:div>
    <w:div w:id="783160281">
      <w:marLeft w:val="0"/>
      <w:marRight w:val="0"/>
      <w:marTop w:val="0"/>
      <w:marBottom w:val="0"/>
      <w:divBdr>
        <w:top w:val="none" w:sz="0" w:space="0" w:color="auto"/>
        <w:left w:val="none" w:sz="0" w:space="0" w:color="auto"/>
        <w:bottom w:val="none" w:sz="0" w:space="0" w:color="auto"/>
        <w:right w:val="none" w:sz="0" w:space="0" w:color="auto"/>
      </w:divBdr>
    </w:div>
    <w:div w:id="783160282">
      <w:marLeft w:val="0"/>
      <w:marRight w:val="0"/>
      <w:marTop w:val="0"/>
      <w:marBottom w:val="0"/>
      <w:divBdr>
        <w:top w:val="none" w:sz="0" w:space="0" w:color="auto"/>
        <w:left w:val="none" w:sz="0" w:space="0" w:color="auto"/>
        <w:bottom w:val="none" w:sz="0" w:space="0" w:color="auto"/>
        <w:right w:val="none" w:sz="0" w:space="0" w:color="auto"/>
      </w:divBdr>
    </w:div>
    <w:div w:id="783160283">
      <w:marLeft w:val="0"/>
      <w:marRight w:val="0"/>
      <w:marTop w:val="0"/>
      <w:marBottom w:val="0"/>
      <w:divBdr>
        <w:top w:val="none" w:sz="0" w:space="0" w:color="auto"/>
        <w:left w:val="none" w:sz="0" w:space="0" w:color="auto"/>
        <w:bottom w:val="none" w:sz="0" w:space="0" w:color="auto"/>
        <w:right w:val="none" w:sz="0" w:space="0" w:color="auto"/>
      </w:divBdr>
    </w:div>
    <w:div w:id="783160285">
      <w:marLeft w:val="0"/>
      <w:marRight w:val="0"/>
      <w:marTop w:val="0"/>
      <w:marBottom w:val="0"/>
      <w:divBdr>
        <w:top w:val="none" w:sz="0" w:space="0" w:color="auto"/>
        <w:left w:val="none" w:sz="0" w:space="0" w:color="auto"/>
        <w:bottom w:val="none" w:sz="0" w:space="0" w:color="auto"/>
        <w:right w:val="none" w:sz="0" w:space="0" w:color="auto"/>
      </w:divBdr>
    </w:div>
    <w:div w:id="783160286">
      <w:marLeft w:val="0"/>
      <w:marRight w:val="0"/>
      <w:marTop w:val="0"/>
      <w:marBottom w:val="0"/>
      <w:divBdr>
        <w:top w:val="none" w:sz="0" w:space="0" w:color="auto"/>
        <w:left w:val="none" w:sz="0" w:space="0" w:color="auto"/>
        <w:bottom w:val="none" w:sz="0" w:space="0" w:color="auto"/>
        <w:right w:val="none" w:sz="0" w:space="0" w:color="auto"/>
      </w:divBdr>
    </w:div>
    <w:div w:id="783160287">
      <w:marLeft w:val="0"/>
      <w:marRight w:val="0"/>
      <w:marTop w:val="0"/>
      <w:marBottom w:val="0"/>
      <w:divBdr>
        <w:top w:val="none" w:sz="0" w:space="0" w:color="auto"/>
        <w:left w:val="none" w:sz="0" w:space="0" w:color="auto"/>
        <w:bottom w:val="none" w:sz="0" w:space="0" w:color="auto"/>
        <w:right w:val="none" w:sz="0" w:space="0" w:color="auto"/>
      </w:divBdr>
    </w:div>
    <w:div w:id="783160289">
      <w:marLeft w:val="0"/>
      <w:marRight w:val="0"/>
      <w:marTop w:val="0"/>
      <w:marBottom w:val="0"/>
      <w:divBdr>
        <w:top w:val="none" w:sz="0" w:space="0" w:color="auto"/>
        <w:left w:val="none" w:sz="0" w:space="0" w:color="auto"/>
        <w:bottom w:val="none" w:sz="0" w:space="0" w:color="auto"/>
        <w:right w:val="none" w:sz="0" w:space="0" w:color="auto"/>
      </w:divBdr>
    </w:div>
    <w:div w:id="783160290">
      <w:marLeft w:val="0"/>
      <w:marRight w:val="0"/>
      <w:marTop w:val="0"/>
      <w:marBottom w:val="0"/>
      <w:divBdr>
        <w:top w:val="none" w:sz="0" w:space="0" w:color="auto"/>
        <w:left w:val="none" w:sz="0" w:space="0" w:color="auto"/>
        <w:bottom w:val="none" w:sz="0" w:space="0" w:color="auto"/>
        <w:right w:val="none" w:sz="0" w:space="0" w:color="auto"/>
      </w:divBdr>
    </w:div>
    <w:div w:id="783160291">
      <w:marLeft w:val="0"/>
      <w:marRight w:val="0"/>
      <w:marTop w:val="0"/>
      <w:marBottom w:val="0"/>
      <w:divBdr>
        <w:top w:val="none" w:sz="0" w:space="0" w:color="auto"/>
        <w:left w:val="none" w:sz="0" w:space="0" w:color="auto"/>
        <w:bottom w:val="none" w:sz="0" w:space="0" w:color="auto"/>
        <w:right w:val="none" w:sz="0" w:space="0" w:color="auto"/>
      </w:divBdr>
    </w:div>
    <w:div w:id="783160292">
      <w:marLeft w:val="0"/>
      <w:marRight w:val="0"/>
      <w:marTop w:val="0"/>
      <w:marBottom w:val="0"/>
      <w:divBdr>
        <w:top w:val="none" w:sz="0" w:space="0" w:color="auto"/>
        <w:left w:val="none" w:sz="0" w:space="0" w:color="auto"/>
        <w:bottom w:val="none" w:sz="0" w:space="0" w:color="auto"/>
        <w:right w:val="none" w:sz="0" w:space="0" w:color="auto"/>
      </w:divBdr>
    </w:div>
    <w:div w:id="783160293">
      <w:marLeft w:val="0"/>
      <w:marRight w:val="0"/>
      <w:marTop w:val="0"/>
      <w:marBottom w:val="0"/>
      <w:divBdr>
        <w:top w:val="none" w:sz="0" w:space="0" w:color="auto"/>
        <w:left w:val="none" w:sz="0" w:space="0" w:color="auto"/>
        <w:bottom w:val="none" w:sz="0" w:space="0" w:color="auto"/>
        <w:right w:val="none" w:sz="0" w:space="0" w:color="auto"/>
      </w:divBdr>
      <w:divsChild>
        <w:div w:id="783160303">
          <w:marLeft w:val="0"/>
          <w:marRight w:val="0"/>
          <w:marTop w:val="0"/>
          <w:marBottom w:val="0"/>
          <w:divBdr>
            <w:top w:val="none" w:sz="0" w:space="0" w:color="auto"/>
            <w:left w:val="none" w:sz="0" w:space="0" w:color="auto"/>
            <w:bottom w:val="none" w:sz="0" w:space="0" w:color="auto"/>
            <w:right w:val="none" w:sz="0" w:space="0" w:color="auto"/>
          </w:divBdr>
        </w:div>
      </w:divsChild>
    </w:div>
    <w:div w:id="783160295">
      <w:marLeft w:val="0"/>
      <w:marRight w:val="0"/>
      <w:marTop w:val="0"/>
      <w:marBottom w:val="0"/>
      <w:divBdr>
        <w:top w:val="none" w:sz="0" w:space="0" w:color="auto"/>
        <w:left w:val="none" w:sz="0" w:space="0" w:color="auto"/>
        <w:bottom w:val="none" w:sz="0" w:space="0" w:color="auto"/>
        <w:right w:val="none" w:sz="0" w:space="0" w:color="auto"/>
      </w:divBdr>
    </w:div>
    <w:div w:id="783160296">
      <w:marLeft w:val="0"/>
      <w:marRight w:val="0"/>
      <w:marTop w:val="0"/>
      <w:marBottom w:val="0"/>
      <w:divBdr>
        <w:top w:val="none" w:sz="0" w:space="0" w:color="auto"/>
        <w:left w:val="none" w:sz="0" w:space="0" w:color="auto"/>
        <w:bottom w:val="none" w:sz="0" w:space="0" w:color="auto"/>
        <w:right w:val="none" w:sz="0" w:space="0" w:color="auto"/>
      </w:divBdr>
    </w:div>
    <w:div w:id="783160298">
      <w:marLeft w:val="0"/>
      <w:marRight w:val="0"/>
      <w:marTop w:val="0"/>
      <w:marBottom w:val="0"/>
      <w:divBdr>
        <w:top w:val="none" w:sz="0" w:space="0" w:color="auto"/>
        <w:left w:val="none" w:sz="0" w:space="0" w:color="auto"/>
        <w:bottom w:val="none" w:sz="0" w:space="0" w:color="auto"/>
        <w:right w:val="none" w:sz="0" w:space="0" w:color="auto"/>
      </w:divBdr>
    </w:div>
    <w:div w:id="783160299">
      <w:marLeft w:val="0"/>
      <w:marRight w:val="0"/>
      <w:marTop w:val="0"/>
      <w:marBottom w:val="0"/>
      <w:divBdr>
        <w:top w:val="none" w:sz="0" w:space="0" w:color="auto"/>
        <w:left w:val="none" w:sz="0" w:space="0" w:color="auto"/>
        <w:bottom w:val="none" w:sz="0" w:space="0" w:color="auto"/>
        <w:right w:val="none" w:sz="0" w:space="0" w:color="auto"/>
      </w:divBdr>
    </w:div>
    <w:div w:id="783160301">
      <w:marLeft w:val="0"/>
      <w:marRight w:val="0"/>
      <w:marTop w:val="0"/>
      <w:marBottom w:val="0"/>
      <w:divBdr>
        <w:top w:val="none" w:sz="0" w:space="0" w:color="auto"/>
        <w:left w:val="none" w:sz="0" w:space="0" w:color="auto"/>
        <w:bottom w:val="none" w:sz="0" w:space="0" w:color="auto"/>
        <w:right w:val="none" w:sz="0" w:space="0" w:color="auto"/>
      </w:divBdr>
    </w:div>
    <w:div w:id="783160302">
      <w:marLeft w:val="0"/>
      <w:marRight w:val="0"/>
      <w:marTop w:val="0"/>
      <w:marBottom w:val="0"/>
      <w:divBdr>
        <w:top w:val="none" w:sz="0" w:space="0" w:color="auto"/>
        <w:left w:val="none" w:sz="0" w:space="0" w:color="auto"/>
        <w:bottom w:val="none" w:sz="0" w:space="0" w:color="auto"/>
        <w:right w:val="none" w:sz="0" w:space="0" w:color="auto"/>
      </w:divBdr>
    </w:div>
    <w:div w:id="783160304">
      <w:marLeft w:val="0"/>
      <w:marRight w:val="0"/>
      <w:marTop w:val="0"/>
      <w:marBottom w:val="0"/>
      <w:divBdr>
        <w:top w:val="none" w:sz="0" w:space="0" w:color="auto"/>
        <w:left w:val="none" w:sz="0" w:space="0" w:color="auto"/>
        <w:bottom w:val="none" w:sz="0" w:space="0" w:color="auto"/>
        <w:right w:val="none" w:sz="0" w:space="0" w:color="auto"/>
      </w:divBdr>
    </w:div>
    <w:div w:id="783160305">
      <w:marLeft w:val="0"/>
      <w:marRight w:val="0"/>
      <w:marTop w:val="0"/>
      <w:marBottom w:val="0"/>
      <w:divBdr>
        <w:top w:val="none" w:sz="0" w:space="0" w:color="auto"/>
        <w:left w:val="none" w:sz="0" w:space="0" w:color="auto"/>
        <w:bottom w:val="none" w:sz="0" w:space="0" w:color="auto"/>
        <w:right w:val="none" w:sz="0" w:space="0" w:color="auto"/>
      </w:divBdr>
      <w:divsChild>
        <w:div w:id="783160071">
          <w:marLeft w:val="0"/>
          <w:marRight w:val="0"/>
          <w:marTop w:val="0"/>
          <w:marBottom w:val="0"/>
          <w:divBdr>
            <w:top w:val="none" w:sz="0" w:space="0" w:color="auto"/>
            <w:left w:val="none" w:sz="0" w:space="0" w:color="auto"/>
            <w:bottom w:val="none" w:sz="0" w:space="0" w:color="auto"/>
            <w:right w:val="none" w:sz="0" w:space="0" w:color="auto"/>
          </w:divBdr>
          <w:divsChild>
            <w:div w:id="783160057">
              <w:marLeft w:val="0"/>
              <w:marRight w:val="0"/>
              <w:marTop w:val="0"/>
              <w:marBottom w:val="0"/>
              <w:divBdr>
                <w:top w:val="none" w:sz="0" w:space="0" w:color="auto"/>
                <w:left w:val="none" w:sz="0" w:space="0" w:color="auto"/>
                <w:bottom w:val="none" w:sz="0" w:space="0" w:color="auto"/>
                <w:right w:val="none" w:sz="0" w:space="0" w:color="auto"/>
              </w:divBdr>
            </w:div>
            <w:div w:id="783160070">
              <w:marLeft w:val="0"/>
              <w:marRight w:val="0"/>
              <w:marTop w:val="0"/>
              <w:marBottom w:val="0"/>
              <w:divBdr>
                <w:top w:val="none" w:sz="0" w:space="0" w:color="auto"/>
                <w:left w:val="none" w:sz="0" w:space="0" w:color="auto"/>
                <w:bottom w:val="none" w:sz="0" w:space="0" w:color="auto"/>
                <w:right w:val="none" w:sz="0" w:space="0" w:color="auto"/>
              </w:divBdr>
            </w:div>
            <w:div w:id="783160081">
              <w:marLeft w:val="0"/>
              <w:marRight w:val="0"/>
              <w:marTop w:val="0"/>
              <w:marBottom w:val="0"/>
              <w:divBdr>
                <w:top w:val="none" w:sz="0" w:space="0" w:color="auto"/>
                <w:left w:val="none" w:sz="0" w:space="0" w:color="auto"/>
                <w:bottom w:val="none" w:sz="0" w:space="0" w:color="auto"/>
                <w:right w:val="none" w:sz="0" w:space="0" w:color="auto"/>
              </w:divBdr>
            </w:div>
            <w:div w:id="783160100">
              <w:marLeft w:val="0"/>
              <w:marRight w:val="0"/>
              <w:marTop w:val="0"/>
              <w:marBottom w:val="0"/>
              <w:divBdr>
                <w:top w:val="none" w:sz="0" w:space="0" w:color="auto"/>
                <w:left w:val="none" w:sz="0" w:space="0" w:color="auto"/>
                <w:bottom w:val="none" w:sz="0" w:space="0" w:color="auto"/>
                <w:right w:val="none" w:sz="0" w:space="0" w:color="auto"/>
              </w:divBdr>
            </w:div>
            <w:div w:id="783160134">
              <w:marLeft w:val="0"/>
              <w:marRight w:val="0"/>
              <w:marTop w:val="0"/>
              <w:marBottom w:val="0"/>
              <w:divBdr>
                <w:top w:val="none" w:sz="0" w:space="0" w:color="auto"/>
                <w:left w:val="none" w:sz="0" w:space="0" w:color="auto"/>
                <w:bottom w:val="none" w:sz="0" w:space="0" w:color="auto"/>
                <w:right w:val="none" w:sz="0" w:space="0" w:color="auto"/>
              </w:divBdr>
            </w:div>
            <w:div w:id="783160147">
              <w:marLeft w:val="0"/>
              <w:marRight w:val="0"/>
              <w:marTop w:val="0"/>
              <w:marBottom w:val="0"/>
              <w:divBdr>
                <w:top w:val="none" w:sz="0" w:space="0" w:color="auto"/>
                <w:left w:val="none" w:sz="0" w:space="0" w:color="auto"/>
                <w:bottom w:val="none" w:sz="0" w:space="0" w:color="auto"/>
                <w:right w:val="none" w:sz="0" w:space="0" w:color="auto"/>
              </w:divBdr>
            </w:div>
            <w:div w:id="783160166">
              <w:marLeft w:val="0"/>
              <w:marRight w:val="0"/>
              <w:marTop w:val="0"/>
              <w:marBottom w:val="0"/>
              <w:divBdr>
                <w:top w:val="none" w:sz="0" w:space="0" w:color="auto"/>
                <w:left w:val="none" w:sz="0" w:space="0" w:color="auto"/>
                <w:bottom w:val="none" w:sz="0" w:space="0" w:color="auto"/>
                <w:right w:val="none" w:sz="0" w:space="0" w:color="auto"/>
              </w:divBdr>
            </w:div>
            <w:div w:id="783160185">
              <w:marLeft w:val="0"/>
              <w:marRight w:val="0"/>
              <w:marTop w:val="0"/>
              <w:marBottom w:val="0"/>
              <w:divBdr>
                <w:top w:val="none" w:sz="0" w:space="0" w:color="auto"/>
                <w:left w:val="none" w:sz="0" w:space="0" w:color="auto"/>
                <w:bottom w:val="none" w:sz="0" w:space="0" w:color="auto"/>
                <w:right w:val="none" w:sz="0" w:space="0" w:color="auto"/>
              </w:divBdr>
            </w:div>
            <w:div w:id="783160187">
              <w:marLeft w:val="0"/>
              <w:marRight w:val="0"/>
              <w:marTop w:val="0"/>
              <w:marBottom w:val="0"/>
              <w:divBdr>
                <w:top w:val="none" w:sz="0" w:space="0" w:color="auto"/>
                <w:left w:val="none" w:sz="0" w:space="0" w:color="auto"/>
                <w:bottom w:val="none" w:sz="0" w:space="0" w:color="auto"/>
                <w:right w:val="none" w:sz="0" w:space="0" w:color="auto"/>
              </w:divBdr>
            </w:div>
            <w:div w:id="783160199">
              <w:marLeft w:val="0"/>
              <w:marRight w:val="0"/>
              <w:marTop w:val="0"/>
              <w:marBottom w:val="0"/>
              <w:divBdr>
                <w:top w:val="none" w:sz="0" w:space="0" w:color="auto"/>
                <w:left w:val="none" w:sz="0" w:space="0" w:color="auto"/>
                <w:bottom w:val="none" w:sz="0" w:space="0" w:color="auto"/>
                <w:right w:val="none" w:sz="0" w:space="0" w:color="auto"/>
              </w:divBdr>
            </w:div>
            <w:div w:id="783160228">
              <w:marLeft w:val="0"/>
              <w:marRight w:val="0"/>
              <w:marTop w:val="0"/>
              <w:marBottom w:val="0"/>
              <w:divBdr>
                <w:top w:val="none" w:sz="0" w:space="0" w:color="auto"/>
                <w:left w:val="none" w:sz="0" w:space="0" w:color="auto"/>
                <w:bottom w:val="none" w:sz="0" w:space="0" w:color="auto"/>
                <w:right w:val="none" w:sz="0" w:space="0" w:color="auto"/>
              </w:divBdr>
            </w:div>
            <w:div w:id="783160251">
              <w:marLeft w:val="0"/>
              <w:marRight w:val="0"/>
              <w:marTop w:val="0"/>
              <w:marBottom w:val="0"/>
              <w:divBdr>
                <w:top w:val="none" w:sz="0" w:space="0" w:color="auto"/>
                <w:left w:val="none" w:sz="0" w:space="0" w:color="auto"/>
                <w:bottom w:val="none" w:sz="0" w:space="0" w:color="auto"/>
                <w:right w:val="none" w:sz="0" w:space="0" w:color="auto"/>
              </w:divBdr>
            </w:div>
            <w:div w:id="783160263">
              <w:marLeft w:val="0"/>
              <w:marRight w:val="0"/>
              <w:marTop w:val="0"/>
              <w:marBottom w:val="0"/>
              <w:divBdr>
                <w:top w:val="none" w:sz="0" w:space="0" w:color="auto"/>
                <w:left w:val="none" w:sz="0" w:space="0" w:color="auto"/>
                <w:bottom w:val="none" w:sz="0" w:space="0" w:color="auto"/>
                <w:right w:val="none" w:sz="0" w:space="0" w:color="auto"/>
              </w:divBdr>
            </w:div>
            <w:div w:id="783160279">
              <w:marLeft w:val="0"/>
              <w:marRight w:val="0"/>
              <w:marTop w:val="0"/>
              <w:marBottom w:val="0"/>
              <w:divBdr>
                <w:top w:val="none" w:sz="0" w:space="0" w:color="auto"/>
                <w:left w:val="none" w:sz="0" w:space="0" w:color="auto"/>
                <w:bottom w:val="none" w:sz="0" w:space="0" w:color="auto"/>
                <w:right w:val="none" w:sz="0" w:space="0" w:color="auto"/>
              </w:divBdr>
            </w:div>
            <w:div w:id="783160284">
              <w:marLeft w:val="0"/>
              <w:marRight w:val="0"/>
              <w:marTop w:val="0"/>
              <w:marBottom w:val="0"/>
              <w:divBdr>
                <w:top w:val="none" w:sz="0" w:space="0" w:color="auto"/>
                <w:left w:val="none" w:sz="0" w:space="0" w:color="auto"/>
                <w:bottom w:val="none" w:sz="0" w:space="0" w:color="auto"/>
                <w:right w:val="none" w:sz="0" w:space="0" w:color="auto"/>
              </w:divBdr>
            </w:div>
            <w:div w:id="783160288">
              <w:marLeft w:val="0"/>
              <w:marRight w:val="0"/>
              <w:marTop w:val="0"/>
              <w:marBottom w:val="0"/>
              <w:divBdr>
                <w:top w:val="none" w:sz="0" w:space="0" w:color="auto"/>
                <w:left w:val="none" w:sz="0" w:space="0" w:color="auto"/>
                <w:bottom w:val="none" w:sz="0" w:space="0" w:color="auto"/>
                <w:right w:val="none" w:sz="0" w:space="0" w:color="auto"/>
              </w:divBdr>
            </w:div>
            <w:div w:id="783160294">
              <w:marLeft w:val="0"/>
              <w:marRight w:val="0"/>
              <w:marTop w:val="0"/>
              <w:marBottom w:val="0"/>
              <w:divBdr>
                <w:top w:val="none" w:sz="0" w:space="0" w:color="auto"/>
                <w:left w:val="none" w:sz="0" w:space="0" w:color="auto"/>
                <w:bottom w:val="none" w:sz="0" w:space="0" w:color="auto"/>
                <w:right w:val="none" w:sz="0" w:space="0" w:color="auto"/>
              </w:divBdr>
            </w:div>
            <w:div w:id="783160314">
              <w:marLeft w:val="0"/>
              <w:marRight w:val="0"/>
              <w:marTop w:val="0"/>
              <w:marBottom w:val="0"/>
              <w:divBdr>
                <w:top w:val="none" w:sz="0" w:space="0" w:color="auto"/>
                <w:left w:val="none" w:sz="0" w:space="0" w:color="auto"/>
                <w:bottom w:val="none" w:sz="0" w:space="0" w:color="auto"/>
                <w:right w:val="none" w:sz="0" w:space="0" w:color="auto"/>
              </w:divBdr>
            </w:div>
            <w:div w:id="783160343">
              <w:marLeft w:val="0"/>
              <w:marRight w:val="0"/>
              <w:marTop w:val="0"/>
              <w:marBottom w:val="0"/>
              <w:divBdr>
                <w:top w:val="none" w:sz="0" w:space="0" w:color="auto"/>
                <w:left w:val="none" w:sz="0" w:space="0" w:color="auto"/>
                <w:bottom w:val="none" w:sz="0" w:space="0" w:color="auto"/>
                <w:right w:val="none" w:sz="0" w:space="0" w:color="auto"/>
              </w:divBdr>
            </w:div>
            <w:div w:id="78316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60306">
      <w:marLeft w:val="0"/>
      <w:marRight w:val="0"/>
      <w:marTop w:val="0"/>
      <w:marBottom w:val="0"/>
      <w:divBdr>
        <w:top w:val="none" w:sz="0" w:space="0" w:color="auto"/>
        <w:left w:val="none" w:sz="0" w:space="0" w:color="auto"/>
        <w:bottom w:val="none" w:sz="0" w:space="0" w:color="auto"/>
        <w:right w:val="none" w:sz="0" w:space="0" w:color="auto"/>
      </w:divBdr>
    </w:div>
    <w:div w:id="783160307">
      <w:marLeft w:val="0"/>
      <w:marRight w:val="0"/>
      <w:marTop w:val="0"/>
      <w:marBottom w:val="0"/>
      <w:divBdr>
        <w:top w:val="none" w:sz="0" w:space="0" w:color="auto"/>
        <w:left w:val="none" w:sz="0" w:space="0" w:color="auto"/>
        <w:bottom w:val="none" w:sz="0" w:space="0" w:color="auto"/>
        <w:right w:val="none" w:sz="0" w:space="0" w:color="auto"/>
      </w:divBdr>
    </w:div>
    <w:div w:id="783160308">
      <w:marLeft w:val="0"/>
      <w:marRight w:val="0"/>
      <w:marTop w:val="0"/>
      <w:marBottom w:val="0"/>
      <w:divBdr>
        <w:top w:val="none" w:sz="0" w:space="0" w:color="auto"/>
        <w:left w:val="none" w:sz="0" w:space="0" w:color="auto"/>
        <w:bottom w:val="none" w:sz="0" w:space="0" w:color="auto"/>
        <w:right w:val="none" w:sz="0" w:space="0" w:color="auto"/>
      </w:divBdr>
    </w:div>
    <w:div w:id="783160309">
      <w:marLeft w:val="0"/>
      <w:marRight w:val="0"/>
      <w:marTop w:val="0"/>
      <w:marBottom w:val="0"/>
      <w:divBdr>
        <w:top w:val="none" w:sz="0" w:space="0" w:color="auto"/>
        <w:left w:val="none" w:sz="0" w:space="0" w:color="auto"/>
        <w:bottom w:val="none" w:sz="0" w:space="0" w:color="auto"/>
        <w:right w:val="none" w:sz="0" w:space="0" w:color="auto"/>
      </w:divBdr>
    </w:div>
    <w:div w:id="783160310">
      <w:marLeft w:val="0"/>
      <w:marRight w:val="0"/>
      <w:marTop w:val="0"/>
      <w:marBottom w:val="0"/>
      <w:divBdr>
        <w:top w:val="none" w:sz="0" w:space="0" w:color="auto"/>
        <w:left w:val="none" w:sz="0" w:space="0" w:color="auto"/>
        <w:bottom w:val="none" w:sz="0" w:space="0" w:color="auto"/>
        <w:right w:val="none" w:sz="0" w:space="0" w:color="auto"/>
      </w:divBdr>
    </w:div>
    <w:div w:id="783160311">
      <w:marLeft w:val="0"/>
      <w:marRight w:val="0"/>
      <w:marTop w:val="0"/>
      <w:marBottom w:val="0"/>
      <w:divBdr>
        <w:top w:val="none" w:sz="0" w:space="0" w:color="auto"/>
        <w:left w:val="none" w:sz="0" w:space="0" w:color="auto"/>
        <w:bottom w:val="none" w:sz="0" w:space="0" w:color="auto"/>
        <w:right w:val="none" w:sz="0" w:space="0" w:color="auto"/>
      </w:divBdr>
    </w:div>
    <w:div w:id="783160312">
      <w:marLeft w:val="0"/>
      <w:marRight w:val="0"/>
      <w:marTop w:val="0"/>
      <w:marBottom w:val="0"/>
      <w:divBdr>
        <w:top w:val="none" w:sz="0" w:space="0" w:color="auto"/>
        <w:left w:val="none" w:sz="0" w:space="0" w:color="auto"/>
        <w:bottom w:val="none" w:sz="0" w:space="0" w:color="auto"/>
        <w:right w:val="none" w:sz="0" w:space="0" w:color="auto"/>
      </w:divBdr>
    </w:div>
    <w:div w:id="783160313">
      <w:marLeft w:val="0"/>
      <w:marRight w:val="0"/>
      <w:marTop w:val="0"/>
      <w:marBottom w:val="0"/>
      <w:divBdr>
        <w:top w:val="none" w:sz="0" w:space="0" w:color="auto"/>
        <w:left w:val="none" w:sz="0" w:space="0" w:color="auto"/>
        <w:bottom w:val="none" w:sz="0" w:space="0" w:color="auto"/>
        <w:right w:val="none" w:sz="0" w:space="0" w:color="auto"/>
      </w:divBdr>
    </w:div>
    <w:div w:id="783160315">
      <w:marLeft w:val="0"/>
      <w:marRight w:val="0"/>
      <w:marTop w:val="0"/>
      <w:marBottom w:val="0"/>
      <w:divBdr>
        <w:top w:val="none" w:sz="0" w:space="0" w:color="auto"/>
        <w:left w:val="none" w:sz="0" w:space="0" w:color="auto"/>
        <w:bottom w:val="none" w:sz="0" w:space="0" w:color="auto"/>
        <w:right w:val="none" w:sz="0" w:space="0" w:color="auto"/>
      </w:divBdr>
    </w:div>
    <w:div w:id="783160316">
      <w:marLeft w:val="0"/>
      <w:marRight w:val="0"/>
      <w:marTop w:val="0"/>
      <w:marBottom w:val="0"/>
      <w:divBdr>
        <w:top w:val="none" w:sz="0" w:space="0" w:color="auto"/>
        <w:left w:val="none" w:sz="0" w:space="0" w:color="auto"/>
        <w:bottom w:val="none" w:sz="0" w:space="0" w:color="auto"/>
        <w:right w:val="none" w:sz="0" w:space="0" w:color="auto"/>
      </w:divBdr>
    </w:div>
    <w:div w:id="783160318">
      <w:marLeft w:val="0"/>
      <w:marRight w:val="0"/>
      <w:marTop w:val="0"/>
      <w:marBottom w:val="0"/>
      <w:divBdr>
        <w:top w:val="none" w:sz="0" w:space="0" w:color="auto"/>
        <w:left w:val="none" w:sz="0" w:space="0" w:color="auto"/>
        <w:bottom w:val="none" w:sz="0" w:space="0" w:color="auto"/>
        <w:right w:val="none" w:sz="0" w:space="0" w:color="auto"/>
      </w:divBdr>
    </w:div>
    <w:div w:id="783160319">
      <w:marLeft w:val="0"/>
      <w:marRight w:val="0"/>
      <w:marTop w:val="0"/>
      <w:marBottom w:val="0"/>
      <w:divBdr>
        <w:top w:val="none" w:sz="0" w:space="0" w:color="auto"/>
        <w:left w:val="none" w:sz="0" w:space="0" w:color="auto"/>
        <w:bottom w:val="none" w:sz="0" w:space="0" w:color="auto"/>
        <w:right w:val="none" w:sz="0" w:space="0" w:color="auto"/>
      </w:divBdr>
    </w:div>
    <w:div w:id="783160320">
      <w:marLeft w:val="0"/>
      <w:marRight w:val="0"/>
      <w:marTop w:val="0"/>
      <w:marBottom w:val="0"/>
      <w:divBdr>
        <w:top w:val="none" w:sz="0" w:space="0" w:color="auto"/>
        <w:left w:val="none" w:sz="0" w:space="0" w:color="auto"/>
        <w:bottom w:val="none" w:sz="0" w:space="0" w:color="auto"/>
        <w:right w:val="none" w:sz="0" w:space="0" w:color="auto"/>
      </w:divBdr>
    </w:div>
    <w:div w:id="783160321">
      <w:marLeft w:val="0"/>
      <w:marRight w:val="0"/>
      <w:marTop w:val="0"/>
      <w:marBottom w:val="0"/>
      <w:divBdr>
        <w:top w:val="none" w:sz="0" w:space="0" w:color="auto"/>
        <w:left w:val="none" w:sz="0" w:space="0" w:color="auto"/>
        <w:bottom w:val="none" w:sz="0" w:space="0" w:color="auto"/>
        <w:right w:val="none" w:sz="0" w:space="0" w:color="auto"/>
      </w:divBdr>
    </w:div>
    <w:div w:id="783160323">
      <w:marLeft w:val="0"/>
      <w:marRight w:val="0"/>
      <w:marTop w:val="0"/>
      <w:marBottom w:val="0"/>
      <w:divBdr>
        <w:top w:val="none" w:sz="0" w:space="0" w:color="auto"/>
        <w:left w:val="none" w:sz="0" w:space="0" w:color="auto"/>
        <w:bottom w:val="none" w:sz="0" w:space="0" w:color="auto"/>
        <w:right w:val="none" w:sz="0" w:space="0" w:color="auto"/>
      </w:divBdr>
    </w:div>
    <w:div w:id="783160326">
      <w:marLeft w:val="0"/>
      <w:marRight w:val="0"/>
      <w:marTop w:val="0"/>
      <w:marBottom w:val="0"/>
      <w:divBdr>
        <w:top w:val="none" w:sz="0" w:space="0" w:color="auto"/>
        <w:left w:val="none" w:sz="0" w:space="0" w:color="auto"/>
        <w:bottom w:val="none" w:sz="0" w:space="0" w:color="auto"/>
        <w:right w:val="none" w:sz="0" w:space="0" w:color="auto"/>
      </w:divBdr>
    </w:div>
    <w:div w:id="783160328">
      <w:marLeft w:val="0"/>
      <w:marRight w:val="0"/>
      <w:marTop w:val="0"/>
      <w:marBottom w:val="0"/>
      <w:divBdr>
        <w:top w:val="none" w:sz="0" w:space="0" w:color="auto"/>
        <w:left w:val="none" w:sz="0" w:space="0" w:color="auto"/>
        <w:bottom w:val="none" w:sz="0" w:space="0" w:color="auto"/>
        <w:right w:val="none" w:sz="0" w:space="0" w:color="auto"/>
      </w:divBdr>
    </w:div>
    <w:div w:id="783160329">
      <w:marLeft w:val="0"/>
      <w:marRight w:val="0"/>
      <w:marTop w:val="0"/>
      <w:marBottom w:val="0"/>
      <w:divBdr>
        <w:top w:val="none" w:sz="0" w:space="0" w:color="auto"/>
        <w:left w:val="none" w:sz="0" w:space="0" w:color="auto"/>
        <w:bottom w:val="none" w:sz="0" w:space="0" w:color="auto"/>
        <w:right w:val="none" w:sz="0" w:space="0" w:color="auto"/>
      </w:divBdr>
    </w:div>
    <w:div w:id="783160330">
      <w:marLeft w:val="0"/>
      <w:marRight w:val="0"/>
      <w:marTop w:val="0"/>
      <w:marBottom w:val="0"/>
      <w:divBdr>
        <w:top w:val="none" w:sz="0" w:space="0" w:color="auto"/>
        <w:left w:val="none" w:sz="0" w:space="0" w:color="auto"/>
        <w:bottom w:val="none" w:sz="0" w:space="0" w:color="auto"/>
        <w:right w:val="none" w:sz="0" w:space="0" w:color="auto"/>
      </w:divBdr>
    </w:div>
    <w:div w:id="783160332">
      <w:marLeft w:val="0"/>
      <w:marRight w:val="0"/>
      <w:marTop w:val="0"/>
      <w:marBottom w:val="0"/>
      <w:divBdr>
        <w:top w:val="none" w:sz="0" w:space="0" w:color="auto"/>
        <w:left w:val="none" w:sz="0" w:space="0" w:color="auto"/>
        <w:bottom w:val="none" w:sz="0" w:space="0" w:color="auto"/>
        <w:right w:val="none" w:sz="0" w:space="0" w:color="auto"/>
      </w:divBdr>
    </w:div>
    <w:div w:id="783160333">
      <w:marLeft w:val="0"/>
      <w:marRight w:val="0"/>
      <w:marTop w:val="0"/>
      <w:marBottom w:val="0"/>
      <w:divBdr>
        <w:top w:val="none" w:sz="0" w:space="0" w:color="auto"/>
        <w:left w:val="none" w:sz="0" w:space="0" w:color="auto"/>
        <w:bottom w:val="none" w:sz="0" w:space="0" w:color="auto"/>
        <w:right w:val="none" w:sz="0" w:space="0" w:color="auto"/>
      </w:divBdr>
    </w:div>
    <w:div w:id="783160334">
      <w:marLeft w:val="0"/>
      <w:marRight w:val="0"/>
      <w:marTop w:val="0"/>
      <w:marBottom w:val="0"/>
      <w:divBdr>
        <w:top w:val="none" w:sz="0" w:space="0" w:color="auto"/>
        <w:left w:val="none" w:sz="0" w:space="0" w:color="auto"/>
        <w:bottom w:val="none" w:sz="0" w:space="0" w:color="auto"/>
        <w:right w:val="none" w:sz="0" w:space="0" w:color="auto"/>
      </w:divBdr>
    </w:div>
    <w:div w:id="783160335">
      <w:marLeft w:val="0"/>
      <w:marRight w:val="0"/>
      <w:marTop w:val="0"/>
      <w:marBottom w:val="0"/>
      <w:divBdr>
        <w:top w:val="none" w:sz="0" w:space="0" w:color="auto"/>
        <w:left w:val="none" w:sz="0" w:space="0" w:color="auto"/>
        <w:bottom w:val="none" w:sz="0" w:space="0" w:color="auto"/>
        <w:right w:val="none" w:sz="0" w:space="0" w:color="auto"/>
      </w:divBdr>
    </w:div>
    <w:div w:id="783160336">
      <w:marLeft w:val="0"/>
      <w:marRight w:val="0"/>
      <w:marTop w:val="0"/>
      <w:marBottom w:val="0"/>
      <w:divBdr>
        <w:top w:val="none" w:sz="0" w:space="0" w:color="auto"/>
        <w:left w:val="none" w:sz="0" w:space="0" w:color="auto"/>
        <w:bottom w:val="none" w:sz="0" w:space="0" w:color="auto"/>
        <w:right w:val="none" w:sz="0" w:space="0" w:color="auto"/>
      </w:divBdr>
    </w:div>
    <w:div w:id="783160337">
      <w:marLeft w:val="0"/>
      <w:marRight w:val="0"/>
      <w:marTop w:val="0"/>
      <w:marBottom w:val="0"/>
      <w:divBdr>
        <w:top w:val="none" w:sz="0" w:space="0" w:color="auto"/>
        <w:left w:val="none" w:sz="0" w:space="0" w:color="auto"/>
        <w:bottom w:val="none" w:sz="0" w:space="0" w:color="auto"/>
        <w:right w:val="none" w:sz="0" w:space="0" w:color="auto"/>
      </w:divBdr>
    </w:div>
    <w:div w:id="783160342">
      <w:marLeft w:val="0"/>
      <w:marRight w:val="0"/>
      <w:marTop w:val="0"/>
      <w:marBottom w:val="0"/>
      <w:divBdr>
        <w:top w:val="none" w:sz="0" w:space="0" w:color="auto"/>
        <w:left w:val="none" w:sz="0" w:space="0" w:color="auto"/>
        <w:bottom w:val="none" w:sz="0" w:space="0" w:color="auto"/>
        <w:right w:val="none" w:sz="0" w:space="0" w:color="auto"/>
      </w:divBdr>
    </w:div>
    <w:div w:id="783160344">
      <w:marLeft w:val="0"/>
      <w:marRight w:val="0"/>
      <w:marTop w:val="0"/>
      <w:marBottom w:val="0"/>
      <w:divBdr>
        <w:top w:val="none" w:sz="0" w:space="0" w:color="auto"/>
        <w:left w:val="none" w:sz="0" w:space="0" w:color="auto"/>
        <w:bottom w:val="none" w:sz="0" w:space="0" w:color="auto"/>
        <w:right w:val="none" w:sz="0" w:space="0" w:color="auto"/>
      </w:divBdr>
    </w:div>
    <w:div w:id="783160345">
      <w:marLeft w:val="0"/>
      <w:marRight w:val="0"/>
      <w:marTop w:val="0"/>
      <w:marBottom w:val="0"/>
      <w:divBdr>
        <w:top w:val="none" w:sz="0" w:space="0" w:color="auto"/>
        <w:left w:val="none" w:sz="0" w:space="0" w:color="auto"/>
        <w:bottom w:val="none" w:sz="0" w:space="0" w:color="auto"/>
        <w:right w:val="none" w:sz="0" w:space="0" w:color="auto"/>
      </w:divBdr>
    </w:div>
    <w:div w:id="783160348">
      <w:marLeft w:val="0"/>
      <w:marRight w:val="0"/>
      <w:marTop w:val="0"/>
      <w:marBottom w:val="0"/>
      <w:divBdr>
        <w:top w:val="none" w:sz="0" w:space="0" w:color="auto"/>
        <w:left w:val="none" w:sz="0" w:space="0" w:color="auto"/>
        <w:bottom w:val="none" w:sz="0" w:space="0" w:color="auto"/>
        <w:right w:val="none" w:sz="0" w:space="0" w:color="auto"/>
      </w:divBdr>
    </w:div>
    <w:div w:id="783160349">
      <w:marLeft w:val="0"/>
      <w:marRight w:val="0"/>
      <w:marTop w:val="0"/>
      <w:marBottom w:val="0"/>
      <w:divBdr>
        <w:top w:val="none" w:sz="0" w:space="0" w:color="auto"/>
        <w:left w:val="none" w:sz="0" w:space="0" w:color="auto"/>
        <w:bottom w:val="none" w:sz="0" w:space="0" w:color="auto"/>
        <w:right w:val="none" w:sz="0" w:space="0" w:color="auto"/>
      </w:divBdr>
    </w:div>
    <w:div w:id="783160351">
      <w:marLeft w:val="0"/>
      <w:marRight w:val="0"/>
      <w:marTop w:val="0"/>
      <w:marBottom w:val="0"/>
      <w:divBdr>
        <w:top w:val="none" w:sz="0" w:space="0" w:color="auto"/>
        <w:left w:val="none" w:sz="0" w:space="0" w:color="auto"/>
        <w:bottom w:val="none" w:sz="0" w:space="0" w:color="auto"/>
        <w:right w:val="none" w:sz="0" w:space="0" w:color="auto"/>
      </w:divBdr>
    </w:div>
    <w:div w:id="783160353">
      <w:marLeft w:val="0"/>
      <w:marRight w:val="0"/>
      <w:marTop w:val="0"/>
      <w:marBottom w:val="0"/>
      <w:divBdr>
        <w:top w:val="none" w:sz="0" w:space="0" w:color="auto"/>
        <w:left w:val="none" w:sz="0" w:space="0" w:color="auto"/>
        <w:bottom w:val="none" w:sz="0" w:space="0" w:color="auto"/>
        <w:right w:val="none" w:sz="0" w:space="0" w:color="auto"/>
      </w:divBdr>
    </w:div>
    <w:div w:id="783160355">
      <w:marLeft w:val="0"/>
      <w:marRight w:val="0"/>
      <w:marTop w:val="0"/>
      <w:marBottom w:val="0"/>
      <w:divBdr>
        <w:top w:val="none" w:sz="0" w:space="0" w:color="auto"/>
        <w:left w:val="none" w:sz="0" w:space="0" w:color="auto"/>
        <w:bottom w:val="none" w:sz="0" w:space="0" w:color="auto"/>
        <w:right w:val="none" w:sz="0" w:space="0" w:color="auto"/>
      </w:divBdr>
    </w:div>
    <w:div w:id="783160356">
      <w:marLeft w:val="0"/>
      <w:marRight w:val="0"/>
      <w:marTop w:val="0"/>
      <w:marBottom w:val="0"/>
      <w:divBdr>
        <w:top w:val="none" w:sz="0" w:space="0" w:color="auto"/>
        <w:left w:val="none" w:sz="0" w:space="0" w:color="auto"/>
        <w:bottom w:val="none" w:sz="0" w:space="0" w:color="auto"/>
        <w:right w:val="none" w:sz="0" w:space="0" w:color="auto"/>
      </w:divBdr>
    </w:div>
    <w:div w:id="783160357">
      <w:marLeft w:val="0"/>
      <w:marRight w:val="0"/>
      <w:marTop w:val="0"/>
      <w:marBottom w:val="0"/>
      <w:divBdr>
        <w:top w:val="none" w:sz="0" w:space="0" w:color="auto"/>
        <w:left w:val="none" w:sz="0" w:space="0" w:color="auto"/>
        <w:bottom w:val="none" w:sz="0" w:space="0" w:color="auto"/>
        <w:right w:val="none" w:sz="0" w:space="0" w:color="auto"/>
      </w:divBdr>
    </w:div>
    <w:div w:id="783160358">
      <w:marLeft w:val="0"/>
      <w:marRight w:val="0"/>
      <w:marTop w:val="0"/>
      <w:marBottom w:val="0"/>
      <w:divBdr>
        <w:top w:val="none" w:sz="0" w:space="0" w:color="auto"/>
        <w:left w:val="none" w:sz="0" w:space="0" w:color="auto"/>
        <w:bottom w:val="none" w:sz="0" w:space="0" w:color="auto"/>
        <w:right w:val="none" w:sz="0" w:space="0" w:color="auto"/>
      </w:divBdr>
    </w:div>
    <w:div w:id="783160359">
      <w:marLeft w:val="0"/>
      <w:marRight w:val="0"/>
      <w:marTop w:val="0"/>
      <w:marBottom w:val="0"/>
      <w:divBdr>
        <w:top w:val="none" w:sz="0" w:space="0" w:color="auto"/>
        <w:left w:val="none" w:sz="0" w:space="0" w:color="auto"/>
        <w:bottom w:val="none" w:sz="0" w:space="0" w:color="auto"/>
        <w:right w:val="none" w:sz="0" w:space="0" w:color="auto"/>
      </w:divBdr>
    </w:div>
    <w:div w:id="783160360">
      <w:marLeft w:val="0"/>
      <w:marRight w:val="0"/>
      <w:marTop w:val="0"/>
      <w:marBottom w:val="0"/>
      <w:divBdr>
        <w:top w:val="none" w:sz="0" w:space="0" w:color="auto"/>
        <w:left w:val="none" w:sz="0" w:space="0" w:color="auto"/>
        <w:bottom w:val="none" w:sz="0" w:space="0" w:color="auto"/>
        <w:right w:val="none" w:sz="0" w:space="0" w:color="auto"/>
      </w:divBdr>
    </w:div>
    <w:div w:id="127127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risland.or/programs/ev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arisland.org/programs/even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5</Pages>
  <Words>2539</Words>
  <Characters>14478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Star Island Corporation</vt:lpstr>
    </vt:vector>
  </TitlesOfParts>
  <Company>Star Island Corporation</Company>
  <LinksUpToDate>false</LinksUpToDate>
  <CharactersWithSpaces>16984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 Island Corporation</dc:title>
  <dc:subject/>
  <dc:creator>Victoria Hardy</dc:creator>
  <cp:keywords/>
  <dc:description/>
  <cp:lastModifiedBy>Joe Watts</cp:lastModifiedBy>
  <cp:revision>10</cp:revision>
  <cp:lastPrinted>2017-06-13T17:47:00Z</cp:lastPrinted>
  <dcterms:created xsi:type="dcterms:W3CDTF">2017-10-02T17:16:00Z</dcterms:created>
  <dcterms:modified xsi:type="dcterms:W3CDTF">2017-10-04T13:28:00Z</dcterms:modified>
</cp:coreProperties>
</file>