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73" w:rsidRPr="00156A0A" w:rsidRDefault="00641573" w:rsidP="00537055">
      <w:pPr>
        <w:jc w:val="center"/>
        <w:rPr>
          <w:rFonts w:ascii="Adobe Jenson Pro" w:hAnsi="Adobe Jenson Pro"/>
          <w:b/>
        </w:rPr>
      </w:pPr>
      <w:r w:rsidRPr="004F3C64">
        <w:rPr>
          <w:rFonts w:ascii="Adobe Jenson Pro" w:hAnsi="Adobe Jenson Pro"/>
          <w:b/>
        </w:rPr>
        <w:t xml:space="preserve">Star Island </w:t>
      </w:r>
      <w:r w:rsidRPr="00156A0A">
        <w:rPr>
          <w:rFonts w:ascii="Adobe Jenson Pro" w:hAnsi="Adobe Jenson Pro"/>
          <w:b/>
        </w:rPr>
        <w:t>Corporation (SIC)</w:t>
      </w:r>
    </w:p>
    <w:p w:rsidR="00641573" w:rsidRPr="00AB7AED" w:rsidRDefault="00641573" w:rsidP="00537055">
      <w:pPr>
        <w:jc w:val="center"/>
        <w:rPr>
          <w:rFonts w:ascii="Adobe Jenson Pro" w:hAnsi="Adobe Jenson Pro"/>
          <w:b/>
        </w:rPr>
      </w:pPr>
      <w:r w:rsidRPr="00156A0A">
        <w:rPr>
          <w:rFonts w:ascii="Adobe Jenson Pro" w:hAnsi="Adobe Jenson Pro"/>
          <w:b/>
        </w:rPr>
        <w:t xml:space="preserve">Chief </w:t>
      </w:r>
      <w:r w:rsidRPr="00AB7AED">
        <w:rPr>
          <w:rFonts w:ascii="Adobe Jenson Pro" w:hAnsi="Adobe Jenson Pro"/>
          <w:b/>
        </w:rPr>
        <w:t>Executive Officer’s Report</w:t>
      </w:r>
    </w:p>
    <w:p w:rsidR="00641573" w:rsidRPr="00156A0A" w:rsidRDefault="00D261EF" w:rsidP="002B3CA2">
      <w:pPr>
        <w:jc w:val="center"/>
        <w:rPr>
          <w:rFonts w:ascii="Adobe Jenson Pro" w:hAnsi="Adobe Jenson Pro"/>
          <w:b/>
        </w:rPr>
      </w:pPr>
      <w:r>
        <w:rPr>
          <w:rFonts w:ascii="Adobe Jenson Pro" w:hAnsi="Adobe Jenson Pro"/>
          <w:b/>
        </w:rPr>
        <w:t>May 1</w:t>
      </w:r>
      <w:r w:rsidR="00641573">
        <w:rPr>
          <w:rFonts w:ascii="Adobe Jenson Pro" w:hAnsi="Adobe Jenson Pro"/>
          <w:b/>
        </w:rPr>
        <w:t>, 2018</w:t>
      </w:r>
    </w:p>
    <w:p w:rsidR="00641573" w:rsidRPr="00156A0A" w:rsidRDefault="00641573" w:rsidP="0014767D">
      <w:pPr>
        <w:jc w:val="center"/>
        <w:rPr>
          <w:rFonts w:ascii="Adobe Jenson Pro" w:hAnsi="Adobe Jenson Pro"/>
          <w:b/>
        </w:rPr>
      </w:pPr>
    </w:p>
    <w:p w:rsidR="00641573" w:rsidRPr="00156A0A" w:rsidRDefault="00641573" w:rsidP="004B27C8">
      <w:pPr>
        <w:rPr>
          <w:rFonts w:ascii="Adobe Jenson Pro" w:hAnsi="Adobe Jenson Pro"/>
          <w:i/>
        </w:rPr>
      </w:pPr>
      <w:r w:rsidRPr="00156A0A">
        <w:rPr>
          <w:rFonts w:ascii="Adobe Jenson Pro" w:hAnsi="Adobe Jenson Pro"/>
          <w:b/>
          <w:i/>
        </w:rPr>
        <w:t>Our Mission:</w:t>
      </w:r>
      <w:r w:rsidRPr="00156A0A">
        <w:rPr>
          <w:rFonts w:ascii="Adobe Jenson Pro" w:hAnsi="Adobe Jenson Pro"/>
          <w:i/>
        </w:rPr>
        <w:t xml:space="preserve"> To own and maintain Star Island and such other property as the Corporation may hold or acquire, as a center for religious, educational, and kindred purposes consistent with the principles of the Unitarian Universalist Association and the United Church of Christ.</w:t>
      </w:r>
    </w:p>
    <w:p w:rsidR="00641573" w:rsidRPr="00405FCF" w:rsidRDefault="00641573" w:rsidP="004B27C8">
      <w:pPr>
        <w:rPr>
          <w:rFonts w:ascii="Adobe Jenson Pro" w:hAnsi="Adobe Jenson Pro"/>
          <w:i/>
        </w:rPr>
      </w:pPr>
    </w:p>
    <w:p w:rsidR="00641573" w:rsidRPr="00D261EF" w:rsidRDefault="00641573" w:rsidP="004B27C8">
      <w:pPr>
        <w:rPr>
          <w:rFonts w:ascii="Adobe Jenson Pro" w:hAnsi="Adobe Jenson Pro"/>
          <w:i/>
        </w:rPr>
      </w:pPr>
      <w:r w:rsidRPr="00405FCF">
        <w:rPr>
          <w:rFonts w:ascii="Adobe Jenson Pro" w:hAnsi="Adobe Jenson Pro"/>
          <w:b/>
          <w:i/>
        </w:rPr>
        <w:t>Our Vision:</w:t>
      </w:r>
      <w:r w:rsidRPr="00405FCF">
        <w:rPr>
          <w:rFonts w:ascii="Adobe Jenson Pro" w:hAnsi="Adobe Jenson Pro"/>
          <w:i/>
        </w:rPr>
        <w:t xml:space="preserve"> To create on Star Island an environment </w:t>
      </w:r>
      <w:r w:rsidRPr="00D261EF">
        <w:rPr>
          <w:rFonts w:ascii="Adobe Jenson Pro" w:hAnsi="Adobe Jenson Pro"/>
          <w:i/>
        </w:rPr>
        <w:t>that frees all who come to renew spiritually, explore matters of consequence, and gain knowledge about the world as it might ideally be.</w:t>
      </w:r>
    </w:p>
    <w:p w:rsidR="00641573" w:rsidRPr="00D261EF" w:rsidRDefault="00641573" w:rsidP="004B27C8">
      <w:pPr>
        <w:rPr>
          <w:rFonts w:ascii="Adobe Jenson Pro" w:hAnsi="Adobe Jenson Pro"/>
          <w:i/>
        </w:rPr>
      </w:pPr>
    </w:p>
    <w:p w:rsidR="00641573" w:rsidRDefault="00641573" w:rsidP="007E1BC7">
      <w:pPr>
        <w:tabs>
          <w:tab w:val="left" w:pos="5139"/>
        </w:tabs>
        <w:jc w:val="center"/>
        <w:rPr>
          <w:rFonts w:ascii="Adobe Jenson Pro" w:hAnsi="Adobe Jenson Pro"/>
          <w:b/>
        </w:rPr>
      </w:pPr>
      <w:r w:rsidRPr="00D261EF">
        <w:rPr>
          <w:rFonts w:ascii="Adobe Jenson Pro" w:hAnsi="Adobe Jenson Pro"/>
          <w:b/>
        </w:rPr>
        <w:t>COMMUNITY</w:t>
      </w:r>
    </w:p>
    <w:p w:rsidR="00B2312F" w:rsidRPr="00D261EF" w:rsidRDefault="00B2312F" w:rsidP="007E1BC7">
      <w:pPr>
        <w:tabs>
          <w:tab w:val="left" w:pos="5139"/>
        </w:tabs>
        <w:jc w:val="center"/>
        <w:rPr>
          <w:rFonts w:ascii="Adobe Jenson Pro" w:hAnsi="Adobe Jenson Pro"/>
          <w:b/>
        </w:rPr>
      </w:pPr>
    </w:p>
    <w:p w:rsidR="00CE01DD" w:rsidRDefault="00EC076E" w:rsidP="0090063E">
      <w:pPr>
        <w:numPr>
          <w:ilvl w:val="0"/>
          <w:numId w:val="13"/>
        </w:numPr>
        <w:rPr>
          <w:rFonts w:ascii="Adobe Jenson Pro" w:hAnsi="Adobe Jenson Pro"/>
        </w:rPr>
      </w:pPr>
      <w:r>
        <w:rPr>
          <w:rFonts w:ascii="Adobe Jenson Pro" w:hAnsi="Adobe Jenson Pro"/>
        </w:rPr>
        <w:t>As previously reported</w:t>
      </w:r>
      <w:r w:rsidRPr="00EC076E">
        <w:rPr>
          <w:rFonts w:ascii="Adobe Jenson Pro" w:hAnsi="Adobe Jenson Pro"/>
        </w:rPr>
        <w:t xml:space="preserve">, we have been working </w:t>
      </w:r>
      <w:r w:rsidR="00EA2775" w:rsidRPr="00EC076E">
        <w:rPr>
          <w:rFonts w:ascii="Adobe Jenson Pro" w:hAnsi="Adobe Jenson Pro"/>
        </w:rPr>
        <w:t xml:space="preserve">closely </w:t>
      </w:r>
      <w:r>
        <w:rPr>
          <w:rFonts w:ascii="Adobe Jenson Pro" w:hAnsi="Adobe Jenson Pro"/>
        </w:rPr>
        <w:t xml:space="preserve">and over time </w:t>
      </w:r>
      <w:r w:rsidR="00EA2775" w:rsidRPr="00EC076E">
        <w:rPr>
          <w:rFonts w:ascii="Adobe Jenson Pro" w:hAnsi="Adobe Jenson Pro"/>
        </w:rPr>
        <w:t>with selected confer</w:t>
      </w:r>
      <w:r>
        <w:rPr>
          <w:rFonts w:ascii="Adobe Jenson Pro" w:hAnsi="Adobe Jenson Pro"/>
        </w:rPr>
        <w:t>ences on marketing and outreach</w:t>
      </w:r>
      <w:r w:rsidR="00CE01DD" w:rsidRPr="00EC076E">
        <w:rPr>
          <w:rFonts w:ascii="Adobe Jenson Pro" w:hAnsi="Adobe Jenson Pro"/>
        </w:rPr>
        <w:t>.</w:t>
      </w:r>
      <w:r w:rsidRPr="00EC076E">
        <w:rPr>
          <w:rFonts w:ascii="Adobe Jenson Pro" w:hAnsi="Adobe Jenson Pro"/>
        </w:rPr>
        <w:t xml:space="preserve"> The SIC/SIUCC marketing team met on April 19 to identify additional steps we can take to increase registrations both this year and </w:t>
      </w:r>
      <w:r w:rsidR="00DD081A">
        <w:rPr>
          <w:rFonts w:ascii="Adobe Jenson Pro" w:hAnsi="Adobe Jenson Pro"/>
        </w:rPr>
        <w:t>for future seasons</w:t>
      </w:r>
      <w:r w:rsidRPr="00EC076E">
        <w:rPr>
          <w:rFonts w:ascii="Adobe Jenson Pro" w:hAnsi="Adobe Jenson Pro"/>
        </w:rPr>
        <w:t>. The SIC/IRAS marketing team met to do the same on April 26.</w:t>
      </w:r>
      <w:r>
        <w:rPr>
          <w:rFonts w:ascii="Adobe Jenson Pro" w:hAnsi="Adobe Jenson Pro"/>
        </w:rPr>
        <w:t xml:space="preserve"> We have also been working with Star Arts, LRE and YES.</w:t>
      </w:r>
    </w:p>
    <w:p w:rsidR="00DD081A" w:rsidRDefault="00DD081A" w:rsidP="00DD081A">
      <w:pPr>
        <w:numPr>
          <w:ilvl w:val="0"/>
          <w:numId w:val="13"/>
        </w:numPr>
        <w:rPr>
          <w:rFonts w:ascii="Adobe Jenson Pro" w:hAnsi="Adobe Jenson Pro"/>
        </w:rPr>
      </w:pPr>
      <w:r w:rsidRPr="00B2312F">
        <w:rPr>
          <w:rFonts w:ascii="Adobe Jenson Pro" w:hAnsi="Adobe Jenson Pro"/>
        </w:rPr>
        <w:t xml:space="preserve">We have nearly finalized our 2017 Pelican roster – with only one opening remaining. We are excited to have a very strong group of Pels this summer, including a few international workers. </w:t>
      </w:r>
    </w:p>
    <w:p w:rsidR="00EC076E" w:rsidRDefault="00EC076E" w:rsidP="00EC076E">
      <w:pPr>
        <w:numPr>
          <w:ilvl w:val="0"/>
          <w:numId w:val="13"/>
        </w:numPr>
        <w:rPr>
          <w:rFonts w:ascii="Adobe Jenson Pro" w:hAnsi="Adobe Jenson Pro"/>
        </w:rPr>
      </w:pPr>
      <w:r>
        <w:rPr>
          <w:rFonts w:ascii="Adobe Jenson Pro" w:hAnsi="Adobe Jenson Pro"/>
        </w:rPr>
        <w:t xml:space="preserve">Our Alcohol </w:t>
      </w:r>
      <w:r w:rsidR="00533E3D">
        <w:rPr>
          <w:rFonts w:ascii="Adobe Jenson Pro" w:hAnsi="Adobe Jenson Pro"/>
        </w:rPr>
        <w:t xml:space="preserve">Safety &amp; Awareness Task Force (new working title) </w:t>
      </w:r>
      <w:r>
        <w:rPr>
          <w:rFonts w:ascii="Adobe Jenson Pro" w:hAnsi="Adobe Jenson Pro"/>
        </w:rPr>
        <w:t xml:space="preserve">met again on April 25 to </w:t>
      </w:r>
      <w:r w:rsidR="00533E3D">
        <w:rPr>
          <w:rFonts w:ascii="Adobe Jenson Pro" w:hAnsi="Adobe Jenson Pro"/>
        </w:rPr>
        <w:t>discuss a number of topics, including</w:t>
      </w:r>
      <w:r w:rsidR="008455FF">
        <w:rPr>
          <w:rFonts w:ascii="Adobe Jenson Pro" w:hAnsi="Adobe Jenson Pro"/>
        </w:rPr>
        <w:t xml:space="preserve"> planning for town hall-</w:t>
      </w:r>
      <w:r w:rsidR="00533E3D">
        <w:rPr>
          <w:rFonts w:ascii="Adobe Jenson Pro" w:hAnsi="Adobe Jenson Pro"/>
        </w:rPr>
        <w:t xml:space="preserve">style meetings during major conferences this summer. We have reached out to the following conferences to schedule these meetings, and to invite them to participate in meeting planning, if desired: Star Arts, NHW, IRAS, All Star 1, All Star 2, LRE, IA, SG 1 Family &amp; Youth, SG 2 Family, YES, LOAS 1 and LOAS 2. We also anticipate having a series of meetings with our Pelicans this season. </w:t>
      </w:r>
    </w:p>
    <w:p w:rsidR="00CF79E3" w:rsidRPr="00B2312F" w:rsidRDefault="00CF79E3" w:rsidP="00EC076E">
      <w:pPr>
        <w:numPr>
          <w:ilvl w:val="0"/>
          <w:numId w:val="13"/>
        </w:numPr>
        <w:rPr>
          <w:rFonts w:ascii="Adobe Jenson Pro" w:hAnsi="Adobe Jenson Pro"/>
        </w:rPr>
      </w:pPr>
      <w:r>
        <w:rPr>
          <w:rFonts w:ascii="Adobe Jenson Pro" w:hAnsi="Adobe Jenson Pro"/>
        </w:rPr>
        <w:t>Island &amp; Food Service Manager John Bynum, Conference Center Director Justina Maji and I attended a sexual harassment training on April 5. The training was hosted by Fred C. Church (our insurance agent) and Charla Stevens of McLane Middleton (o</w:t>
      </w:r>
      <w:r w:rsidR="00DD081A">
        <w:rPr>
          <w:rFonts w:ascii="Adobe Jenson Pro" w:hAnsi="Adobe Jenson Pro"/>
        </w:rPr>
        <w:t>ur law firm). Charla, who chair</w:t>
      </w:r>
      <w:r>
        <w:rPr>
          <w:rFonts w:ascii="Adobe Jenson Pro" w:hAnsi="Adobe Jenson Pro"/>
        </w:rPr>
        <w:t>s McLane’</w:t>
      </w:r>
      <w:r w:rsidR="00DD081A">
        <w:rPr>
          <w:rFonts w:ascii="Adobe Jenson Pro" w:hAnsi="Adobe Jenson Pro"/>
        </w:rPr>
        <w:t xml:space="preserve">s Employment Law Practice Group, </w:t>
      </w:r>
      <w:r>
        <w:rPr>
          <w:rFonts w:ascii="Adobe Jenson Pro" w:hAnsi="Adobe Jenson Pro"/>
        </w:rPr>
        <w:t xml:space="preserve">is working with John and Justina to craft a new sexual harassment training program to take place during Pelican </w:t>
      </w:r>
      <w:r w:rsidRPr="00B2312F">
        <w:rPr>
          <w:rFonts w:ascii="Adobe Jenson Pro" w:hAnsi="Adobe Jenson Pro"/>
        </w:rPr>
        <w:t>orientation week this June. This program will supplement efforts we already have in place, such as our Healthy Living program.</w:t>
      </w:r>
    </w:p>
    <w:p w:rsidR="00DD081A" w:rsidRDefault="00DD081A" w:rsidP="00DD081A">
      <w:pPr>
        <w:numPr>
          <w:ilvl w:val="0"/>
          <w:numId w:val="13"/>
        </w:numPr>
        <w:rPr>
          <w:rFonts w:ascii="Adobe Jenson Pro" w:hAnsi="Adobe Jenson Pro"/>
        </w:rPr>
      </w:pPr>
      <w:r>
        <w:rPr>
          <w:rFonts w:ascii="Adobe Jenson Pro" w:hAnsi="Adobe Jenson Pro"/>
        </w:rPr>
        <w:t xml:space="preserve">We continue to make good progress with changing our retirement plan and co-fiduciary arrangements. At our new financial advisor’s recommendation, we have formed a small group including Personnel Committee Chair Debbie Duval and Incoming Finance Committee Chair Jeff Loewer to look at our initial plan choices – this group meets on May 9. An </w:t>
      </w:r>
      <w:r w:rsidRPr="00EC076E">
        <w:rPr>
          <w:rFonts w:ascii="Adobe Jenson Pro" w:hAnsi="Adobe Jenson Pro"/>
        </w:rPr>
        <w:t>employee education meeting is scheduled for June 8.</w:t>
      </w:r>
      <w:r>
        <w:rPr>
          <w:rFonts w:ascii="Adobe Jenson Pro" w:hAnsi="Adobe Jenson Pro"/>
        </w:rPr>
        <w:t xml:space="preserve"> We are now planning for a July 1 rollout.</w:t>
      </w:r>
    </w:p>
    <w:p w:rsidR="00B2312F" w:rsidRPr="0034158D" w:rsidRDefault="00B2312F" w:rsidP="003A1212">
      <w:pPr>
        <w:numPr>
          <w:ilvl w:val="0"/>
          <w:numId w:val="13"/>
        </w:numPr>
        <w:rPr>
          <w:rFonts w:ascii="Adobe Jenson Pro" w:hAnsi="Adobe Jenson Pro"/>
        </w:rPr>
      </w:pPr>
      <w:r>
        <w:rPr>
          <w:rFonts w:ascii="Adobe Jenson Pro" w:hAnsi="Adobe Jenson Pro"/>
        </w:rPr>
        <w:t xml:space="preserve">The deadline for applications for our Community Outreach Manager (COM) position was yesterday, and we are in the process of conducting interviews. Our </w:t>
      </w:r>
      <w:r w:rsidRPr="0034158D">
        <w:rPr>
          <w:rFonts w:ascii="Adobe Jenson Pro" w:hAnsi="Adobe Jenson Pro"/>
        </w:rPr>
        <w:t>hope is that the next COM will start by June 1.</w:t>
      </w:r>
    </w:p>
    <w:p w:rsidR="00641573" w:rsidRPr="0034158D" w:rsidRDefault="00641573" w:rsidP="008A12C5">
      <w:pPr>
        <w:ind w:left="360"/>
        <w:jc w:val="center"/>
        <w:rPr>
          <w:rFonts w:ascii="Adobe Jenson Pro" w:hAnsi="Adobe Jenson Pro"/>
          <w:b/>
        </w:rPr>
      </w:pPr>
    </w:p>
    <w:p w:rsidR="00641573" w:rsidRPr="0034158D" w:rsidRDefault="00641573" w:rsidP="00E53403">
      <w:pPr>
        <w:ind w:left="360"/>
        <w:jc w:val="center"/>
        <w:rPr>
          <w:rFonts w:ascii="Adobe Jenson Pro" w:hAnsi="Adobe Jenson Pro"/>
          <w:b/>
        </w:rPr>
      </w:pPr>
      <w:r w:rsidRPr="0034158D">
        <w:rPr>
          <w:rFonts w:ascii="Adobe Jenson Pro" w:hAnsi="Adobe Jenson Pro"/>
          <w:b/>
        </w:rPr>
        <w:t>ECONOMIC</w:t>
      </w:r>
    </w:p>
    <w:p w:rsidR="00C46933" w:rsidRDefault="00C46933" w:rsidP="00C46933">
      <w:pPr>
        <w:ind w:left="720"/>
        <w:rPr>
          <w:rFonts w:ascii="Adobe Jenson Pro" w:hAnsi="Adobe Jenson Pro"/>
        </w:rPr>
      </w:pPr>
    </w:p>
    <w:p w:rsidR="00597FA3" w:rsidRDefault="0034158D" w:rsidP="00E00E7F">
      <w:pPr>
        <w:numPr>
          <w:ilvl w:val="0"/>
          <w:numId w:val="36"/>
        </w:numPr>
        <w:rPr>
          <w:rFonts w:ascii="Adobe Jenson Pro" w:hAnsi="Adobe Jenson Pro"/>
        </w:rPr>
      </w:pPr>
      <w:r w:rsidRPr="00FC542C">
        <w:rPr>
          <w:rFonts w:ascii="Adobe Jenson Pro" w:hAnsi="Adobe Jenson Pro"/>
        </w:rPr>
        <w:t>As of April 1</w:t>
      </w:r>
      <w:r>
        <w:rPr>
          <w:rFonts w:ascii="Adobe Jenson Pro" w:hAnsi="Adobe Jenson Pro"/>
        </w:rPr>
        <w:t xml:space="preserve">5, we received 2,459 </w:t>
      </w:r>
      <w:r w:rsidRPr="00FC542C">
        <w:rPr>
          <w:rFonts w:ascii="Adobe Jenson Pro" w:hAnsi="Adobe Jenson Pro"/>
        </w:rPr>
        <w:t>registrations repres</w:t>
      </w:r>
      <w:r w:rsidRPr="00322BB3">
        <w:rPr>
          <w:rFonts w:ascii="Adobe Jenson Pro" w:hAnsi="Adobe Jenson Pro"/>
        </w:rPr>
        <w:t xml:space="preserve">enting </w:t>
      </w:r>
      <w:r>
        <w:rPr>
          <w:rFonts w:ascii="Adobe Jenson Pro" w:hAnsi="Adobe Jenson Pro"/>
        </w:rPr>
        <w:t>14,966 bed nights (73</w:t>
      </w:r>
      <w:r w:rsidRPr="00322BB3">
        <w:rPr>
          <w:rFonts w:ascii="Adobe Jenson Pro" w:hAnsi="Adobe Jenson Pro"/>
        </w:rPr>
        <w:t xml:space="preserve">% of our 2018 </w:t>
      </w:r>
      <w:r>
        <w:rPr>
          <w:rFonts w:ascii="Adobe Jenson Pro" w:hAnsi="Adobe Jenson Pro"/>
        </w:rPr>
        <w:t xml:space="preserve">Budget goal of 20,450) – please see </w:t>
      </w:r>
      <w:r w:rsidRPr="00322BB3">
        <w:rPr>
          <w:rFonts w:ascii="Adobe Jenson Pro" w:hAnsi="Adobe Jenson Pro"/>
        </w:rPr>
        <w:t>attached bed night report for more information.</w:t>
      </w:r>
      <w:r>
        <w:rPr>
          <w:rFonts w:ascii="Adobe Jenson Pro" w:hAnsi="Adobe Jenson Pro"/>
        </w:rPr>
        <w:t xml:space="preserve"> </w:t>
      </w:r>
      <w:r w:rsidR="00597FA3" w:rsidRPr="006232C8">
        <w:rPr>
          <w:rFonts w:ascii="Adobe Jenson Pro" w:hAnsi="Adobe Jenson Pro"/>
        </w:rPr>
        <w:t xml:space="preserve">Last year on April 15, we were at </w:t>
      </w:r>
      <w:r w:rsidR="006232C8" w:rsidRPr="006232C8">
        <w:rPr>
          <w:rFonts w:ascii="Adobe Jenson Pro" w:hAnsi="Adobe Jenson Pro"/>
        </w:rPr>
        <w:t xml:space="preserve">14,711 bed nights (72% of our 2017 goal of 20,350), and on April 15, 2016 we were at 14,145 </w:t>
      </w:r>
      <w:r w:rsidR="006232C8" w:rsidRPr="006232C8">
        <w:rPr>
          <w:rFonts w:ascii="Adobe Jenson Pro" w:hAnsi="Adobe Jenson Pro"/>
        </w:rPr>
        <w:lastRenderedPageBreak/>
        <w:t>bed nights (</w:t>
      </w:r>
      <w:r w:rsidR="00597FA3" w:rsidRPr="006232C8">
        <w:rPr>
          <w:rFonts w:ascii="Adobe Jenson Pro" w:hAnsi="Adobe Jenson Pro"/>
        </w:rPr>
        <w:t>72% of our 2016 goal of 19,650)</w:t>
      </w:r>
      <w:r w:rsidR="006232C8">
        <w:rPr>
          <w:rFonts w:ascii="Adobe Jenson Pro" w:hAnsi="Adobe Jenson Pro"/>
        </w:rPr>
        <w:t>.</w:t>
      </w:r>
      <w:r w:rsidR="00597FA3" w:rsidRPr="006232C8">
        <w:rPr>
          <w:rFonts w:ascii="Adobe Jenson Pro" w:hAnsi="Adobe Jenson Pro"/>
        </w:rPr>
        <w:t xml:space="preserve"> </w:t>
      </w:r>
      <w:r w:rsidR="006232C8">
        <w:rPr>
          <w:rFonts w:ascii="Adobe Jenson Pro" w:hAnsi="Adobe Jenson Pro"/>
        </w:rPr>
        <w:t xml:space="preserve">We believe we are </w:t>
      </w:r>
      <w:r w:rsidR="00597FA3" w:rsidRPr="006232C8">
        <w:rPr>
          <w:rFonts w:ascii="Adobe Jenson Pro" w:hAnsi="Adobe Jenson Pro"/>
        </w:rPr>
        <w:t>on track to attaining our 201</w:t>
      </w:r>
      <w:r w:rsidR="006232C8">
        <w:rPr>
          <w:rFonts w:ascii="Adobe Jenson Pro" w:hAnsi="Adobe Jenson Pro"/>
        </w:rPr>
        <w:t>8</w:t>
      </w:r>
      <w:r w:rsidR="00597FA3" w:rsidRPr="006232C8">
        <w:rPr>
          <w:rFonts w:ascii="Adobe Jenson Pro" w:hAnsi="Adobe Jenson Pro"/>
        </w:rPr>
        <w:t xml:space="preserve"> bed night goal, though we still have a way to go</w:t>
      </w:r>
      <w:r w:rsidR="006232C8">
        <w:rPr>
          <w:rFonts w:ascii="Adobe Jenson Pro" w:hAnsi="Adobe Jenson Pro"/>
        </w:rPr>
        <w:t>. W</w:t>
      </w:r>
      <w:r w:rsidR="00597FA3" w:rsidRPr="006232C8">
        <w:rPr>
          <w:rFonts w:ascii="Adobe Jenson Pro" w:hAnsi="Adobe Jenson Pro"/>
        </w:rPr>
        <w:t xml:space="preserve">e encourage all Shoalers to bring one or more new folks to the island this summer! </w:t>
      </w:r>
    </w:p>
    <w:p w:rsidR="0034158D" w:rsidRPr="0034158D" w:rsidRDefault="0034158D" w:rsidP="0034158D">
      <w:pPr>
        <w:numPr>
          <w:ilvl w:val="0"/>
          <w:numId w:val="13"/>
        </w:numPr>
        <w:rPr>
          <w:rFonts w:ascii="Adobe Jenson Pro" w:hAnsi="Adobe Jenson Pro"/>
        </w:rPr>
      </w:pPr>
      <w:r>
        <w:rPr>
          <w:rFonts w:ascii="Adobe Jenson Pro" w:hAnsi="Adobe Jenson Pro"/>
        </w:rPr>
        <w:t>At its April 10 meeting, the Board accepted the 2017 audit as presented. We are in the final stages of filing SIC</w:t>
      </w:r>
      <w:r w:rsidR="00DD081A">
        <w:rPr>
          <w:rFonts w:ascii="Adobe Jenson Pro" w:hAnsi="Adobe Jenson Pro"/>
        </w:rPr>
        <w:t>’s</w:t>
      </w:r>
      <w:r>
        <w:rPr>
          <w:rFonts w:ascii="Adobe Jenson Pro" w:hAnsi="Adobe Jenson Pro"/>
        </w:rPr>
        <w:t xml:space="preserve"> and </w:t>
      </w:r>
      <w:r w:rsidR="00DD081A">
        <w:rPr>
          <w:rFonts w:ascii="Adobe Jenson Pro" w:hAnsi="Adobe Jenson Pro"/>
        </w:rPr>
        <w:t xml:space="preserve">the </w:t>
      </w:r>
      <w:r>
        <w:rPr>
          <w:rFonts w:ascii="Adobe Jenson Pro" w:hAnsi="Adobe Jenson Pro"/>
        </w:rPr>
        <w:t xml:space="preserve">Star </w:t>
      </w:r>
      <w:r w:rsidRPr="0034158D">
        <w:rPr>
          <w:rFonts w:ascii="Adobe Jenson Pro" w:hAnsi="Adobe Jenson Pro"/>
        </w:rPr>
        <w:t>Island Permanent Trust Fund’s 2017 Form 990s with  the IRS and the State of NH, as well as filing our A-9 Form (real estate exemption) and A-12 Form (charitable organization financial statement) with the Town of Rye.</w:t>
      </w:r>
    </w:p>
    <w:p w:rsidR="00890D84" w:rsidRDefault="00CB04F9" w:rsidP="0014637F">
      <w:pPr>
        <w:numPr>
          <w:ilvl w:val="0"/>
          <w:numId w:val="36"/>
        </w:numPr>
        <w:rPr>
          <w:rFonts w:ascii="Adobe Jenson Pro" w:hAnsi="Adobe Jenson Pro"/>
        </w:rPr>
      </w:pPr>
      <w:r w:rsidRPr="00890D84">
        <w:rPr>
          <w:rFonts w:ascii="Adobe Jenson Pro" w:hAnsi="Adobe Jenson Pro"/>
        </w:rPr>
        <w:t xml:space="preserve">The Finance Committee met on </w:t>
      </w:r>
      <w:r w:rsidR="00890D84" w:rsidRPr="00890D84">
        <w:rPr>
          <w:rFonts w:ascii="Adobe Jenson Pro" w:hAnsi="Adobe Jenson Pro"/>
        </w:rPr>
        <w:t>April 18</w:t>
      </w:r>
      <w:r w:rsidRPr="00890D84">
        <w:rPr>
          <w:rFonts w:ascii="Adobe Jenson Pro" w:hAnsi="Adobe Jenson Pro"/>
        </w:rPr>
        <w:t xml:space="preserve"> to discuss several topics, including reviewing our financial statements</w:t>
      </w:r>
      <w:r w:rsidR="00890D84">
        <w:rPr>
          <w:rFonts w:ascii="Adobe Jenson Pro" w:hAnsi="Adobe Jenson Pro"/>
        </w:rPr>
        <w:t>, the 2017 audit, SIC’s Form 990, reviewing the status of various capital projects, information security and an update on the timing of the next update of our Long-Range Integrated Financial Tool</w:t>
      </w:r>
      <w:r w:rsidR="00DD081A">
        <w:rPr>
          <w:rFonts w:ascii="Adobe Jenson Pro" w:hAnsi="Adobe Jenson Pro"/>
        </w:rPr>
        <w:t xml:space="preserve"> (LIFT)</w:t>
      </w:r>
      <w:r w:rsidR="00890D84">
        <w:rPr>
          <w:rFonts w:ascii="Adobe Jenson Pro" w:hAnsi="Adobe Jenson Pro"/>
        </w:rPr>
        <w:t>, which is expected to be completed this fall.</w:t>
      </w:r>
    </w:p>
    <w:p w:rsidR="00C46933" w:rsidRPr="00C46933" w:rsidRDefault="00C46933" w:rsidP="00763F0E">
      <w:pPr>
        <w:numPr>
          <w:ilvl w:val="0"/>
          <w:numId w:val="36"/>
        </w:numPr>
        <w:rPr>
          <w:rFonts w:ascii="Adobe Jenson Pro" w:hAnsi="Adobe Jenson Pro"/>
        </w:rPr>
      </w:pPr>
      <w:r w:rsidRPr="00C46933">
        <w:rPr>
          <w:rFonts w:ascii="Adobe Jenson Pro" w:hAnsi="Adobe Jenson Pro"/>
        </w:rPr>
        <w:t xml:space="preserve">We have been working with Treasurer John Bush and Incoming Treasurer Jeff Loewer, as well as Insource Services, on transitional issues. On April 4, Kristen King (Insource) and I met with John and Jeff to go over a number of items John identified as important transitional items. Tomorrow, staff and Insource will be </w:t>
      </w:r>
      <w:r>
        <w:rPr>
          <w:rFonts w:ascii="Adobe Jenson Pro" w:hAnsi="Adobe Jenson Pro"/>
        </w:rPr>
        <w:t>engaged in</w:t>
      </w:r>
      <w:r w:rsidRPr="00C46933">
        <w:rPr>
          <w:rFonts w:ascii="Adobe Jenson Pro" w:hAnsi="Adobe Jenson Pro"/>
        </w:rPr>
        <w:t xml:space="preserve"> a finance and p</w:t>
      </w:r>
      <w:r>
        <w:rPr>
          <w:rFonts w:ascii="Adobe Jenson Pro" w:hAnsi="Adobe Jenson Pro"/>
        </w:rPr>
        <w:t xml:space="preserve">urchasing workshop. On May 8, Kristen, Jeff and I will be meeting to check-in, something we </w:t>
      </w:r>
      <w:r w:rsidR="00DD081A">
        <w:rPr>
          <w:rFonts w:ascii="Adobe Jenson Pro" w:hAnsi="Adobe Jenson Pro"/>
        </w:rPr>
        <w:t>are planning on</w:t>
      </w:r>
      <w:r>
        <w:rPr>
          <w:rFonts w:ascii="Adobe Jenson Pro" w:hAnsi="Adobe Jenson Pro"/>
        </w:rPr>
        <w:t xml:space="preserve"> roughly a monthly basis over the next several months</w:t>
      </w:r>
      <w:r w:rsidRPr="00C46933">
        <w:rPr>
          <w:rFonts w:ascii="Adobe Jenson Pro" w:hAnsi="Adobe Jenson Pro"/>
        </w:rPr>
        <w:t>.</w:t>
      </w:r>
    </w:p>
    <w:p w:rsidR="00890D84" w:rsidRDefault="00890D84" w:rsidP="00890D84">
      <w:pPr>
        <w:numPr>
          <w:ilvl w:val="0"/>
          <w:numId w:val="36"/>
        </w:numPr>
        <w:rPr>
          <w:rFonts w:ascii="Adobe Jenson Pro" w:hAnsi="Adobe Jenson Pro"/>
        </w:rPr>
      </w:pPr>
      <w:r w:rsidRPr="00890D84">
        <w:rPr>
          <w:rFonts w:ascii="Adobe Jenson Pro" w:hAnsi="Adobe Jenson Pro"/>
        </w:rPr>
        <w:t xml:space="preserve">We are currently projecting a net operating gain of $322K (vs. budget of $319K) – please see the attached March Financials for more information. </w:t>
      </w:r>
      <w:r w:rsidR="00DD081A">
        <w:rPr>
          <w:rFonts w:ascii="Adobe Jenson Pro" w:hAnsi="Adobe Jenson Pro"/>
        </w:rPr>
        <w:t>The April Financials are expected to be ready by the middle of this month, as per usual.</w:t>
      </w:r>
    </w:p>
    <w:p w:rsidR="006232C8" w:rsidRDefault="006232C8" w:rsidP="00CB04F9">
      <w:pPr>
        <w:numPr>
          <w:ilvl w:val="0"/>
          <w:numId w:val="36"/>
        </w:numPr>
        <w:rPr>
          <w:rFonts w:ascii="Adobe Jenson Pro" w:hAnsi="Adobe Jenson Pro"/>
        </w:rPr>
      </w:pPr>
      <w:r w:rsidRPr="006232C8">
        <w:rPr>
          <w:rFonts w:ascii="Adobe Jenson Pro" w:hAnsi="Adobe Jenson Pro"/>
        </w:rPr>
        <w:t xml:space="preserve">We have received two Clean Water State Revolving Fund (CWSRF) loan disbursements to date, </w:t>
      </w:r>
      <w:r w:rsidR="00DD081A">
        <w:rPr>
          <w:rFonts w:ascii="Adobe Jenson Pro" w:hAnsi="Adobe Jenson Pro"/>
        </w:rPr>
        <w:t xml:space="preserve">totaling </w:t>
      </w:r>
      <w:r w:rsidRPr="006232C8">
        <w:rPr>
          <w:rFonts w:ascii="Adobe Jenson Pro" w:hAnsi="Adobe Jenson Pro"/>
        </w:rPr>
        <w:t>ju</w:t>
      </w:r>
      <w:r>
        <w:rPr>
          <w:rFonts w:ascii="Adobe Jenson Pro" w:hAnsi="Adobe Jenson Pro"/>
        </w:rPr>
        <w:t>st under $10K</w:t>
      </w:r>
      <w:r w:rsidR="00DD081A">
        <w:rPr>
          <w:rFonts w:ascii="Adobe Jenson Pro" w:hAnsi="Adobe Jenson Pro"/>
        </w:rPr>
        <w:t xml:space="preserve"> </w:t>
      </w:r>
      <w:r>
        <w:rPr>
          <w:rFonts w:ascii="Adobe Jenson Pro" w:hAnsi="Adobe Jenson Pro"/>
        </w:rPr>
        <w:t>– the process for these disbursements has run smoothly thus far.</w:t>
      </w:r>
    </w:p>
    <w:p w:rsidR="00890D84" w:rsidRPr="00C46933" w:rsidRDefault="00890D84" w:rsidP="00890D84">
      <w:pPr>
        <w:numPr>
          <w:ilvl w:val="0"/>
          <w:numId w:val="13"/>
        </w:numPr>
        <w:rPr>
          <w:rFonts w:ascii="Adobe Jenson Pro" w:hAnsi="Adobe Jenson Pro"/>
        </w:rPr>
      </w:pPr>
      <w:r w:rsidRPr="00890D84">
        <w:rPr>
          <w:rFonts w:ascii="Adobe Jenson Pro" w:hAnsi="Adobe Jenson Pro"/>
        </w:rPr>
        <w:t xml:space="preserve">We will soon start borrowing from our credit line with Optima bank to help with cash flow between now and when we start receiving room and board revenue next </w:t>
      </w:r>
      <w:r w:rsidRPr="00C46933">
        <w:rPr>
          <w:rFonts w:ascii="Adobe Jenson Pro" w:hAnsi="Adobe Jenson Pro"/>
        </w:rPr>
        <w:t xml:space="preserve">month. </w:t>
      </w:r>
    </w:p>
    <w:p w:rsidR="0034158D" w:rsidRPr="00086AA5" w:rsidRDefault="00C46933" w:rsidP="00561AF6">
      <w:pPr>
        <w:numPr>
          <w:ilvl w:val="0"/>
          <w:numId w:val="13"/>
        </w:numPr>
        <w:rPr>
          <w:rFonts w:ascii="Adobe Jenson Pro" w:hAnsi="Adobe Jenson Pro"/>
        </w:rPr>
      </w:pPr>
      <w:r w:rsidRPr="00C46933">
        <w:rPr>
          <w:rFonts w:ascii="Adobe Jenson Pro" w:hAnsi="Adobe Jenson Pro"/>
        </w:rPr>
        <w:t xml:space="preserve">Lease negotiations with the Portsmouth Historical Society, our landlord for our Portsmouth offices in the Discover Portsmouth Center, are ongoing. As previously reported, our </w:t>
      </w:r>
      <w:r w:rsidR="0034158D" w:rsidRPr="00C46933">
        <w:rPr>
          <w:rFonts w:ascii="Adobe Jenson Pro" w:hAnsi="Adobe Jenson Pro"/>
        </w:rPr>
        <w:t xml:space="preserve">existing, five-year agreement runs through the end of this year, and we are </w:t>
      </w:r>
      <w:r w:rsidR="008F271C">
        <w:rPr>
          <w:rFonts w:ascii="Adobe Jenson Pro" w:hAnsi="Adobe Jenson Pro"/>
        </w:rPr>
        <w:t>expecting</w:t>
      </w:r>
      <w:r w:rsidR="0034158D" w:rsidRPr="00C46933">
        <w:rPr>
          <w:rFonts w:ascii="Adobe Jenson Pro" w:hAnsi="Adobe Jenson Pro"/>
        </w:rPr>
        <w:t xml:space="preserve"> to enter into a new long-term agreement starting in 2019. </w:t>
      </w:r>
    </w:p>
    <w:p w:rsidR="00641573" w:rsidRPr="00086AA5" w:rsidRDefault="00641573" w:rsidP="00E01A1A">
      <w:pPr>
        <w:ind w:left="720"/>
        <w:rPr>
          <w:rFonts w:ascii="Adobe Jenson Pro" w:hAnsi="Adobe Jenson Pro"/>
          <w:b/>
        </w:rPr>
      </w:pPr>
    </w:p>
    <w:p w:rsidR="00641573" w:rsidRPr="00086AA5" w:rsidRDefault="00641573" w:rsidP="004639D7">
      <w:pPr>
        <w:jc w:val="center"/>
        <w:rPr>
          <w:rFonts w:ascii="Adobe Jenson Pro" w:hAnsi="Adobe Jenson Pro"/>
          <w:b/>
        </w:rPr>
      </w:pPr>
      <w:r w:rsidRPr="00086AA5">
        <w:rPr>
          <w:rFonts w:ascii="Adobe Jenson Pro" w:hAnsi="Adobe Jenson Pro"/>
          <w:b/>
        </w:rPr>
        <w:t>ENVIRONMENT</w:t>
      </w:r>
    </w:p>
    <w:p w:rsidR="00086AA5" w:rsidRPr="00086AA5" w:rsidRDefault="00086AA5" w:rsidP="00086AA5">
      <w:pPr>
        <w:rPr>
          <w:rFonts w:ascii="Adobe Jenson Pro" w:hAnsi="Adobe Jenson Pro"/>
        </w:rPr>
      </w:pPr>
    </w:p>
    <w:p w:rsidR="00086AA5" w:rsidRDefault="00086AA5" w:rsidP="00086AA5">
      <w:pPr>
        <w:numPr>
          <w:ilvl w:val="0"/>
          <w:numId w:val="13"/>
        </w:numPr>
        <w:rPr>
          <w:rFonts w:ascii="Adobe Jenson Pro" w:hAnsi="Adobe Jenson Pro"/>
        </w:rPr>
      </w:pPr>
      <w:r w:rsidRPr="00086AA5">
        <w:rPr>
          <w:rFonts w:ascii="Adobe Jenson Pro" w:hAnsi="Adobe Jenson Pro"/>
        </w:rPr>
        <w:t>Open-up is going well as we rapidly approach the start</w:t>
      </w:r>
      <w:r w:rsidRPr="00DC756A">
        <w:rPr>
          <w:rFonts w:ascii="Adobe Jenson Pro" w:hAnsi="Adobe Jenson Pro"/>
        </w:rPr>
        <w:t xml:space="preserve"> of the </w:t>
      </w:r>
      <w:r w:rsidRPr="005B7BC4">
        <w:rPr>
          <w:rFonts w:ascii="Adobe Jenson Pro" w:hAnsi="Adobe Jenson Pro"/>
        </w:rPr>
        <w:t xml:space="preserve">conference season. </w:t>
      </w:r>
      <w:r>
        <w:rPr>
          <w:rFonts w:ascii="Adobe Jenson Pro" w:hAnsi="Adobe Jenson Pro"/>
        </w:rPr>
        <w:t xml:space="preserve">Despite some challenging weather and </w:t>
      </w:r>
      <w:r w:rsidR="00072584">
        <w:rPr>
          <w:rFonts w:ascii="Adobe Jenson Pro" w:hAnsi="Adobe Jenson Pro"/>
        </w:rPr>
        <w:t>an</w:t>
      </w:r>
      <w:r>
        <w:rPr>
          <w:rFonts w:ascii="Adobe Jenson Pro" w:hAnsi="Adobe Jenson Pro"/>
        </w:rPr>
        <w:t xml:space="preserve"> ambitious capital project plan, we believe we are on track to complete</w:t>
      </w:r>
      <w:r w:rsidR="00072584">
        <w:rPr>
          <w:rFonts w:ascii="Adobe Jenson Pro" w:hAnsi="Adobe Jenson Pro"/>
        </w:rPr>
        <w:t xml:space="preserve"> the projects we have lined up for the spring</w:t>
      </w:r>
      <w:r>
        <w:rPr>
          <w:rFonts w:ascii="Adobe Jenson Pro" w:hAnsi="Adobe Jenson Pro"/>
        </w:rPr>
        <w:t xml:space="preserve">. </w:t>
      </w:r>
    </w:p>
    <w:p w:rsidR="00072584" w:rsidRDefault="00072584" w:rsidP="00086AA5">
      <w:pPr>
        <w:numPr>
          <w:ilvl w:val="0"/>
          <w:numId w:val="13"/>
        </w:numPr>
        <w:rPr>
          <w:rFonts w:ascii="Adobe Jenson Pro" w:hAnsi="Adobe Jenson Pro"/>
        </w:rPr>
      </w:pPr>
      <w:r>
        <w:rPr>
          <w:rFonts w:ascii="Adobe Jenson Pro" w:hAnsi="Adobe Jenson Pro"/>
        </w:rPr>
        <w:t xml:space="preserve">We are well underway with several projects, including substantial progress renovating the Shack. Yesterday, we started work in earnest on the Oceanic Rehabilitation – Phase IV project (exterior work). Additionally, </w:t>
      </w:r>
      <w:r w:rsidR="008F271C">
        <w:rPr>
          <w:rFonts w:ascii="Adobe Jenson Pro" w:hAnsi="Adobe Jenson Pro"/>
        </w:rPr>
        <w:t>we have made progress</w:t>
      </w:r>
      <w:r>
        <w:rPr>
          <w:rFonts w:ascii="Adobe Jenson Pro" w:hAnsi="Adobe Jenson Pro"/>
        </w:rPr>
        <w:t xml:space="preserve"> fixing up the Lobby alcove area, including reconfiguring the Lobby Store. We are about halfway through </w:t>
      </w:r>
      <w:r w:rsidR="008F271C">
        <w:rPr>
          <w:rFonts w:ascii="Adobe Jenson Pro" w:hAnsi="Adobe Jenson Pro"/>
        </w:rPr>
        <w:t>creating a new</w:t>
      </w:r>
      <w:r>
        <w:rPr>
          <w:rFonts w:ascii="Adobe Jenson Pro" w:hAnsi="Adobe Jenson Pro"/>
        </w:rPr>
        <w:t xml:space="preserve"> Cottage E pathway to make that building more accessible. We are continuing upgrades to the bedrooms and hallways on the second floor of the hotel (started last year), and we are extending this wor</w:t>
      </w:r>
      <w:r w:rsidR="008F271C">
        <w:rPr>
          <w:rFonts w:ascii="Adobe Jenson Pro" w:hAnsi="Adobe Jenson Pro"/>
        </w:rPr>
        <w:t>k to the third floor this year as well.</w:t>
      </w:r>
    </w:p>
    <w:p w:rsidR="00790025" w:rsidRDefault="00790025" w:rsidP="00086AA5">
      <w:pPr>
        <w:numPr>
          <w:ilvl w:val="0"/>
          <w:numId w:val="13"/>
        </w:numPr>
        <w:rPr>
          <w:rFonts w:ascii="Adobe Jenson Pro" w:hAnsi="Adobe Jenson Pro"/>
        </w:rPr>
      </w:pPr>
      <w:r>
        <w:rPr>
          <w:rFonts w:ascii="Adobe Jenson Pro" w:hAnsi="Adobe Jenson Pro"/>
        </w:rPr>
        <w:t xml:space="preserve">We have three unbudgeted capital projects we are working on at this point – installing a new Main Pump Station (MPS) for our existing wastewater treatment facility, fixing the Lawrance floor and planning for the installation of an outdoor exercise course. For the MPS project, we have received formal approval from the NH Department of Environmental Services (NHDES) and have ordered the </w:t>
      </w:r>
      <w:r w:rsidR="008F271C">
        <w:rPr>
          <w:rFonts w:ascii="Adobe Jenson Pro" w:hAnsi="Adobe Jenson Pro"/>
        </w:rPr>
        <w:lastRenderedPageBreak/>
        <w:t xml:space="preserve">main </w:t>
      </w:r>
      <w:r>
        <w:rPr>
          <w:rFonts w:ascii="Adobe Jenson Pro" w:hAnsi="Adobe Jenson Pro"/>
        </w:rPr>
        <w:t xml:space="preserve">tank. For Lawrance, our original intention was to install a doorway on the east wall of the building, which would be connected to the Gosport porch thus making Lawrance more accessible. However, when we examined the floor on the inside of Lawrance, it was determined that it was in worse condition than previously thought, and as the floor was  pulled back, more and more rot was discovered. The result is that we need to replace the entire Lawrance floor this year (ahead of schedule – this would probably have otherwise occurred in 2019 or 2020). Finally, we are planning to install a number of </w:t>
      </w:r>
      <w:r w:rsidR="00117AAB">
        <w:rPr>
          <w:rFonts w:ascii="Adobe Jenson Pro" w:hAnsi="Adobe Jenson Pro"/>
        </w:rPr>
        <w:t xml:space="preserve">exercise </w:t>
      </w:r>
      <w:r>
        <w:rPr>
          <w:rFonts w:ascii="Adobe Jenson Pro" w:hAnsi="Adobe Jenson Pro"/>
        </w:rPr>
        <w:t>stations</w:t>
      </w:r>
      <w:r w:rsidR="00117AAB">
        <w:rPr>
          <w:rFonts w:ascii="Adobe Jenson Pro" w:hAnsi="Adobe Jenson Pro"/>
        </w:rPr>
        <w:t xml:space="preserve"> around the perimeter road</w:t>
      </w:r>
      <w:r>
        <w:rPr>
          <w:rFonts w:ascii="Adobe Jenson Pro" w:hAnsi="Adobe Jenson Pro"/>
        </w:rPr>
        <w:t xml:space="preserve">, </w:t>
      </w:r>
      <w:r w:rsidR="00117AAB">
        <w:rPr>
          <w:rFonts w:ascii="Adobe Jenson Pro" w:hAnsi="Adobe Jenson Pro"/>
        </w:rPr>
        <w:t xml:space="preserve">according to a plan </w:t>
      </w:r>
      <w:r>
        <w:rPr>
          <w:rFonts w:ascii="Adobe Jenson Pro" w:hAnsi="Adobe Jenson Pro"/>
        </w:rPr>
        <w:t>designed in collaboration with the Conference Services Committee.</w:t>
      </w:r>
      <w:r w:rsidR="004A4B69">
        <w:rPr>
          <w:rFonts w:ascii="Adobe Jenson Pro" w:hAnsi="Adobe Jenson Pro"/>
        </w:rPr>
        <w:t xml:space="preserve"> At this time, we anticipating managing all of these projects within the footprint of the approved 2018 Capital Budget.</w:t>
      </w:r>
    </w:p>
    <w:p w:rsidR="00790025" w:rsidRDefault="00117AAB" w:rsidP="00086AA5">
      <w:pPr>
        <w:numPr>
          <w:ilvl w:val="0"/>
          <w:numId w:val="13"/>
        </w:numPr>
        <w:rPr>
          <w:rFonts w:ascii="Adobe Jenson Pro" w:hAnsi="Adobe Jenson Pro"/>
        </w:rPr>
      </w:pPr>
      <w:r>
        <w:rPr>
          <w:rFonts w:ascii="Adobe Jenson Pro" w:hAnsi="Adobe Jenson Pro"/>
        </w:rPr>
        <w:t>In addition to ongoing capital project work and routine open-up activities, we are</w:t>
      </w:r>
      <w:r w:rsidR="004A4B69">
        <w:rPr>
          <w:rFonts w:ascii="Adobe Jenson Pro" w:hAnsi="Adobe Jenson Pro"/>
        </w:rPr>
        <w:t xml:space="preserve"> in the midst of</w:t>
      </w:r>
      <w:r>
        <w:rPr>
          <w:rFonts w:ascii="Adobe Jenson Pro" w:hAnsi="Adobe Jenson Pro"/>
        </w:rPr>
        <w:t xml:space="preserve"> planning for future projects. We </w:t>
      </w:r>
      <w:r w:rsidR="004A4B69">
        <w:rPr>
          <w:rFonts w:ascii="Adobe Jenson Pro" w:hAnsi="Adobe Jenson Pro"/>
        </w:rPr>
        <w:t>engaged</w:t>
      </w:r>
      <w:r>
        <w:rPr>
          <w:rFonts w:ascii="Adobe Jenson Pro" w:hAnsi="Adobe Jenson Pro"/>
        </w:rPr>
        <w:t xml:space="preserve"> an engineer </w:t>
      </w:r>
      <w:r w:rsidR="004A4B69">
        <w:rPr>
          <w:rFonts w:ascii="Adobe Jenson Pro" w:hAnsi="Adobe Jenson Pro"/>
        </w:rPr>
        <w:t xml:space="preserve">to </w:t>
      </w:r>
      <w:r>
        <w:rPr>
          <w:rFonts w:ascii="Adobe Jenson Pro" w:hAnsi="Adobe Jenson Pro"/>
        </w:rPr>
        <w:t>look at the Brookfield foundation to come up with the best plan for how to proceed (project scheduled for this fall), and to provide a structural review of the Underworld, which will be part of the planning work we complete this year, with the project itself expected to follow in 2019</w:t>
      </w:r>
      <w:r w:rsidR="004A4B69">
        <w:rPr>
          <w:rFonts w:ascii="Adobe Jenson Pro" w:hAnsi="Adobe Jenson Pro"/>
        </w:rPr>
        <w:t>-2020</w:t>
      </w:r>
      <w:r>
        <w:rPr>
          <w:rFonts w:ascii="Adobe Jenson Pro" w:hAnsi="Adobe Jenson Pro"/>
        </w:rPr>
        <w:t>.</w:t>
      </w:r>
    </w:p>
    <w:p w:rsidR="00117AAB" w:rsidRPr="00117AAB" w:rsidRDefault="00117AAB" w:rsidP="008919EC">
      <w:pPr>
        <w:numPr>
          <w:ilvl w:val="0"/>
          <w:numId w:val="19"/>
        </w:numPr>
        <w:rPr>
          <w:rFonts w:ascii="Adobe Jenson Pro" w:hAnsi="Adobe Jenson Pro"/>
        </w:rPr>
      </w:pPr>
      <w:r w:rsidRPr="00117AAB">
        <w:rPr>
          <w:rFonts w:ascii="Adobe Jenson Pro" w:hAnsi="Adobe Jenson Pro"/>
        </w:rPr>
        <w:t xml:space="preserve">We continue to make </w:t>
      </w:r>
      <w:r w:rsidR="0043176B">
        <w:rPr>
          <w:rFonts w:ascii="Adobe Jenson Pro" w:hAnsi="Adobe Jenson Pro"/>
        </w:rPr>
        <w:t>good</w:t>
      </w:r>
      <w:r w:rsidRPr="00117AAB">
        <w:rPr>
          <w:rFonts w:ascii="Adobe Jenson Pro" w:hAnsi="Adobe Jenson Pro"/>
        </w:rPr>
        <w:t xml:space="preserve"> progress with our planning for our next wastewater treatment/water reclamation facility. </w:t>
      </w:r>
      <w:r w:rsidR="0043176B">
        <w:rPr>
          <w:rFonts w:ascii="Adobe Jenson Pro" w:hAnsi="Adobe Jenson Pro"/>
        </w:rPr>
        <w:t>A comprehensive environmental review of our project was submitted to the NHDES in a</w:t>
      </w:r>
      <w:r w:rsidR="004A4B69">
        <w:rPr>
          <w:rFonts w:ascii="Adobe Jenson Pro" w:hAnsi="Adobe Jenson Pro"/>
        </w:rPr>
        <w:t xml:space="preserve"> letter dated April 24. Today, we received formal</w:t>
      </w:r>
      <w:r w:rsidR="0043176B">
        <w:rPr>
          <w:rFonts w:ascii="Adobe Jenson Pro" w:hAnsi="Adobe Jenson Pro"/>
        </w:rPr>
        <w:t xml:space="preserve"> approval for sole sourcing of mari</w:t>
      </w:r>
      <w:r w:rsidR="004A4B69">
        <w:rPr>
          <w:rFonts w:ascii="Adobe Jenson Pro" w:hAnsi="Adobe Jenson Pro"/>
        </w:rPr>
        <w:t>ne services during our project</w:t>
      </w:r>
      <w:r w:rsidR="0043176B">
        <w:rPr>
          <w:rFonts w:ascii="Adobe Jenson Pro" w:hAnsi="Adobe Jenson Pro"/>
        </w:rPr>
        <w:t>. Our effluent reuse pilot program proposal is being actively disc</w:t>
      </w:r>
      <w:r w:rsidR="004A4B69">
        <w:rPr>
          <w:rFonts w:ascii="Adobe Jenson Pro" w:hAnsi="Adobe Jenson Pro"/>
        </w:rPr>
        <w:t>ussed and reviewed by the NHDES.</w:t>
      </w:r>
    </w:p>
    <w:p w:rsidR="003E07A6" w:rsidRPr="00215010" w:rsidRDefault="003C1FE6" w:rsidP="003E07A6">
      <w:pPr>
        <w:numPr>
          <w:ilvl w:val="0"/>
          <w:numId w:val="13"/>
        </w:numPr>
        <w:rPr>
          <w:rFonts w:ascii="Adobe Jenson Pro" w:hAnsi="Adobe Jenson Pro"/>
          <w:b/>
        </w:rPr>
      </w:pPr>
      <w:r>
        <w:rPr>
          <w:rFonts w:ascii="Adobe Jenson Pro" w:hAnsi="Adobe Jenson Pro"/>
        </w:rPr>
        <w:t>For many years now, our</w:t>
      </w:r>
      <w:r w:rsidR="003E07A6" w:rsidRPr="00A91695">
        <w:rPr>
          <w:rFonts w:ascii="Adobe Jenson Pro" w:hAnsi="Adobe Jenson Pro"/>
        </w:rPr>
        <w:t xml:space="preserve"> approach to regulatory compliance </w:t>
      </w:r>
      <w:r>
        <w:rPr>
          <w:rFonts w:ascii="Adobe Jenson Pro" w:hAnsi="Adobe Jenson Pro"/>
        </w:rPr>
        <w:t>has been</w:t>
      </w:r>
      <w:r w:rsidR="003E07A6" w:rsidRPr="00A91695">
        <w:rPr>
          <w:rFonts w:ascii="Adobe Jenson Pro" w:hAnsi="Adobe Jenson Pro"/>
        </w:rPr>
        <w:t xml:space="preserve"> proactive and collaborative</w:t>
      </w:r>
      <w:r>
        <w:rPr>
          <w:rFonts w:ascii="Adobe Jenson Pro" w:hAnsi="Adobe Jenson Pro"/>
        </w:rPr>
        <w:t xml:space="preserve">. We </w:t>
      </w:r>
      <w:r w:rsidR="003E07A6" w:rsidRPr="00A91695">
        <w:rPr>
          <w:rFonts w:ascii="Adobe Jenson Pro" w:hAnsi="Adobe Jenson Pro"/>
        </w:rPr>
        <w:t>have formed good relationships with many in the regulatory community. In order to keep us in compliance with myriad regulatory requirements, including filings, we keep and maintain a dynamic workbook that serves as a repository for licenses, registrations, permits, and related materials. This workbook includes a compilation of details for each regulatory</w:t>
      </w:r>
      <w:r>
        <w:rPr>
          <w:rFonts w:ascii="Adobe Jenson Pro" w:hAnsi="Adobe Jenson Pro"/>
        </w:rPr>
        <w:t xml:space="preserve"> filing requirement, including </w:t>
      </w:r>
      <w:r w:rsidR="003E07A6" w:rsidRPr="00A91695">
        <w:rPr>
          <w:rFonts w:ascii="Adobe Jenson Pro" w:hAnsi="Adobe Jenson Pro"/>
        </w:rPr>
        <w:t>regulatory authority; contacts; compliance and renewal/re</w:t>
      </w:r>
      <w:r>
        <w:rPr>
          <w:rFonts w:ascii="Adobe Jenson Pro" w:hAnsi="Adobe Jenson Pro"/>
        </w:rPr>
        <w:t xml:space="preserve">vision requirements, schedules </w:t>
      </w:r>
      <w:r w:rsidR="003E07A6" w:rsidRPr="00A91695">
        <w:rPr>
          <w:rFonts w:ascii="Adobe Jenson Pro" w:hAnsi="Adobe Jenson Pro"/>
        </w:rPr>
        <w:t>and timelines; links to forms, fact sheets, and helpful information; passwords and log-ins for online submissions and renewals; ID n</w:t>
      </w:r>
      <w:r>
        <w:rPr>
          <w:rFonts w:ascii="Adobe Jenson Pro" w:hAnsi="Adobe Jenson Pro"/>
        </w:rPr>
        <w:t>umbers; personnel requirements</w:t>
      </w:r>
      <w:r w:rsidR="003E07A6" w:rsidRPr="00A91695">
        <w:rPr>
          <w:rFonts w:ascii="Adobe Jenson Pro" w:hAnsi="Adobe Jenson Pro"/>
        </w:rPr>
        <w:t>;</w:t>
      </w:r>
      <w:r>
        <w:rPr>
          <w:rFonts w:ascii="Adobe Jenson Pro" w:hAnsi="Adobe Jenson Pro"/>
        </w:rPr>
        <w:t xml:space="preserve"> filing requirement</w:t>
      </w:r>
      <w:r w:rsidR="003E07A6" w:rsidRPr="00A91695">
        <w:rPr>
          <w:rFonts w:ascii="Adobe Jenson Pro" w:hAnsi="Adobe Jenson Pro"/>
        </w:rPr>
        <w:t xml:space="preserve"> status; and which staff member is responsible for the entry. Our regulatory compliance program also includes a checklist/calendar, which includes due dates for all regulatory filing requirements. Additionally,</w:t>
      </w:r>
      <w:r>
        <w:rPr>
          <w:rFonts w:ascii="Adobe Jenson Pro" w:hAnsi="Adobe Jenson Pro"/>
        </w:rPr>
        <w:t xml:space="preserve"> many</w:t>
      </w:r>
      <w:r w:rsidR="003E07A6" w:rsidRPr="00A91695">
        <w:rPr>
          <w:rFonts w:ascii="Adobe Jenson Pro" w:hAnsi="Adobe Jenson Pro"/>
        </w:rPr>
        <w:t xml:space="preserve"> key regulatory due dates are set as recurrences on my (digital) calendar, as well as on Office Manager Kate Brady’s calendar</w:t>
      </w:r>
      <w:r w:rsidR="007E5622">
        <w:rPr>
          <w:rFonts w:ascii="Adobe Jenson Pro" w:hAnsi="Adobe Jenson Pro"/>
        </w:rPr>
        <w:t>, and I routinely review these due dates with relevant senior staff throughout the year.</w:t>
      </w:r>
    </w:p>
    <w:p w:rsidR="00387620" w:rsidRPr="001E26C8" w:rsidRDefault="00387620" w:rsidP="00387620">
      <w:pPr>
        <w:rPr>
          <w:rFonts w:ascii="Adobe Jenson Pro" w:hAnsi="Adobe Jenson Pro"/>
          <w:color w:val="FF0000"/>
        </w:rPr>
      </w:pPr>
    </w:p>
    <w:p w:rsidR="00B2312F" w:rsidRDefault="00B2312F" w:rsidP="00B2312F">
      <w:pPr>
        <w:ind w:left="360"/>
        <w:jc w:val="center"/>
        <w:rPr>
          <w:rFonts w:ascii="Adobe Jenson Pro" w:hAnsi="Adobe Jenson Pro"/>
          <w:b/>
          <w:bCs/>
          <w:sz w:val="22"/>
          <w:szCs w:val="22"/>
        </w:rPr>
      </w:pPr>
      <w:r>
        <w:rPr>
          <w:rFonts w:ascii="Adobe Jenson Pro" w:hAnsi="Adobe Jenson Pro"/>
          <w:b/>
          <w:bCs/>
        </w:rPr>
        <w:t>STEWARDSHIP</w:t>
      </w:r>
    </w:p>
    <w:p w:rsidR="00B2312F" w:rsidRDefault="00B2312F" w:rsidP="00B2312F">
      <w:pPr>
        <w:ind w:left="360"/>
        <w:jc w:val="center"/>
        <w:rPr>
          <w:rFonts w:ascii="Adobe Jenson Pro" w:hAnsi="Adobe Jenson Pro"/>
          <w:i/>
          <w:iCs/>
        </w:rPr>
      </w:pPr>
      <w:r>
        <w:rPr>
          <w:rFonts w:ascii="Adobe Jenson Pro" w:hAnsi="Adobe Jenson Pro"/>
          <w:i/>
          <w:iCs/>
        </w:rPr>
        <w:t>(NOTE: Director of Development Peter Squires and I have co-written this part of my report.)</w:t>
      </w:r>
    </w:p>
    <w:p w:rsidR="00B2312F" w:rsidRPr="00B2312F" w:rsidRDefault="00B2312F" w:rsidP="00B2312F">
      <w:pPr>
        <w:ind w:left="360"/>
        <w:rPr>
          <w:rFonts w:ascii="Adobe Jenson Pro" w:hAnsi="Adobe Jenson Pro"/>
          <w:i/>
          <w:iCs/>
        </w:rPr>
      </w:pPr>
    </w:p>
    <w:p w:rsidR="00B2312F" w:rsidRDefault="00B2312F" w:rsidP="00B2312F">
      <w:pPr>
        <w:pStyle w:val="NormalWeb"/>
        <w:numPr>
          <w:ilvl w:val="0"/>
          <w:numId w:val="48"/>
        </w:numPr>
        <w:shd w:val="clear" w:color="auto" w:fill="FFFFFF"/>
        <w:rPr>
          <w:rFonts w:ascii="Adobe Jenson Pro" w:hAnsi="Adobe Jenson Pro"/>
        </w:rPr>
      </w:pPr>
      <w:r w:rsidRPr="00B2312F">
        <w:rPr>
          <w:rFonts w:ascii="Adobe Jenson Pro" w:hAnsi="Adobe Jenson Pro"/>
        </w:rPr>
        <w:t xml:space="preserve">As of March 31, the Annual Fund </w:t>
      </w:r>
      <w:r>
        <w:rPr>
          <w:rFonts w:ascii="Adobe Jenson Pro" w:hAnsi="Adobe Jenson Pro"/>
        </w:rPr>
        <w:t xml:space="preserve">(AF) </w:t>
      </w:r>
      <w:r w:rsidRPr="00B2312F">
        <w:rPr>
          <w:rFonts w:ascii="Adobe Jenson Pro" w:hAnsi="Adobe Jenson Pro"/>
        </w:rPr>
        <w:t xml:space="preserve">had realized $49,340 in gifts, with a pledge balance of $12,000, for a total of $61,340 (12% of our 2018 goal of $505,000), with 124 recurring monthly donors – 111 via credit card and 13 via recurring bank check. </w:t>
      </w:r>
      <w:r>
        <w:rPr>
          <w:rFonts w:ascii="Adobe Jenson Pro" w:hAnsi="Adobe Jenson Pro"/>
        </w:rPr>
        <w:t xml:space="preserve">The April AF Comparison Report is due out soon – while we do not have final numbers yet, the Spring </w:t>
      </w:r>
      <w:r w:rsidRPr="00B2312F">
        <w:rPr>
          <w:rFonts w:ascii="Adobe Jenson Pro" w:hAnsi="Adobe Jenson Pro"/>
        </w:rPr>
        <w:t>Appeal was sent</w:t>
      </w:r>
      <w:r>
        <w:rPr>
          <w:rFonts w:ascii="Adobe Jenson Pro" w:hAnsi="Adobe Jenson Pro"/>
        </w:rPr>
        <w:t xml:space="preserve"> out</w:t>
      </w:r>
      <w:r w:rsidRPr="00B2312F">
        <w:rPr>
          <w:rFonts w:ascii="Adobe Jenson Pro" w:hAnsi="Adobe Jenson Pro"/>
        </w:rPr>
        <w:t xml:space="preserve"> on April 1</w:t>
      </w:r>
      <w:r>
        <w:rPr>
          <w:rFonts w:ascii="Adobe Jenson Pro" w:hAnsi="Adobe Jenson Pro"/>
        </w:rPr>
        <w:t>6,</w:t>
      </w:r>
      <w:r w:rsidRPr="00B2312F">
        <w:rPr>
          <w:rFonts w:ascii="Adobe Jenson Pro" w:hAnsi="Adobe Jenson Pro"/>
        </w:rPr>
        <w:t xml:space="preserve"> and we have already started receiving a significant number of contributions in the mail. </w:t>
      </w:r>
    </w:p>
    <w:p w:rsidR="001406CE" w:rsidRDefault="00B2312F" w:rsidP="001406CE">
      <w:pPr>
        <w:pStyle w:val="NormalWeb"/>
        <w:numPr>
          <w:ilvl w:val="0"/>
          <w:numId w:val="48"/>
        </w:numPr>
        <w:shd w:val="clear" w:color="auto" w:fill="FFFFFF"/>
        <w:rPr>
          <w:rFonts w:ascii="Adobe Jenson Pro" w:hAnsi="Adobe Jenson Pro"/>
        </w:rPr>
      </w:pPr>
      <w:r>
        <w:rPr>
          <w:rFonts w:ascii="Adobe Jenson Pro" w:hAnsi="Adobe Jenson Pro"/>
        </w:rPr>
        <w:t xml:space="preserve">Our annual Star Island Newsletter also went out recently. Based on the quality of this publication, we made a marketing decision to </w:t>
      </w:r>
      <w:r w:rsidRPr="00B2312F">
        <w:rPr>
          <w:rFonts w:ascii="Adobe Jenson Pro" w:hAnsi="Adobe Jenson Pro"/>
        </w:rPr>
        <w:t xml:space="preserve">expand the audience that would receive it from under 3,000 to over 14,000, </w:t>
      </w:r>
      <w:r>
        <w:rPr>
          <w:rFonts w:ascii="Adobe Jenson Pro" w:hAnsi="Adobe Jenson Pro"/>
        </w:rPr>
        <w:t>in an effort</w:t>
      </w:r>
      <w:r w:rsidRPr="00B2312F">
        <w:rPr>
          <w:rFonts w:ascii="Adobe Jenson Pro" w:hAnsi="Adobe Jenson Pro"/>
        </w:rPr>
        <w:t xml:space="preserve"> to reengage lapsed Shoalers. We have </w:t>
      </w:r>
      <w:r>
        <w:rPr>
          <w:rFonts w:ascii="Adobe Jenson Pro" w:hAnsi="Adobe Jenson Pro"/>
        </w:rPr>
        <w:t>received great feedback on this edition of the newsletter – a d</w:t>
      </w:r>
      <w:r w:rsidRPr="00B2312F">
        <w:rPr>
          <w:rFonts w:ascii="Adobe Jenson Pro" w:hAnsi="Adobe Jenson Pro"/>
        </w:rPr>
        <w:t xml:space="preserve">igital version, as well as archives of previous newsletters, can be viewed at </w:t>
      </w:r>
      <w:hyperlink r:id="rId7" w:history="1">
        <w:r w:rsidRPr="00B2312F">
          <w:rPr>
            <w:rStyle w:val="Hyperlink"/>
            <w:rFonts w:ascii="Adobe Jenson Pro" w:hAnsi="Adobe Jenson Pro"/>
          </w:rPr>
          <w:t>www.starisland.org/organization/newsletter</w:t>
        </w:r>
      </w:hyperlink>
      <w:r w:rsidRPr="00B2312F">
        <w:rPr>
          <w:rFonts w:ascii="Adobe Jenson Pro" w:hAnsi="Adobe Jenson Pro"/>
        </w:rPr>
        <w:t>.</w:t>
      </w:r>
      <w:r w:rsidR="007E5622">
        <w:rPr>
          <w:rFonts w:ascii="Adobe Jenson Pro" w:hAnsi="Adobe Jenson Pro"/>
        </w:rPr>
        <w:t xml:space="preserve"> We also received a request to republish our article on our </w:t>
      </w:r>
      <w:r w:rsidR="007E5622">
        <w:rPr>
          <w:rFonts w:ascii="Adobe Jenson Pro" w:hAnsi="Adobe Jenson Pro"/>
        </w:rPr>
        <w:lastRenderedPageBreak/>
        <w:t>new wastewater treatment/water reclamation facility from the NH Water Pollution Control Association’s The Collector.</w:t>
      </w:r>
    </w:p>
    <w:p w:rsidR="00B2312F" w:rsidRPr="001406CE" w:rsidRDefault="00B2312F" w:rsidP="001406CE">
      <w:pPr>
        <w:pStyle w:val="NormalWeb"/>
        <w:numPr>
          <w:ilvl w:val="0"/>
          <w:numId w:val="48"/>
        </w:numPr>
        <w:shd w:val="clear" w:color="auto" w:fill="FFFFFF"/>
        <w:rPr>
          <w:rFonts w:ascii="Adobe Jenson Pro" w:hAnsi="Adobe Jenson Pro"/>
        </w:rPr>
      </w:pPr>
      <w:r w:rsidRPr="001406CE">
        <w:rPr>
          <w:rFonts w:ascii="Adobe Jenson Pro" w:hAnsi="Adobe Jenson Pro"/>
        </w:rPr>
        <w:t xml:space="preserve">The Fund Development Committee met on April 25, with a focus on </w:t>
      </w:r>
      <w:r w:rsidR="007E5622">
        <w:rPr>
          <w:rFonts w:ascii="Adobe Jenson Pro" w:hAnsi="Adobe Jenson Pro"/>
        </w:rPr>
        <w:t xml:space="preserve">identifying </w:t>
      </w:r>
      <w:r w:rsidRPr="001406CE">
        <w:rPr>
          <w:rFonts w:ascii="Adobe Jenson Pro" w:hAnsi="Adobe Jenson Pro"/>
        </w:rPr>
        <w:t>successful on-island Annual Fund fundraising practices.</w:t>
      </w:r>
    </w:p>
    <w:p w:rsidR="00B2312F" w:rsidRDefault="00B2312F" w:rsidP="00B2312F">
      <w:pPr>
        <w:numPr>
          <w:ilvl w:val="0"/>
          <w:numId w:val="48"/>
        </w:numPr>
        <w:rPr>
          <w:rFonts w:ascii="Adobe Jenson Pro" w:hAnsi="Adobe Jenson Pro"/>
        </w:rPr>
      </w:pPr>
      <w:r>
        <w:rPr>
          <w:rFonts w:ascii="Adobe Jenson Pro" w:hAnsi="Adobe Jenson Pro"/>
        </w:rPr>
        <w:t>Peer-to-peer fundraising efforts for the Shack and Underworld renovations are underway. The project-specific web page to support this effort (</w:t>
      </w:r>
      <w:hyperlink r:id="rId8" w:history="1">
        <w:r>
          <w:rPr>
            <w:rStyle w:val="Hyperlink"/>
            <w:rFonts w:ascii="Adobe Jenson Pro" w:hAnsi="Adobe Jenson Pro"/>
          </w:rPr>
          <w:t>www.starisland.org/pelicanprojects</w:t>
        </w:r>
      </w:hyperlink>
      <w:r>
        <w:rPr>
          <w:rFonts w:ascii="Adobe Jenson Pro" w:hAnsi="Adobe Jenson Pro"/>
        </w:rPr>
        <w:t>) will be shared on Facebook after the Annual Meeting in order to increase interest among former Pelicans of all ages. Please share it with your Pelican friends!</w:t>
      </w:r>
    </w:p>
    <w:p w:rsidR="00B2312F" w:rsidRDefault="001406CE" w:rsidP="00B2312F">
      <w:pPr>
        <w:numPr>
          <w:ilvl w:val="0"/>
          <w:numId w:val="48"/>
        </w:numPr>
        <w:rPr>
          <w:rFonts w:ascii="Adobe Jenson Pro" w:hAnsi="Adobe Jenson Pro"/>
        </w:rPr>
      </w:pPr>
      <w:r>
        <w:rPr>
          <w:rFonts w:ascii="Adobe Jenson Pro" w:hAnsi="Adobe Jenson Pro"/>
        </w:rPr>
        <w:t>We received a Disaster Relief G</w:t>
      </w:r>
      <w:r w:rsidR="007E5622">
        <w:rPr>
          <w:rFonts w:ascii="Adobe Jenson Pro" w:hAnsi="Adobe Jenson Pro"/>
        </w:rPr>
        <w:t>rant of $3K</w:t>
      </w:r>
      <w:r w:rsidR="00B2312F">
        <w:rPr>
          <w:rFonts w:ascii="Adobe Jenson Pro" w:hAnsi="Adobe Jenson Pro"/>
        </w:rPr>
        <w:t xml:space="preserve"> from the </w:t>
      </w:r>
      <w:r>
        <w:rPr>
          <w:rFonts w:ascii="Adobe Jenson Pro" w:hAnsi="Adobe Jenson Pro"/>
        </w:rPr>
        <w:t>United Church of Christ</w:t>
      </w:r>
      <w:r w:rsidR="00B2312F">
        <w:rPr>
          <w:rFonts w:ascii="Adobe Jenson Pro" w:hAnsi="Adobe Jenson Pro"/>
        </w:rPr>
        <w:t xml:space="preserve"> in response to the winter storm damage to our Main Pump Station. </w:t>
      </w:r>
      <w:r w:rsidR="007E5622">
        <w:rPr>
          <w:rFonts w:ascii="Adobe Jenson Pro" w:hAnsi="Adobe Jenson Pro"/>
        </w:rPr>
        <w:t>Coupled with the $22K</w:t>
      </w:r>
      <w:r>
        <w:rPr>
          <w:rFonts w:ascii="Adobe Jenson Pro" w:hAnsi="Adobe Jenson Pro"/>
        </w:rPr>
        <w:t xml:space="preserve"> grant we received from the</w:t>
      </w:r>
      <w:r w:rsidR="00C9501D">
        <w:rPr>
          <w:rFonts w:ascii="Adobe Jenson Pro" w:hAnsi="Adobe Jenson Pro"/>
        </w:rPr>
        <w:t xml:space="preserve"> Unitarian Universalist Association, we have secured 100% of the anticipated expense of this project.</w:t>
      </w:r>
    </w:p>
    <w:p w:rsidR="00B2312F" w:rsidRDefault="007E5622" w:rsidP="00B2312F">
      <w:pPr>
        <w:numPr>
          <w:ilvl w:val="0"/>
          <w:numId w:val="48"/>
        </w:numPr>
        <w:rPr>
          <w:rFonts w:ascii="Adobe Jenson Pro" w:hAnsi="Adobe Jenson Pro"/>
        </w:rPr>
      </w:pPr>
      <w:r>
        <w:rPr>
          <w:rFonts w:ascii="Adobe Jenson Pro" w:hAnsi="Adobe Jenson Pro"/>
        </w:rPr>
        <w:t>Our $30K</w:t>
      </w:r>
      <w:r w:rsidR="00B2312F">
        <w:rPr>
          <w:rFonts w:ascii="Adobe Jenson Pro" w:hAnsi="Adobe Jenson Pro"/>
        </w:rPr>
        <w:t xml:space="preserve"> grant request to the Seacoast Women’s Giving Circle</w:t>
      </w:r>
      <w:r>
        <w:rPr>
          <w:rFonts w:ascii="Adobe Jenson Pro" w:hAnsi="Adobe Jenson Pro"/>
        </w:rPr>
        <w:t xml:space="preserve"> (SWGC)</w:t>
      </w:r>
      <w:r w:rsidR="00B2312F">
        <w:rPr>
          <w:rFonts w:ascii="Adobe Jenson Pro" w:hAnsi="Adobe Jenson Pro"/>
        </w:rPr>
        <w:t xml:space="preserve"> in support of the Green Gosport Initiative was declined. We have requested feedback from the SWGC to inform future grant requests.</w:t>
      </w:r>
    </w:p>
    <w:p w:rsidR="00C9501D" w:rsidRDefault="00C9501D" w:rsidP="00B2312F">
      <w:pPr>
        <w:numPr>
          <w:ilvl w:val="0"/>
          <w:numId w:val="48"/>
        </w:numPr>
        <w:rPr>
          <w:rFonts w:ascii="Adobe Jenson Pro" w:hAnsi="Adobe Jenson Pro"/>
        </w:rPr>
      </w:pPr>
      <w:r>
        <w:rPr>
          <w:rFonts w:ascii="Adobe Jenson Pro" w:hAnsi="Adobe Jenson Pro"/>
        </w:rPr>
        <w:t>We are awaiting word on several other grant app</w:t>
      </w:r>
      <w:r w:rsidR="007E5622">
        <w:rPr>
          <w:rFonts w:ascii="Adobe Jenson Pro" w:hAnsi="Adobe Jenson Pro"/>
        </w:rPr>
        <w:t>lications, including our $25K</w:t>
      </w:r>
      <w:r>
        <w:rPr>
          <w:rFonts w:ascii="Adobe Jenson Pro" w:hAnsi="Adobe Jenson Pro"/>
        </w:rPr>
        <w:t xml:space="preserve"> request of the McIninch Foundation in support of the Brookfield/Rutledge Marine Lab project. </w:t>
      </w:r>
    </w:p>
    <w:p w:rsidR="00B2312F" w:rsidRDefault="00C9501D" w:rsidP="00B2312F">
      <w:pPr>
        <w:numPr>
          <w:ilvl w:val="0"/>
          <w:numId w:val="48"/>
        </w:numPr>
        <w:rPr>
          <w:rFonts w:ascii="Adobe Jenson Pro" w:hAnsi="Adobe Jenson Pro"/>
        </w:rPr>
      </w:pPr>
      <w:r>
        <w:rPr>
          <w:rFonts w:ascii="Adobe Jenson Pro" w:hAnsi="Adobe Jenson Pro"/>
        </w:rPr>
        <w:t xml:space="preserve">On May 6, we will request </w:t>
      </w:r>
      <w:r w:rsidR="00B2312F">
        <w:rPr>
          <w:rFonts w:ascii="Adobe Jenson Pro" w:hAnsi="Adobe Jenson Pro"/>
        </w:rPr>
        <w:t>Board approval to apply for a $2</w:t>
      </w:r>
      <w:r w:rsidR="007E5622">
        <w:rPr>
          <w:rFonts w:ascii="Adobe Jenson Pro" w:hAnsi="Adobe Jenson Pro"/>
        </w:rPr>
        <w:t>5K</w:t>
      </w:r>
      <w:r w:rsidR="00B2312F">
        <w:rPr>
          <w:rFonts w:ascii="Adobe Jenson Pro" w:hAnsi="Adobe Jenson Pro"/>
        </w:rPr>
        <w:t xml:space="preserve"> grant from the Cogswell Benevolent Trust, also in support of the Brookfield/Rutledge Marine Lab project. There is no due date for this application, </w:t>
      </w:r>
      <w:r w:rsidR="007E5622">
        <w:rPr>
          <w:rFonts w:ascii="Adobe Jenson Pro" w:hAnsi="Adobe Jenson Pro"/>
        </w:rPr>
        <w:t>though</w:t>
      </w:r>
      <w:r w:rsidR="00B2312F">
        <w:rPr>
          <w:rFonts w:ascii="Adobe Jenson Pro" w:hAnsi="Adobe Jenson Pro"/>
        </w:rPr>
        <w:t xml:space="preserve"> the Trust reviews applications monthly</w:t>
      </w:r>
      <w:r>
        <w:rPr>
          <w:rFonts w:ascii="Adobe Jenson Pro" w:hAnsi="Adobe Jenson Pro"/>
        </w:rPr>
        <w:t>, and we would like to apply this month or next.</w:t>
      </w:r>
    </w:p>
    <w:p w:rsidR="00B2312F" w:rsidRDefault="00B2312F" w:rsidP="00B2312F">
      <w:pPr>
        <w:numPr>
          <w:ilvl w:val="0"/>
          <w:numId w:val="48"/>
        </w:numPr>
        <w:rPr>
          <w:rFonts w:ascii="Adobe Jenson Pro" w:hAnsi="Adobe Jenson Pro"/>
        </w:rPr>
      </w:pPr>
      <w:r>
        <w:rPr>
          <w:rFonts w:ascii="Adobe Jenson Pro" w:hAnsi="Adobe Jenson Pro"/>
        </w:rPr>
        <w:t>On April 1</w:t>
      </w:r>
      <w:r w:rsidR="00C9501D">
        <w:rPr>
          <w:rFonts w:ascii="Adobe Jenson Pro" w:hAnsi="Adobe Jenson Pro"/>
        </w:rPr>
        <w:t>9, w</w:t>
      </w:r>
      <w:r>
        <w:rPr>
          <w:rFonts w:ascii="Adobe Jenson Pro" w:hAnsi="Adobe Jenson Pro"/>
        </w:rPr>
        <w:t xml:space="preserve">e welcomed local legend </w:t>
      </w:r>
      <w:r w:rsidR="00350135">
        <w:rPr>
          <w:rFonts w:ascii="Adobe Jenson Pro" w:hAnsi="Adobe Jenson Pro"/>
        </w:rPr>
        <w:t xml:space="preserve">and incoming SIC member </w:t>
      </w:r>
      <w:r>
        <w:rPr>
          <w:rFonts w:ascii="Adobe Jenson Pro" w:hAnsi="Adobe Jenson Pro"/>
        </w:rPr>
        <w:t>Dudley Dudley, who spoke to a crowd of approximately 85 people for our 2018 Earth Day event. Dudley recounted her 1974 resistance to the Aristotle Onassis plan to open the world’s largest oil refinery, which would have turned t</w:t>
      </w:r>
      <w:r w:rsidR="00350135">
        <w:rPr>
          <w:rFonts w:ascii="Adobe Jenson Pro" w:hAnsi="Adobe Jenson Pro"/>
        </w:rPr>
        <w:t xml:space="preserve">he Isles of Shoals into a super </w:t>
      </w:r>
      <w:r>
        <w:rPr>
          <w:rFonts w:ascii="Adobe Jenson Pro" w:hAnsi="Adobe Jenson Pro"/>
        </w:rPr>
        <w:t xml:space="preserve">port. The event received </w:t>
      </w:r>
      <w:r w:rsidR="007E5622">
        <w:rPr>
          <w:rFonts w:ascii="Adobe Jenson Pro" w:hAnsi="Adobe Jenson Pro"/>
        </w:rPr>
        <w:t>front-page</w:t>
      </w:r>
      <w:r>
        <w:rPr>
          <w:rFonts w:ascii="Adobe Jenson Pro" w:hAnsi="Adobe Jenson Pro"/>
        </w:rPr>
        <w:t xml:space="preserve"> </w:t>
      </w:r>
      <w:r w:rsidR="007E5622">
        <w:rPr>
          <w:rFonts w:ascii="Adobe Jenson Pro" w:hAnsi="Adobe Jenson Pro"/>
        </w:rPr>
        <w:t xml:space="preserve">(above the fold) </w:t>
      </w:r>
      <w:r>
        <w:rPr>
          <w:rFonts w:ascii="Adobe Jenson Pro" w:hAnsi="Adobe Jenson Pro"/>
        </w:rPr>
        <w:t xml:space="preserve">coverage in the Portsmouth Herald:  </w:t>
      </w:r>
      <w:hyperlink r:id="rId9" w:history="1">
        <w:r>
          <w:rPr>
            <w:rStyle w:val="Hyperlink"/>
            <w:rFonts w:ascii="Adobe Jenson Pro" w:hAnsi="Adobe Jenson Pro"/>
          </w:rPr>
          <w:t>www.seacoastonline.com/news/20180419/dudley-dudley-recalls-her-fight-with-big-oil</w:t>
        </w:r>
      </w:hyperlink>
      <w:r>
        <w:rPr>
          <w:rFonts w:ascii="Adobe Jenson Pro" w:hAnsi="Adobe Jenson Pro"/>
        </w:rPr>
        <w:t>.</w:t>
      </w:r>
    </w:p>
    <w:p w:rsidR="00B2312F" w:rsidRPr="00C9501D" w:rsidRDefault="00B2312F" w:rsidP="00B2312F">
      <w:pPr>
        <w:numPr>
          <w:ilvl w:val="0"/>
          <w:numId w:val="48"/>
        </w:numPr>
        <w:rPr>
          <w:rFonts w:ascii="Adobe Jenson Pro" w:hAnsi="Adobe Jenson Pro"/>
        </w:rPr>
      </w:pPr>
      <w:r>
        <w:rPr>
          <w:rFonts w:ascii="Adobe Jenson Pro" w:hAnsi="Adobe Jenson Pro"/>
        </w:rPr>
        <w:t xml:space="preserve">On </w:t>
      </w:r>
      <w:r w:rsidRPr="00C9501D">
        <w:rPr>
          <w:rFonts w:ascii="Adobe Jenson Pro" w:hAnsi="Adobe Jenson Pro"/>
        </w:rPr>
        <w:t>May 8, Flatbread in Portsmouth will donate a portion of the n</w:t>
      </w:r>
      <w:r w:rsidR="001406CE" w:rsidRPr="00C9501D">
        <w:rPr>
          <w:rFonts w:ascii="Adobe Jenson Pro" w:hAnsi="Adobe Jenson Pro"/>
        </w:rPr>
        <w:t>ight’s proceeds to Star Island. The fundraiser begins at 5:00 p.m. – please join us</w:t>
      </w:r>
      <w:r w:rsidRPr="00C9501D">
        <w:rPr>
          <w:rFonts w:ascii="Adobe Jenson Pro" w:hAnsi="Adobe Jenson Pro"/>
        </w:rPr>
        <w:t xml:space="preserve">, and </w:t>
      </w:r>
      <w:r w:rsidR="00350135" w:rsidRPr="00C9501D">
        <w:rPr>
          <w:rFonts w:ascii="Adobe Jenson Pro" w:hAnsi="Adobe Jenson Pro"/>
        </w:rPr>
        <w:t xml:space="preserve">help </w:t>
      </w:r>
      <w:r w:rsidRPr="00C9501D">
        <w:rPr>
          <w:rFonts w:ascii="Adobe Jenson Pro" w:hAnsi="Adobe Jenson Pro"/>
        </w:rPr>
        <w:t>spread the word!</w:t>
      </w:r>
    </w:p>
    <w:p w:rsidR="00B2312F" w:rsidRPr="00C9501D" w:rsidRDefault="00B2312F" w:rsidP="00B2312F">
      <w:pPr>
        <w:numPr>
          <w:ilvl w:val="0"/>
          <w:numId w:val="48"/>
        </w:numPr>
        <w:rPr>
          <w:rFonts w:ascii="Adobe Jenson Pro" w:hAnsi="Adobe Jenson Pro"/>
        </w:rPr>
      </w:pPr>
      <w:r w:rsidRPr="00C9501D">
        <w:rPr>
          <w:rFonts w:ascii="Adobe Jenson Pro" w:hAnsi="Adobe Jenson Pro"/>
        </w:rPr>
        <w:t>Planning for the ninth annual Gosport Regatta continues. We are working with the Piscataqua Sailing Association</w:t>
      </w:r>
      <w:r>
        <w:rPr>
          <w:rFonts w:ascii="Adobe Jenson Pro" w:hAnsi="Adobe Jenson Pro"/>
        </w:rPr>
        <w:t xml:space="preserve"> on event </w:t>
      </w:r>
      <w:r w:rsidRPr="00C9501D">
        <w:rPr>
          <w:rFonts w:ascii="Adobe Jenson Pro" w:hAnsi="Adobe Jenson Pro"/>
        </w:rPr>
        <w:t>promotions (the poster is finalized), sponsors (being solicited this week), and the trophy for our September 16 event.</w:t>
      </w:r>
    </w:p>
    <w:p w:rsidR="00B2312F" w:rsidRPr="00C46933" w:rsidRDefault="00C9501D" w:rsidP="00B2312F">
      <w:pPr>
        <w:pStyle w:val="ListParagraph"/>
        <w:numPr>
          <w:ilvl w:val="0"/>
          <w:numId w:val="48"/>
        </w:numPr>
        <w:spacing w:after="0" w:line="240" w:lineRule="auto"/>
        <w:rPr>
          <w:rFonts w:ascii="Adobe Jenson Pro" w:eastAsia="Calibri" w:hAnsi="Adobe Jenson Pro"/>
          <w:sz w:val="24"/>
          <w:szCs w:val="24"/>
        </w:rPr>
      </w:pPr>
      <w:r>
        <w:rPr>
          <w:rFonts w:ascii="Adobe Jenson Pro" w:hAnsi="Adobe Jenson Pro"/>
          <w:sz w:val="24"/>
          <w:szCs w:val="24"/>
        </w:rPr>
        <w:t>We are pleased to announce that t</w:t>
      </w:r>
      <w:r w:rsidR="00B2312F" w:rsidRPr="00C9501D">
        <w:rPr>
          <w:rFonts w:ascii="Adobe Jenson Pro" w:hAnsi="Adobe Jenson Pro"/>
          <w:sz w:val="24"/>
          <w:szCs w:val="24"/>
        </w:rPr>
        <w:t xml:space="preserve">he featured speaker for this year’s </w:t>
      </w:r>
      <w:r w:rsidR="00B2312F" w:rsidRPr="00C9501D">
        <w:rPr>
          <w:rFonts w:ascii="Adobe Jenson Pro" w:hAnsi="Adobe Jenson Pro"/>
          <w:iCs/>
          <w:sz w:val="24"/>
          <w:szCs w:val="24"/>
        </w:rPr>
        <w:t>Starry Night</w:t>
      </w:r>
      <w:r w:rsidR="00B2312F" w:rsidRPr="00C9501D">
        <w:rPr>
          <w:rFonts w:ascii="Adobe Jenson Pro" w:hAnsi="Adobe Jenson Pro"/>
          <w:sz w:val="24"/>
          <w:szCs w:val="24"/>
        </w:rPr>
        <w:t xml:space="preserve"> has been confirmed</w:t>
      </w:r>
      <w:r>
        <w:rPr>
          <w:rFonts w:ascii="Adobe Jenson Pro" w:hAnsi="Adobe Jenson Pro"/>
          <w:sz w:val="24"/>
          <w:szCs w:val="24"/>
        </w:rPr>
        <w:t xml:space="preserve"> – Eric </w:t>
      </w:r>
      <w:r w:rsidR="00B2312F" w:rsidRPr="00C9501D">
        <w:rPr>
          <w:rFonts w:ascii="Adobe Jenson Pro" w:hAnsi="Adobe Jenson Pro"/>
          <w:sz w:val="24"/>
          <w:szCs w:val="24"/>
        </w:rPr>
        <w:t xml:space="preserve">Masterson. Eric works by day as a Land Specialist for the Harris Center for Conservation Education in Hancock, </w:t>
      </w:r>
      <w:r>
        <w:rPr>
          <w:rFonts w:ascii="Adobe Jenson Pro" w:hAnsi="Adobe Jenson Pro"/>
          <w:sz w:val="24"/>
          <w:szCs w:val="24"/>
        </w:rPr>
        <w:t>NH</w:t>
      </w:r>
      <w:r w:rsidR="00B2312F" w:rsidRPr="00C9501D">
        <w:rPr>
          <w:rFonts w:ascii="Adobe Jenson Pro" w:hAnsi="Adobe Jenson Pro"/>
          <w:sz w:val="24"/>
          <w:szCs w:val="24"/>
        </w:rPr>
        <w:t xml:space="preserve">. He also runs the Star Island Birding Conferences each spring and fall, and has a good following in the Seacoast area. </w:t>
      </w:r>
    </w:p>
    <w:p w:rsidR="00C46933" w:rsidRDefault="00C46933" w:rsidP="00C46933">
      <w:pPr>
        <w:pStyle w:val="ListParagraph"/>
        <w:spacing w:after="0" w:line="240" w:lineRule="auto"/>
        <w:ind w:left="0"/>
        <w:rPr>
          <w:rFonts w:ascii="Adobe Jenson Pro" w:hAnsi="Adobe Jenson Pro"/>
          <w:sz w:val="24"/>
          <w:szCs w:val="24"/>
        </w:rPr>
      </w:pPr>
    </w:p>
    <w:p w:rsidR="00C46933" w:rsidRPr="00C9501D" w:rsidRDefault="00C46933" w:rsidP="00C46933">
      <w:pPr>
        <w:pStyle w:val="ListParagraph"/>
        <w:spacing w:after="0" w:line="240" w:lineRule="auto"/>
        <w:ind w:left="0"/>
        <w:rPr>
          <w:rFonts w:ascii="Adobe Jenson Pro" w:eastAsia="Calibri" w:hAnsi="Adobe Jenson Pro"/>
          <w:sz w:val="24"/>
          <w:szCs w:val="24"/>
        </w:rPr>
      </w:pPr>
      <w:r>
        <w:rPr>
          <w:rFonts w:ascii="Adobe Jenson Pro" w:hAnsi="Adobe Jenson Pro"/>
          <w:sz w:val="24"/>
          <w:szCs w:val="24"/>
        </w:rPr>
        <w:t xml:space="preserve">The island is being lovingly prepared, </w:t>
      </w:r>
      <w:r w:rsidR="007E5622">
        <w:rPr>
          <w:rFonts w:ascii="Adobe Jenson Pro" w:hAnsi="Adobe Jenson Pro"/>
          <w:sz w:val="24"/>
          <w:szCs w:val="24"/>
        </w:rPr>
        <w:t xml:space="preserve">and </w:t>
      </w:r>
      <w:r>
        <w:rPr>
          <w:rFonts w:ascii="Adobe Jenson Pro" w:hAnsi="Adobe Jenson Pro"/>
          <w:sz w:val="24"/>
          <w:szCs w:val="24"/>
        </w:rPr>
        <w:t>we are doing more capital work than in recent memory. We look forward to anoth</w:t>
      </w:r>
      <w:r w:rsidR="007E5622">
        <w:rPr>
          <w:rFonts w:ascii="Adobe Jenson Pro" w:hAnsi="Adobe Jenson Pro"/>
          <w:sz w:val="24"/>
          <w:szCs w:val="24"/>
        </w:rPr>
        <w:t>er successful conference season, which begins in just a few weeks.</w:t>
      </w:r>
      <w:bookmarkStart w:id="0" w:name="_GoBack"/>
      <w:bookmarkEnd w:id="0"/>
    </w:p>
    <w:p w:rsidR="00B2312F" w:rsidRPr="00C9501D" w:rsidRDefault="00B2312F" w:rsidP="00B2312F">
      <w:pPr>
        <w:rPr>
          <w:rFonts w:ascii="Adobe Jenson Pro" w:hAnsi="Adobe Jenson Pro"/>
          <w:color w:val="FF0000"/>
        </w:rPr>
      </w:pPr>
    </w:p>
    <w:p w:rsidR="00641573" w:rsidRPr="000001C6" w:rsidRDefault="00641573" w:rsidP="00385AD1">
      <w:pPr>
        <w:rPr>
          <w:rFonts w:ascii="Adobe Jenson Pro" w:hAnsi="Adobe Jenson Pro"/>
        </w:rPr>
      </w:pPr>
      <w:r w:rsidRPr="000001C6">
        <w:rPr>
          <w:rFonts w:ascii="Adobe Jenson Pro" w:hAnsi="Adobe Jenson Pro"/>
        </w:rPr>
        <w:t>With Star Spirit,</w:t>
      </w:r>
    </w:p>
    <w:p w:rsidR="00641573" w:rsidRPr="003608E9" w:rsidRDefault="00DD081A" w:rsidP="00385AD1">
      <w:pPr>
        <w:rPr>
          <w:rFonts w:ascii="Adobe Jenson Pro" w:hAnsi="Adobe Jenson Pro"/>
        </w:rPr>
      </w:pPr>
      <w:r>
        <w:rPr>
          <w:rFonts w:ascii="Adobe Jenson Pro" w:hAnsi="Adobe Jenson Pr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oseph W" style="width:133.5pt;height:29.25pt;visibility:visible">
            <v:imagedata r:id="rId10" o:title=""/>
          </v:shape>
        </w:pict>
      </w:r>
    </w:p>
    <w:p w:rsidR="00641573" w:rsidRPr="003608E9" w:rsidRDefault="00641573" w:rsidP="00385AD1">
      <w:pPr>
        <w:rPr>
          <w:rFonts w:ascii="Adobe Jenson Pro" w:hAnsi="Adobe Jenson Pro"/>
        </w:rPr>
      </w:pPr>
      <w:r w:rsidRPr="003608E9">
        <w:rPr>
          <w:rFonts w:ascii="Adobe Jenson Pro" w:hAnsi="Adobe Jenson Pro"/>
        </w:rPr>
        <w:t>Joe Watts</w:t>
      </w:r>
    </w:p>
    <w:p w:rsidR="00641573" w:rsidRDefault="00641573" w:rsidP="00385AD1">
      <w:pPr>
        <w:rPr>
          <w:rFonts w:ascii="Adobe Jenson Pro" w:hAnsi="Adobe Jenson Pro"/>
        </w:rPr>
      </w:pPr>
      <w:r w:rsidRPr="003608E9">
        <w:rPr>
          <w:rFonts w:ascii="Adobe Jenson Pro" w:hAnsi="Adobe Jenson Pro"/>
        </w:rPr>
        <w:t>Chief Executive Officer</w:t>
      </w:r>
    </w:p>
    <w:sectPr w:rsidR="00641573" w:rsidSect="005C7CBB">
      <w:footerReference w:type="even" r:id="rId11"/>
      <w:footerReference w:type="default" r:id="rId12"/>
      <w:type w:val="continuous"/>
      <w:pgSz w:w="12240" w:h="15840"/>
      <w:pgMar w:top="1440" w:right="1152" w:bottom="129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73" w:rsidRDefault="00641573">
      <w:r>
        <w:separator/>
      </w:r>
    </w:p>
  </w:endnote>
  <w:endnote w:type="continuationSeparator" w:id="0">
    <w:p w:rsidR="00641573" w:rsidRDefault="0064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obe Jenson Pro">
    <w:panose1 w:val="020A05030502010302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73" w:rsidRDefault="00641573"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1573" w:rsidRDefault="00641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73" w:rsidRDefault="00641573"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622">
      <w:rPr>
        <w:rStyle w:val="PageNumber"/>
        <w:noProof/>
      </w:rPr>
      <w:t>1</w:t>
    </w:r>
    <w:r>
      <w:rPr>
        <w:rStyle w:val="PageNumber"/>
      </w:rPr>
      <w:fldChar w:fldCharType="end"/>
    </w:r>
  </w:p>
  <w:p w:rsidR="00641573" w:rsidRDefault="0064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73" w:rsidRDefault="00641573">
      <w:r>
        <w:separator/>
      </w:r>
    </w:p>
  </w:footnote>
  <w:footnote w:type="continuationSeparator" w:id="0">
    <w:p w:rsidR="00641573" w:rsidRDefault="0064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D670FA"/>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08D4ED3"/>
    <w:multiLevelType w:val="multilevel"/>
    <w:tmpl w:val="5DD2C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007A3"/>
    <w:multiLevelType w:val="hybridMultilevel"/>
    <w:tmpl w:val="2FAEB52C"/>
    <w:lvl w:ilvl="0" w:tplc="32EA9CCE">
      <w:start w:val="2012"/>
      <w:numFmt w:val="bullet"/>
      <w:pStyle w:val="List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F514B27"/>
    <w:multiLevelType w:val="hybridMultilevel"/>
    <w:tmpl w:val="2B0CD33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B4573"/>
    <w:multiLevelType w:val="hybridMultilevel"/>
    <w:tmpl w:val="4CA60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D60202"/>
    <w:multiLevelType w:val="hybridMultilevel"/>
    <w:tmpl w:val="FDE0422C"/>
    <w:lvl w:ilvl="0" w:tplc="04090001">
      <w:start w:val="2017"/>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902D5"/>
    <w:multiLevelType w:val="hybridMultilevel"/>
    <w:tmpl w:val="33C21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B1796"/>
    <w:multiLevelType w:val="hybridMultilevel"/>
    <w:tmpl w:val="F2AA1B1E"/>
    <w:lvl w:ilvl="0" w:tplc="32EA9C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C932D89"/>
    <w:multiLevelType w:val="hybridMultilevel"/>
    <w:tmpl w:val="4E8A5D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269D1"/>
    <w:multiLevelType w:val="hybridMultilevel"/>
    <w:tmpl w:val="1EECC6D2"/>
    <w:lvl w:ilvl="0" w:tplc="8026C40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6F27AC"/>
    <w:multiLevelType w:val="multilevel"/>
    <w:tmpl w:val="63E6E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634956"/>
    <w:multiLevelType w:val="hybridMultilevel"/>
    <w:tmpl w:val="01A8D138"/>
    <w:lvl w:ilvl="0" w:tplc="00CABF18">
      <w:start w:val="1"/>
      <w:numFmt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C7EDD"/>
    <w:multiLevelType w:val="multilevel"/>
    <w:tmpl w:val="60BC9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394CEE"/>
    <w:multiLevelType w:val="hybridMultilevel"/>
    <w:tmpl w:val="32F41360"/>
    <w:lvl w:ilvl="0" w:tplc="27A2B9B6">
      <w:start w:val="1"/>
      <w:numFmt w:val="upperRoman"/>
      <w:lvlText w:val="%1."/>
      <w:lvlJc w:val="left"/>
      <w:pPr>
        <w:tabs>
          <w:tab w:val="num" w:pos="1080"/>
        </w:tabs>
        <w:ind w:left="1080" w:hanging="720"/>
      </w:pPr>
      <w:rPr>
        <w:rFonts w:cs="Times New Roman" w:hint="default"/>
      </w:rPr>
    </w:lvl>
    <w:lvl w:ilvl="1" w:tplc="2716C61C">
      <w:start w:val="1"/>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451BA5"/>
    <w:multiLevelType w:val="hybridMultilevel"/>
    <w:tmpl w:val="656C580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D5B00"/>
    <w:multiLevelType w:val="hybridMultilevel"/>
    <w:tmpl w:val="16B8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8F71F8"/>
    <w:multiLevelType w:val="hybridMultilevel"/>
    <w:tmpl w:val="6BA2C7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6337BE0"/>
    <w:multiLevelType w:val="hybridMultilevel"/>
    <w:tmpl w:val="4BA66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C636B79"/>
    <w:multiLevelType w:val="hybridMultilevel"/>
    <w:tmpl w:val="83E8DB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B07B41"/>
    <w:multiLevelType w:val="hybridMultilevel"/>
    <w:tmpl w:val="6E10BCD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186CE7"/>
    <w:multiLevelType w:val="multilevel"/>
    <w:tmpl w:val="74509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E24D4"/>
    <w:multiLevelType w:val="hybridMultilevel"/>
    <w:tmpl w:val="30381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444589"/>
    <w:multiLevelType w:val="hybridMultilevel"/>
    <w:tmpl w:val="D9367768"/>
    <w:lvl w:ilvl="0" w:tplc="04090001">
      <w:numFmt w:val="bullet"/>
      <w:lvlText w:val=""/>
      <w:lvlJc w:val="left"/>
      <w:pPr>
        <w:tabs>
          <w:tab w:val="num" w:pos="630"/>
        </w:tabs>
        <w:ind w:left="63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11"/>
  </w:num>
  <w:num w:numId="15">
    <w:abstractNumId w:val="4"/>
  </w:num>
  <w:num w:numId="16">
    <w:abstractNumId w:val="2"/>
  </w:num>
  <w:num w:numId="1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20"/>
  </w:num>
  <w:num w:numId="22">
    <w:abstractNumId w:val="1"/>
  </w:num>
  <w:num w:numId="23">
    <w:abstractNumId w:val="12"/>
  </w:num>
  <w:num w:numId="24">
    <w:abstractNumId w:val="10"/>
  </w:num>
  <w:num w:numId="25">
    <w:abstractNumId w:val="22"/>
  </w:num>
  <w:num w:numId="2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19"/>
  </w:num>
  <w:num w:numId="30">
    <w:abstractNumId w:val="15"/>
  </w:num>
  <w:num w:numId="31">
    <w:abstractNumId w:val="21"/>
  </w:num>
  <w:num w:numId="32">
    <w:abstractNumId w:val="11"/>
  </w:num>
  <w:num w:numId="3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
  </w:num>
  <w:num w:numId="3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6"/>
  </w:num>
  <w:num w:numId="43">
    <w:abstractNumId w:val="3"/>
  </w:num>
  <w:num w:numId="44">
    <w:abstractNumId w:val="3"/>
  </w:num>
  <w:num w:numId="45">
    <w:abstractNumId w:val="3"/>
  </w:num>
  <w:num w:numId="46">
    <w:abstractNumId w:val="3"/>
  </w:num>
  <w:num w:numId="47">
    <w:abstractNumId w:val="18"/>
  </w:num>
  <w:num w:numId="4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06A"/>
    <w:rsid w:val="000001C6"/>
    <w:rsid w:val="00000439"/>
    <w:rsid w:val="000005F2"/>
    <w:rsid w:val="00000656"/>
    <w:rsid w:val="0000094B"/>
    <w:rsid w:val="00000B33"/>
    <w:rsid w:val="00001434"/>
    <w:rsid w:val="00001DE7"/>
    <w:rsid w:val="00002DE8"/>
    <w:rsid w:val="000035DD"/>
    <w:rsid w:val="0000364F"/>
    <w:rsid w:val="0000391D"/>
    <w:rsid w:val="00003DB4"/>
    <w:rsid w:val="0000436E"/>
    <w:rsid w:val="00005919"/>
    <w:rsid w:val="00006049"/>
    <w:rsid w:val="00006B95"/>
    <w:rsid w:val="00006BB6"/>
    <w:rsid w:val="0001044C"/>
    <w:rsid w:val="00010D51"/>
    <w:rsid w:val="00011526"/>
    <w:rsid w:val="00012037"/>
    <w:rsid w:val="000122D0"/>
    <w:rsid w:val="00012886"/>
    <w:rsid w:val="0001327B"/>
    <w:rsid w:val="00013A76"/>
    <w:rsid w:val="00013D1E"/>
    <w:rsid w:val="0001484A"/>
    <w:rsid w:val="00014F14"/>
    <w:rsid w:val="00015112"/>
    <w:rsid w:val="000155F6"/>
    <w:rsid w:val="00015CE7"/>
    <w:rsid w:val="00016AB5"/>
    <w:rsid w:val="00016ABC"/>
    <w:rsid w:val="00016DEF"/>
    <w:rsid w:val="0001720B"/>
    <w:rsid w:val="00017220"/>
    <w:rsid w:val="0001723C"/>
    <w:rsid w:val="00017847"/>
    <w:rsid w:val="00017C28"/>
    <w:rsid w:val="00020943"/>
    <w:rsid w:val="00020D9D"/>
    <w:rsid w:val="000232EC"/>
    <w:rsid w:val="00023404"/>
    <w:rsid w:val="00023E4A"/>
    <w:rsid w:val="00024964"/>
    <w:rsid w:val="00024F51"/>
    <w:rsid w:val="0002584D"/>
    <w:rsid w:val="00026491"/>
    <w:rsid w:val="00027433"/>
    <w:rsid w:val="00027B3C"/>
    <w:rsid w:val="000312FC"/>
    <w:rsid w:val="00031489"/>
    <w:rsid w:val="00032522"/>
    <w:rsid w:val="00032B03"/>
    <w:rsid w:val="000330D1"/>
    <w:rsid w:val="00033553"/>
    <w:rsid w:val="00033B08"/>
    <w:rsid w:val="00034AE4"/>
    <w:rsid w:val="00035A0D"/>
    <w:rsid w:val="00037961"/>
    <w:rsid w:val="00037969"/>
    <w:rsid w:val="00037B87"/>
    <w:rsid w:val="000401F8"/>
    <w:rsid w:val="00040BDA"/>
    <w:rsid w:val="000415F9"/>
    <w:rsid w:val="0004226D"/>
    <w:rsid w:val="00042605"/>
    <w:rsid w:val="000427C8"/>
    <w:rsid w:val="0004411E"/>
    <w:rsid w:val="0004476D"/>
    <w:rsid w:val="00045FF0"/>
    <w:rsid w:val="00046EB3"/>
    <w:rsid w:val="00046ECC"/>
    <w:rsid w:val="0004745B"/>
    <w:rsid w:val="00047E4B"/>
    <w:rsid w:val="00050194"/>
    <w:rsid w:val="00051597"/>
    <w:rsid w:val="0005264C"/>
    <w:rsid w:val="00053272"/>
    <w:rsid w:val="0005430F"/>
    <w:rsid w:val="000552B9"/>
    <w:rsid w:val="000553AD"/>
    <w:rsid w:val="000554C8"/>
    <w:rsid w:val="00055907"/>
    <w:rsid w:val="00055B00"/>
    <w:rsid w:val="00057237"/>
    <w:rsid w:val="00060C0C"/>
    <w:rsid w:val="00062064"/>
    <w:rsid w:val="000623C2"/>
    <w:rsid w:val="0006242A"/>
    <w:rsid w:val="0006307B"/>
    <w:rsid w:val="000631CC"/>
    <w:rsid w:val="00063301"/>
    <w:rsid w:val="00063719"/>
    <w:rsid w:val="00063807"/>
    <w:rsid w:val="00063E3C"/>
    <w:rsid w:val="00064636"/>
    <w:rsid w:val="000648C2"/>
    <w:rsid w:val="000652E2"/>
    <w:rsid w:val="000653C3"/>
    <w:rsid w:val="00065484"/>
    <w:rsid w:val="00065D7F"/>
    <w:rsid w:val="0006627C"/>
    <w:rsid w:val="000672A9"/>
    <w:rsid w:val="000675C6"/>
    <w:rsid w:val="0006799A"/>
    <w:rsid w:val="00070462"/>
    <w:rsid w:val="00070F63"/>
    <w:rsid w:val="00070F6B"/>
    <w:rsid w:val="0007160B"/>
    <w:rsid w:val="00071982"/>
    <w:rsid w:val="00072096"/>
    <w:rsid w:val="00072097"/>
    <w:rsid w:val="0007217F"/>
    <w:rsid w:val="00072584"/>
    <w:rsid w:val="00073334"/>
    <w:rsid w:val="00073FEB"/>
    <w:rsid w:val="00074872"/>
    <w:rsid w:val="00074C48"/>
    <w:rsid w:val="00075062"/>
    <w:rsid w:val="0007594E"/>
    <w:rsid w:val="00075E7E"/>
    <w:rsid w:val="00076309"/>
    <w:rsid w:val="00076610"/>
    <w:rsid w:val="000773C7"/>
    <w:rsid w:val="00077A90"/>
    <w:rsid w:val="00077C7D"/>
    <w:rsid w:val="00080541"/>
    <w:rsid w:val="000809B4"/>
    <w:rsid w:val="0008219C"/>
    <w:rsid w:val="000835F0"/>
    <w:rsid w:val="000837BC"/>
    <w:rsid w:val="00084A0D"/>
    <w:rsid w:val="0008528A"/>
    <w:rsid w:val="00086130"/>
    <w:rsid w:val="000869E3"/>
    <w:rsid w:val="00086A04"/>
    <w:rsid w:val="00086AA5"/>
    <w:rsid w:val="00087416"/>
    <w:rsid w:val="00090104"/>
    <w:rsid w:val="000907A1"/>
    <w:rsid w:val="0009092E"/>
    <w:rsid w:val="00091603"/>
    <w:rsid w:val="00091943"/>
    <w:rsid w:val="00091D33"/>
    <w:rsid w:val="00093445"/>
    <w:rsid w:val="00093555"/>
    <w:rsid w:val="000940A6"/>
    <w:rsid w:val="0009474F"/>
    <w:rsid w:val="00094772"/>
    <w:rsid w:val="00094A7E"/>
    <w:rsid w:val="000951A7"/>
    <w:rsid w:val="000952AD"/>
    <w:rsid w:val="00095817"/>
    <w:rsid w:val="00095EEF"/>
    <w:rsid w:val="0009687E"/>
    <w:rsid w:val="00096AE2"/>
    <w:rsid w:val="00097D28"/>
    <w:rsid w:val="000A155D"/>
    <w:rsid w:val="000A3160"/>
    <w:rsid w:val="000A32F9"/>
    <w:rsid w:val="000A3E1E"/>
    <w:rsid w:val="000A48A9"/>
    <w:rsid w:val="000A49A5"/>
    <w:rsid w:val="000A599E"/>
    <w:rsid w:val="000A59A6"/>
    <w:rsid w:val="000A5D65"/>
    <w:rsid w:val="000A6611"/>
    <w:rsid w:val="000A7858"/>
    <w:rsid w:val="000A7A7E"/>
    <w:rsid w:val="000A7C79"/>
    <w:rsid w:val="000B0119"/>
    <w:rsid w:val="000B01E5"/>
    <w:rsid w:val="000B0752"/>
    <w:rsid w:val="000B21B6"/>
    <w:rsid w:val="000B2395"/>
    <w:rsid w:val="000B26BE"/>
    <w:rsid w:val="000B2AD3"/>
    <w:rsid w:val="000B37DA"/>
    <w:rsid w:val="000B3A6B"/>
    <w:rsid w:val="000B619D"/>
    <w:rsid w:val="000B69B5"/>
    <w:rsid w:val="000B6D0B"/>
    <w:rsid w:val="000B786D"/>
    <w:rsid w:val="000B7E0C"/>
    <w:rsid w:val="000C1113"/>
    <w:rsid w:val="000C16F0"/>
    <w:rsid w:val="000C29F9"/>
    <w:rsid w:val="000C32A6"/>
    <w:rsid w:val="000C3A73"/>
    <w:rsid w:val="000C460F"/>
    <w:rsid w:val="000C564E"/>
    <w:rsid w:val="000C5716"/>
    <w:rsid w:val="000C5968"/>
    <w:rsid w:val="000C64C4"/>
    <w:rsid w:val="000C67DF"/>
    <w:rsid w:val="000C7042"/>
    <w:rsid w:val="000C763D"/>
    <w:rsid w:val="000C77D8"/>
    <w:rsid w:val="000D0407"/>
    <w:rsid w:val="000D0EB5"/>
    <w:rsid w:val="000D15FE"/>
    <w:rsid w:val="000D1622"/>
    <w:rsid w:val="000D1808"/>
    <w:rsid w:val="000D1BBD"/>
    <w:rsid w:val="000D21CC"/>
    <w:rsid w:val="000D256C"/>
    <w:rsid w:val="000D3E05"/>
    <w:rsid w:val="000D4C17"/>
    <w:rsid w:val="000D5257"/>
    <w:rsid w:val="000D5488"/>
    <w:rsid w:val="000D5498"/>
    <w:rsid w:val="000D5E2B"/>
    <w:rsid w:val="000D6507"/>
    <w:rsid w:val="000D675E"/>
    <w:rsid w:val="000D6812"/>
    <w:rsid w:val="000D6ECB"/>
    <w:rsid w:val="000D7185"/>
    <w:rsid w:val="000D7445"/>
    <w:rsid w:val="000D7B3E"/>
    <w:rsid w:val="000E0E4F"/>
    <w:rsid w:val="000E165D"/>
    <w:rsid w:val="000E2561"/>
    <w:rsid w:val="000E341E"/>
    <w:rsid w:val="000E35CD"/>
    <w:rsid w:val="000E3D51"/>
    <w:rsid w:val="000E3DE3"/>
    <w:rsid w:val="000E44C4"/>
    <w:rsid w:val="000E5EF7"/>
    <w:rsid w:val="000E626E"/>
    <w:rsid w:val="000E6536"/>
    <w:rsid w:val="000E74F9"/>
    <w:rsid w:val="000F0042"/>
    <w:rsid w:val="000F2104"/>
    <w:rsid w:val="000F228B"/>
    <w:rsid w:val="000F2E4C"/>
    <w:rsid w:val="000F3227"/>
    <w:rsid w:val="000F336B"/>
    <w:rsid w:val="000F3EFD"/>
    <w:rsid w:val="000F4056"/>
    <w:rsid w:val="000F43A4"/>
    <w:rsid w:val="000F499F"/>
    <w:rsid w:val="000F5BFD"/>
    <w:rsid w:val="000F7820"/>
    <w:rsid w:val="000F795E"/>
    <w:rsid w:val="001002CF"/>
    <w:rsid w:val="00100530"/>
    <w:rsid w:val="00101374"/>
    <w:rsid w:val="0010148B"/>
    <w:rsid w:val="001028C0"/>
    <w:rsid w:val="0010324D"/>
    <w:rsid w:val="00104CEC"/>
    <w:rsid w:val="0010727F"/>
    <w:rsid w:val="00107967"/>
    <w:rsid w:val="00107FC4"/>
    <w:rsid w:val="001104B6"/>
    <w:rsid w:val="00110C24"/>
    <w:rsid w:val="0011221D"/>
    <w:rsid w:val="0011223A"/>
    <w:rsid w:val="0011460F"/>
    <w:rsid w:val="0011483A"/>
    <w:rsid w:val="00114942"/>
    <w:rsid w:val="00115124"/>
    <w:rsid w:val="00115328"/>
    <w:rsid w:val="00115D57"/>
    <w:rsid w:val="0011629D"/>
    <w:rsid w:val="00116FC6"/>
    <w:rsid w:val="00117AAB"/>
    <w:rsid w:val="00120157"/>
    <w:rsid w:val="001202F0"/>
    <w:rsid w:val="0012061B"/>
    <w:rsid w:val="00120BF4"/>
    <w:rsid w:val="00122C95"/>
    <w:rsid w:val="00122D8C"/>
    <w:rsid w:val="00122E13"/>
    <w:rsid w:val="00124708"/>
    <w:rsid w:val="0012497B"/>
    <w:rsid w:val="00125089"/>
    <w:rsid w:val="00126908"/>
    <w:rsid w:val="00126AE2"/>
    <w:rsid w:val="00126CA1"/>
    <w:rsid w:val="001270BA"/>
    <w:rsid w:val="00127EDB"/>
    <w:rsid w:val="0013071A"/>
    <w:rsid w:val="001307A9"/>
    <w:rsid w:val="00131396"/>
    <w:rsid w:val="0013151E"/>
    <w:rsid w:val="0013170D"/>
    <w:rsid w:val="00131BE1"/>
    <w:rsid w:val="00131CFC"/>
    <w:rsid w:val="00132482"/>
    <w:rsid w:val="001336D5"/>
    <w:rsid w:val="00133724"/>
    <w:rsid w:val="00133A84"/>
    <w:rsid w:val="00133FAD"/>
    <w:rsid w:val="00134313"/>
    <w:rsid w:val="0013458E"/>
    <w:rsid w:val="00134ABF"/>
    <w:rsid w:val="00134D21"/>
    <w:rsid w:val="00135008"/>
    <w:rsid w:val="00135446"/>
    <w:rsid w:val="00135DEE"/>
    <w:rsid w:val="0013611A"/>
    <w:rsid w:val="001366B4"/>
    <w:rsid w:val="00136D40"/>
    <w:rsid w:val="001406C8"/>
    <w:rsid w:val="001406CE"/>
    <w:rsid w:val="001410ED"/>
    <w:rsid w:val="00142878"/>
    <w:rsid w:val="00142B99"/>
    <w:rsid w:val="00143769"/>
    <w:rsid w:val="001439B0"/>
    <w:rsid w:val="00143A5A"/>
    <w:rsid w:val="00143BF7"/>
    <w:rsid w:val="00143FDA"/>
    <w:rsid w:val="001448DE"/>
    <w:rsid w:val="00144DD3"/>
    <w:rsid w:val="00144E5E"/>
    <w:rsid w:val="0014531C"/>
    <w:rsid w:val="00145D61"/>
    <w:rsid w:val="001463BA"/>
    <w:rsid w:val="00146AA9"/>
    <w:rsid w:val="00146D0F"/>
    <w:rsid w:val="0014767D"/>
    <w:rsid w:val="00150836"/>
    <w:rsid w:val="00150E6F"/>
    <w:rsid w:val="00151506"/>
    <w:rsid w:val="00151E77"/>
    <w:rsid w:val="00153756"/>
    <w:rsid w:val="0015450F"/>
    <w:rsid w:val="00154520"/>
    <w:rsid w:val="00155447"/>
    <w:rsid w:val="0015571B"/>
    <w:rsid w:val="00156032"/>
    <w:rsid w:val="00156352"/>
    <w:rsid w:val="00156A0A"/>
    <w:rsid w:val="00156AF1"/>
    <w:rsid w:val="0015772B"/>
    <w:rsid w:val="00157739"/>
    <w:rsid w:val="00157958"/>
    <w:rsid w:val="00157B24"/>
    <w:rsid w:val="00157D48"/>
    <w:rsid w:val="00157EA6"/>
    <w:rsid w:val="00157F93"/>
    <w:rsid w:val="00160D8D"/>
    <w:rsid w:val="00160F91"/>
    <w:rsid w:val="0016205B"/>
    <w:rsid w:val="0016206A"/>
    <w:rsid w:val="00162475"/>
    <w:rsid w:val="00162798"/>
    <w:rsid w:val="001627C9"/>
    <w:rsid w:val="0016381F"/>
    <w:rsid w:val="0016389B"/>
    <w:rsid w:val="00163BA7"/>
    <w:rsid w:val="0016480F"/>
    <w:rsid w:val="001649AF"/>
    <w:rsid w:val="00164F40"/>
    <w:rsid w:val="0016540B"/>
    <w:rsid w:val="00165A3F"/>
    <w:rsid w:val="0016735D"/>
    <w:rsid w:val="00167E1A"/>
    <w:rsid w:val="0017051D"/>
    <w:rsid w:val="00170728"/>
    <w:rsid w:val="001708AE"/>
    <w:rsid w:val="001720B3"/>
    <w:rsid w:val="00172C5C"/>
    <w:rsid w:val="00173E8C"/>
    <w:rsid w:val="0017422F"/>
    <w:rsid w:val="00174508"/>
    <w:rsid w:val="001752CC"/>
    <w:rsid w:val="001753E0"/>
    <w:rsid w:val="001754B8"/>
    <w:rsid w:val="00175A41"/>
    <w:rsid w:val="0017668C"/>
    <w:rsid w:val="0017698F"/>
    <w:rsid w:val="00176CCE"/>
    <w:rsid w:val="00176CD1"/>
    <w:rsid w:val="001770AE"/>
    <w:rsid w:val="001772AB"/>
    <w:rsid w:val="00177317"/>
    <w:rsid w:val="00177E07"/>
    <w:rsid w:val="00180382"/>
    <w:rsid w:val="0018061D"/>
    <w:rsid w:val="00180976"/>
    <w:rsid w:val="001814C5"/>
    <w:rsid w:val="00181A99"/>
    <w:rsid w:val="00181B87"/>
    <w:rsid w:val="00181E18"/>
    <w:rsid w:val="00181F81"/>
    <w:rsid w:val="00182B9C"/>
    <w:rsid w:val="00182D24"/>
    <w:rsid w:val="00183BEC"/>
    <w:rsid w:val="00185839"/>
    <w:rsid w:val="00185844"/>
    <w:rsid w:val="001859E6"/>
    <w:rsid w:val="0019000A"/>
    <w:rsid w:val="00190443"/>
    <w:rsid w:val="00190983"/>
    <w:rsid w:val="00190A48"/>
    <w:rsid w:val="00190AFA"/>
    <w:rsid w:val="001933A7"/>
    <w:rsid w:val="00193A9F"/>
    <w:rsid w:val="00193DB7"/>
    <w:rsid w:val="00193F50"/>
    <w:rsid w:val="0019481A"/>
    <w:rsid w:val="0019494C"/>
    <w:rsid w:val="001949C6"/>
    <w:rsid w:val="00194FE3"/>
    <w:rsid w:val="0019637D"/>
    <w:rsid w:val="001969DA"/>
    <w:rsid w:val="00197154"/>
    <w:rsid w:val="00197392"/>
    <w:rsid w:val="001A0436"/>
    <w:rsid w:val="001A0856"/>
    <w:rsid w:val="001A232C"/>
    <w:rsid w:val="001A2432"/>
    <w:rsid w:val="001A2A9F"/>
    <w:rsid w:val="001A34D6"/>
    <w:rsid w:val="001A3B26"/>
    <w:rsid w:val="001A405A"/>
    <w:rsid w:val="001A526B"/>
    <w:rsid w:val="001A5415"/>
    <w:rsid w:val="001A5D58"/>
    <w:rsid w:val="001A5E29"/>
    <w:rsid w:val="001A7386"/>
    <w:rsid w:val="001A7601"/>
    <w:rsid w:val="001B0F4A"/>
    <w:rsid w:val="001B2017"/>
    <w:rsid w:val="001B27EE"/>
    <w:rsid w:val="001B2AC7"/>
    <w:rsid w:val="001B2D64"/>
    <w:rsid w:val="001B3974"/>
    <w:rsid w:val="001B3AAA"/>
    <w:rsid w:val="001B43FD"/>
    <w:rsid w:val="001B4C34"/>
    <w:rsid w:val="001B566D"/>
    <w:rsid w:val="001B633E"/>
    <w:rsid w:val="001B6DA2"/>
    <w:rsid w:val="001B71BB"/>
    <w:rsid w:val="001B75A4"/>
    <w:rsid w:val="001B788E"/>
    <w:rsid w:val="001B79D0"/>
    <w:rsid w:val="001C137D"/>
    <w:rsid w:val="001C1427"/>
    <w:rsid w:val="001C14FF"/>
    <w:rsid w:val="001C1DCE"/>
    <w:rsid w:val="001C2179"/>
    <w:rsid w:val="001C3698"/>
    <w:rsid w:val="001C37E6"/>
    <w:rsid w:val="001C58E0"/>
    <w:rsid w:val="001C799E"/>
    <w:rsid w:val="001C7B1E"/>
    <w:rsid w:val="001D0CC0"/>
    <w:rsid w:val="001D1267"/>
    <w:rsid w:val="001D16F6"/>
    <w:rsid w:val="001D1EF9"/>
    <w:rsid w:val="001D337E"/>
    <w:rsid w:val="001D4D43"/>
    <w:rsid w:val="001D4E50"/>
    <w:rsid w:val="001D509D"/>
    <w:rsid w:val="001D50B0"/>
    <w:rsid w:val="001D53EA"/>
    <w:rsid w:val="001D5B98"/>
    <w:rsid w:val="001D608C"/>
    <w:rsid w:val="001D660B"/>
    <w:rsid w:val="001D6827"/>
    <w:rsid w:val="001E0668"/>
    <w:rsid w:val="001E10DB"/>
    <w:rsid w:val="001E12F7"/>
    <w:rsid w:val="001E1CA1"/>
    <w:rsid w:val="001E2144"/>
    <w:rsid w:val="001E2C76"/>
    <w:rsid w:val="001E37B6"/>
    <w:rsid w:val="001E4DD5"/>
    <w:rsid w:val="001E59F7"/>
    <w:rsid w:val="001E5F93"/>
    <w:rsid w:val="001E5F9F"/>
    <w:rsid w:val="001E66DE"/>
    <w:rsid w:val="001E6987"/>
    <w:rsid w:val="001E6B50"/>
    <w:rsid w:val="001E6E87"/>
    <w:rsid w:val="001E6EBA"/>
    <w:rsid w:val="001E7100"/>
    <w:rsid w:val="001E7135"/>
    <w:rsid w:val="001E77A2"/>
    <w:rsid w:val="001E7805"/>
    <w:rsid w:val="001F079B"/>
    <w:rsid w:val="001F0B89"/>
    <w:rsid w:val="001F0D2E"/>
    <w:rsid w:val="001F0F0D"/>
    <w:rsid w:val="001F0FF8"/>
    <w:rsid w:val="001F1140"/>
    <w:rsid w:val="001F1531"/>
    <w:rsid w:val="001F1559"/>
    <w:rsid w:val="001F170B"/>
    <w:rsid w:val="001F20BE"/>
    <w:rsid w:val="001F2864"/>
    <w:rsid w:val="001F2B36"/>
    <w:rsid w:val="001F325C"/>
    <w:rsid w:val="001F4365"/>
    <w:rsid w:val="001F4581"/>
    <w:rsid w:val="001F4A73"/>
    <w:rsid w:val="001F4BE5"/>
    <w:rsid w:val="001F4C56"/>
    <w:rsid w:val="001F5109"/>
    <w:rsid w:val="001F5428"/>
    <w:rsid w:val="001F5EA0"/>
    <w:rsid w:val="001F69A3"/>
    <w:rsid w:val="001F6E02"/>
    <w:rsid w:val="001F7490"/>
    <w:rsid w:val="001F7EF9"/>
    <w:rsid w:val="002019D0"/>
    <w:rsid w:val="0020211E"/>
    <w:rsid w:val="00203251"/>
    <w:rsid w:val="0020382F"/>
    <w:rsid w:val="002039A7"/>
    <w:rsid w:val="00203A44"/>
    <w:rsid w:val="00203C22"/>
    <w:rsid w:val="00203D1E"/>
    <w:rsid w:val="00204149"/>
    <w:rsid w:val="00204F68"/>
    <w:rsid w:val="002058F9"/>
    <w:rsid w:val="00205A6F"/>
    <w:rsid w:val="00205C39"/>
    <w:rsid w:val="00205D7B"/>
    <w:rsid w:val="00205D90"/>
    <w:rsid w:val="00205DC8"/>
    <w:rsid w:val="002108C1"/>
    <w:rsid w:val="00210AED"/>
    <w:rsid w:val="00211108"/>
    <w:rsid w:val="00211AA0"/>
    <w:rsid w:val="00211B6D"/>
    <w:rsid w:val="002127A3"/>
    <w:rsid w:val="00212DA0"/>
    <w:rsid w:val="00213AAC"/>
    <w:rsid w:val="00213CD6"/>
    <w:rsid w:val="00214017"/>
    <w:rsid w:val="0021463C"/>
    <w:rsid w:val="00214704"/>
    <w:rsid w:val="00214AF6"/>
    <w:rsid w:val="00215010"/>
    <w:rsid w:val="00215FFD"/>
    <w:rsid w:val="00216152"/>
    <w:rsid w:val="002164C3"/>
    <w:rsid w:val="002169C6"/>
    <w:rsid w:val="0021732F"/>
    <w:rsid w:val="002176FC"/>
    <w:rsid w:val="00217978"/>
    <w:rsid w:val="0022108F"/>
    <w:rsid w:val="002218DE"/>
    <w:rsid w:val="00221F4D"/>
    <w:rsid w:val="00222D29"/>
    <w:rsid w:val="002232B9"/>
    <w:rsid w:val="00224AF3"/>
    <w:rsid w:val="00224F1E"/>
    <w:rsid w:val="002250C2"/>
    <w:rsid w:val="00225CC6"/>
    <w:rsid w:val="00225CCB"/>
    <w:rsid w:val="00225E67"/>
    <w:rsid w:val="00226016"/>
    <w:rsid w:val="0022606B"/>
    <w:rsid w:val="00227347"/>
    <w:rsid w:val="00230104"/>
    <w:rsid w:val="00230737"/>
    <w:rsid w:val="002307E3"/>
    <w:rsid w:val="00230993"/>
    <w:rsid w:val="002309A5"/>
    <w:rsid w:val="0023153F"/>
    <w:rsid w:val="002328C3"/>
    <w:rsid w:val="00232B99"/>
    <w:rsid w:val="002336CF"/>
    <w:rsid w:val="00233C8C"/>
    <w:rsid w:val="00233E7C"/>
    <w:rsid w:val="002352FF"/>
    <w:rsid w:val="002369C5"/>
    <w:rsid w:val="002372F6"/>
    <w:rsid w:val="002375B9"/>
    <w:rsid w:val="002376EF"/>
    <w:rsid w:val="0024008E"/>
    <w:rsid w:val="0024024A"/>
    <w:rsid w:val="00240CCF"/>
    <w:rsid w:val="00241BAD"/>
    <w:rsid w:val="002438E6"/>
    <w:rsid w:val="00243C47"/>
    <w:rsid w:val="00243C95"/>
    <w:rsid w:val="0024530F"/>
    <w:rsid w:val="002453FE"/>
    <w:rsid w:val="00246028"/>
    <w:rsid w:val="002461E6"/>
    <w:rsid w:val="0024626A"/>
    <w:rsid w:val="00246C39"/>
    <w:rsid w:val="00247485"/>
    <w:rsid w:val="00247ADC"/>
    <w:rsid w:val="00247D7C"/>
    <w:rsid w:val="002502B6"/>
    <w:rsid w:val="00250C7C"/>
    <w:rsid w:val="002516C9"/>
    <w:rsid w:val="002519D7"/>
    <w:rsid w:val="00251B68"/>
    <w:rsid w:val="00251B7A"/>
    <w:rsid w:val="00251F7A"/>
    <w:rsid w:val="002525A3"/>
    <w:rsid w:val="00252AAD"/>
    <w:rsid w:val="00253F7E"/>
    <w:rsid w:val="00254172"/>
    <w:rsid w:val="00254458"/>
    <w:rsid w:val="00254F01"/>
    <w:rsid w:val="00255351"/>
    <w:rsid w:val="0025581D"/>
    <w:rsid w:val="00256E62"/>
    <w:rsid w:val="00257DF6"/>
    <w:rsid w:val="002601CF"/>
    <w:rsid w:val="00261EFE"/>
    <w:rsid w:val="00262253"/>
    <w:rsid w:val="00262903"/>
    <w:rsid w:val="0026326F"/>
    <w:rsid w:val="002635DC"/>
    <w:rsid w:val="002639B8"/>
    <w:rsid w:val="00263BCD"/>
    <w:rsid w:val="00264035"/>
    <w:rsid w:val="00265B0F"/>
    <w:rsid w:val="002661C4"/>
    <w:rsid w:val="00266F3D"/>
    <w:rsid w:val="00267A18"/>
    <w:rsid w:val="002709DA"/>
    <w:rsid w:val="00270D49"/>
    <w:rsid w:val="0027113E"/>
    <w:rsid w:val="002714BD"/>
    <w:rsid w:val="00271B9D"/>
    <w:rsid w:val="0027221D"/>
    <w:rsid w:val="00272ADC"/>
    <w:rsid w:val="00272C9A"/>
    <w:rsid w:val="00273689"/>
    <w:rsid w:val="002740AF"/>
    <w:rsid w:val="00274A62"/>
    <w:rsid w:val="00274ED7"/>
    <w:rsid w:val="00275E2D"/>
    <w:rsid w:val="00275EF0"/>
    <w:rsid w:val="002767D2"/>
    <w:rsid w:val="00276A65"/>
    <w:rsid w:val="00276C3B"/>
    <w:rsid w:val="002772F1"/>
    <w:rsid w:val="0027775A"/>
    <w:rsid w:val="00277AA8"/>
    <w:rsid w:val="00277B72"/>
    <w:rsid w:val="0028047F"/>
    <w:rsid w:val="00280756"/>
    <w:rsid w:val="00280FF8"/>
    <w:rsid w:val="00281222"/>
    <w:rsid w:val="0028163F"/>
    <w:rsid w:val="002817F7"/>
    <w:rsid w:val="00282142"/>
    <w:rsid w:val="0028268F"/>
    <w:rsid w:val="00282CA5"/>
    <w:rsid w:val="0028347A"/>
    <w:rsid w:val="002834C0"/>
    <w:rsid w:val="0028368C"/>
    <w:rsid w:val="00283C7D"/>
    <w:rsid w:val="00284E41"/>
    <w:rsid w:val="0028517F"/>
    <w:rsid w:val="002859E2"/>
    <w:rsid w:val="00285A0E"/>
    <w:rsid w:val="00285A8B"/>
    <w:rsid w:val="002869F4"/>
    <w:rsid w:val="00286EEF"/>
    <w:rsid w:val="002870D6"/>
    <w:rsid w:val="00287266"/>
    <w:rsid w:val="00290273"/>
    <w:rsid w:val="00290695"/>
    <w:rsid w:val="00291EAF"/>
    <w:rsid w:val="00292BC7"/>
    <w:rsid w:val="002933A6"/>
    <w:rsid w:val="002933D7"/>
    <w:rsid w:val="00293511"/>
    <w:rsid w:val="00293730"/>
    <w:rsid w:val="00293B18"/>
    <w:rsid w:val="00293EE0"/>
    <w:rsid w:val="002945CE"/>
    <w:rsid w:val="00294D30"/>
    <w:rsid w:val="00294EB2"/>
    <w:rsid w:val="002979E2"/>
    <w:rsid w:val="00297C2E"/>
    <w:rsid w:val="002A042D"/>
    <w:rsid w:val="002A0920"/>
    <w:rsid w:val="002A0FC6"/>
    <w:rsid w:val="002A1F24"/>
    <w:rsid w:val="002A293A"/>
    <w:rsid w:val="002A353B"/>
    <w:rsid w:val="002A40E3"/>
    <w:rsid w:val="002A527A"/>
    <w:rsid w:val="002A552B"/>
    <w:rsid w:val="002A58F9"/>
    <w:rsid w:val="002A5AEB"/>
    <w:rsid w:val="002A5C90"/>
    <w:rsid w:val="002A711F"/>
    <w:rsid w:val="002A787E"/>
    <w:rsid w:val="002A7899"/>
    <w:rsid w:val="002A7A03"/>
    <w:rsid w:val="002B0008"/>
    <w:rsid w:val="002B0A74"/>
    <w:rsid w:val="002B1AC3"/>
    <w:rsid w:val="002B1B18"/>
    <w:rsid w:val="002B2DE2"/>
    <w:rsid w:val="002B3873"/>
    <w:rsid w:val="002B3C4D"/>
    <w:rsid w:val="002B3CA2"/>
    <w:rsid w:val="002B4007"/>
    <w:rsid w:val="002B4BE2"/>
    <w:rsid w:val="002B5402"/>
    <w:rsid w:val="002B5B59"/>
    <w:rsid w:val="002B66E9"/>
    <w:rsid w:val="002B69BC"/>
    <w:rsid w:val="002B6E08"/>
    <w:rsid w:val="002C068A"/>
    <w:rsid w:val="002C1440"/>
    <w:rsid w:val="002C18C7"/>
    <w:rsid w:val="002C259D"/>
    <w:rsid w:val="002C3505"/>
    <w:rsid w:val="002C38F4"/>
    <w:rsid w:val="002C4386"/>
    <w:rsid w:val="002C4560"/>
    <w:rsid w:val="002C49C7"/>
    <w:rsid w:val="002C5423"/>
    <w:rsid w:val="002C594F"/>
    <w:rsid w:val="002C6D0A"/>
    <w:rsid w:val="002C7686"/>
    <w:rsid w:val="002D17B7"/>
    <w:rsid w:val="002D1F1E"/>
    <w:rsid w:val="002D2FD7"/>
    <w:rsid w:val="002D3927"/>
    <w:rsid w:val="002D39D2"/>
    <w:rsid w:val="002D3D18"/>
    <w:rsid w:val="002D3E83"/>
    <w:rsid w:val="002D4C1D"/>
    <w:rsid w:val="002D5874"/>
    <w:rsid w:val="002D5E6A"/>
    <w:rsid w:val="002D6061"/>
    <w:rsid w:val="002D697A"/>
    <w:rsid w:val="002D733A"/>
    <w:rsid w:val="002D7899"/>
    <w:rsid w:val="002E03E5"/>
    <w:rsid w:val="002E0481"/>
    <w:rsid w:val="002E0614"/>
    <w:rsid w:val="002E12F1"/>
    <w:rsid w:val="002E190A"/>
    <w:rsid w:val="002E2CF1"/>
    <w:rsid w:val="002E2E18"/>
    <w:rsid w:val="002E5994"/>
    <w:rsid w:val="002E5BD6"/>
    <w:rsid w:val="002E5E51"/>
    <w:rsid w:val="002E6426"/>
    <w:rsid w:val="002E658E"/>
    <w:rsid w:val="002E6B1F"/>
    <w:rsid w:val="002E6D84"/>
    <w:rsid w:val="002E73C2"/>
    <w:rsid w:val="002F0321"/>
    <w:rsid w:val="002F0B22"/>
    <w:rsid w:val="002F0E09"/>
    <w:rsid w:val="002F1028"/>
    <w:rsid w:val="002F120E"/>
    <w:rsid w:val="002F14F7"/>
    <w:rsid w:val="002F2B88"/>
    <w:rsid w:val="002F374B"/>
    <w:rsid w:val="002F3C2C"/>
    <w:rsid w:val="002F3D00"/>
    <w:rsid w:val="002F41B1"/>
    <w:rsid w:val="002F5485"/>
    <w:rsid w:val="002F584F"/>
    <w:rsid w:val="002F5BF5"/>
    <w:rsid w:val="002F6649"/>
    <w:rsid w:val="002F6663"/>
    <w:rsid w:val="002F6BF4"/>
    <w:rsid w:val="002F6CD3"/>
    <w:rsid w:val="002F7CE8"/>
    <w:rsid w:val="002F7D67"/>
    <w:rsid w:val="002F7F42"/>
    <w:rsid w:val="00300F99"/>
    <w:rsid w:val="003013C4"/>
    <w:rsid w:val="00301ECE"/>
    <w:rsid w:val="003020D7"/>
    <w:rsid w:val="0030218F"/>
    <w:rsid w:val="00302461"/>
    <w:rsid w:val="00302959"/>
    <w:rsid w:val="0030515D"/>
    <w:rsid w:val="00305857"/>
    <w:rsid w:val="00305CA6"/>
    <w:rsid w:val="00305D2F"/>
    <w:rsid w:val="00305DDD"/>
    <w:rsid w:val="00306A44"/>
    <w:rsid w:val="003076A6"/>
    <w:rsid w:val="00307798"/>
    <w:rsid w:val="003115C7"/>
    <w:rsid w:val="00312139"/>
    <w:rsid w:val="00313064"/>
    <w:rsid w:val="00314C62"/>
    <w:rsid w:val="00314E0C"/>
    <w:rsid w:val="00315215"/>
    <w:rsid w:val="00315233"/>
    <w:rsid w:val="003156BA"/>
    <w:rsid w:val="00315A26"/>
    <w:rsid w:val="0031662F"/>
    <w:rsid w:val="0031766E"/>
    <w:rsid w:val="003176BC"/>
    <w:rsid w:val="00320EF7"/>
    <w:rsid w:val="00321051"/>
    <w:rsid w:val="003215C3"/>
    <w:rsid w:val="0032195C"/>
    <w:rsid w:val="00321CCD"/>
    <w:rsid w:val="00322BB3"/>
    <w:rsid w:val="00322E24"/>
    <w:rsid w:val="0032330F"/>
    <w:rsid w:val="00324386"/>
    <w:rsid w:val="00324710"/>
    <w:rsid w:val="003248B4"/>
    <w:rsid w:val="003248F0"/>
    <w:rsid w:val="003264C5"/>
    <w:rsid w:val="00327418"/>
    <w:rsid w:val="00327AA8"/>
    <w:rsid w:val="00330268"/>
    <w:rsid w:val="00330330"/>
    <w:rsid w:val="00330473"/>
    <w:rsid w:val="00330AE4"/>
    <w:rsid w:val="00330F27"/>
    <w:rsid w:val="00331A22"/>
    <w:rsid w:val="00332462"/>
    <w:rsid w:val="0033303E"/>
    <w:rsid w:val="00333AC7"/>
    <w:rsid w:val="00333AF5"/>
    <w:rsid w:val="0033558C"/>
    <w:rsid w:val="0033741F"/>
    <w:rsid w:val="00337D21"/>
    <w:rsid w:val="003403E3"/>
    <w:rsid w:val="00340B0F"/>
    <w:rsid w:val="0034158D"/>
    <w:rsid w:val="00341708"/>
    <w:rsid w:val="003418DA"/>
    <w:rsid w:val="00342142"/>
    <w:rsid w:val="003427AD"/>
    <w:rsid w:val="003432E8"/>
    <w:rsid w:val="003443B8"/>
    <w:rsid w:val="00344574"/>
    <w:rsid w:val="00344E4D"/>
    <w:rsid w:val="0034513E"/>
    <w:rsid w:val="0034547E"/>
    <w:rsid w:val="003461F0"/>
    <w:rsid w:val="00346404"/>
    <w:rsid w:val="00346FE5"/>
    <w:rsid w:val="003472CA"/>
    <w:rsid w:val="0034740A"/>
    <w:rsid w:val="00350135"/>
    <w:rsid w:val="003501C8"/>
    <w:rsid w:val="003503B2"/>
    <w:rsid w:val="00350842"/>
    <w:rsid w:val="0035133D"/>
    <w:rsid w:val="003516F2"/>
    <w:rsid w:val="00352778"/>
    <w:rsid w:val="00352864"/>
    <w:rsid w:val="00352D8B"/>
    <w:rsid w:val="00352DCA"/>
    <w:rsid w:val="003537A9"/>
    <w:rsid w:val="00353AB8"/>
    <w:rsid w:val="00353CA9"/>
    <w:rsid w:val="003574EE"/>
    <w:rsid w:val="0036010E"/>
    <w:rsid w:val="003608E9"/>
    <w:rsid w:val="00361BEB"/>
    <w:rsid w:val="00363A70"/>
    <w:rsid w:val="00364041"/>
    <w:rsid w:val="0036421A"/>
    <w:rsid w:val="0036451B"/>
    <w:rsid w:val="003648D8"/>
    <w:rsid w:val="003650AA"/>
    <w:rsid w:val="0036598B"/>
    <w:rsid w:val="003659F8"/>
    <w:rsid w:val="00365F47"/>
    <w:rsid w:val="00366807"/>
    <w:rsid w:val="00367607"/>
    <w:rsid w:val="00370A53"/>
    <w:rsid w:val="00370C59"/>
    <w:rsid w:val="00371297"/>
    <w:rsid w:val="00372056"/>
    <w:rsid w:val="003728B9"/>
    <w:rsid w:val="00372D62"/>
    <w:rsid w:val="0037332D"/>
    <w:rsid w:val="003742E2"/>
    <w:rsid w:val="0037442F"/>
    <w:rsid w:val="003744DA"/>
    <w:rsid w:val="00374B71"/>
    <w:rsid w:val="00374D76"/>
    <w:rsid w:val="00375E36"/>
    <w:rsid w:val="003767EA"/>
    <w:rsid w:val="00376983"/>
    <w:rsid w:val="003776CB"/>
    <w:rsid w:val="0037785A"/>
    <w:rsid w:val="00377996"/>
    <w:rsid w:val="003801D8"/>
    <w:rsid w:val="00380CAF"/>
    <w:rsid w:val="0038166E"/>
    <w:rsid w:val="0038193B"/>
    <w:rsid w:val="00382228"/>
    <w:rsid w:val="0038380C"/>
    <w:rsid w:val="0038539D"/>
    <w:rsid w:val="003854BF"/>
    <w:rsid w:val="0038590B"/>
    <w:rsid w:val="00385AD1"/>
    <w:rsid w:val="00385D79"/>
    <w:rsid w:val="003864DA"/>
    <w:rsid w:val="00386673"/>
    <w:rsid w:val="003866A3"/>
    <w:rsid w:val="0038674F"/>
    <w:rsid w:val="00386AC7"/>
    <w:rsid w:val="00386E73"/>
    <w:rsid w:val="00387620"/>
    <w:rsid w:val="003878B5"/>
    <w:rsid w:val="003878EA"/>
    <w:rsid w:val="00387F6A"/>
    <w:rsid w:val="00390DB5"/>
    <w:rsid w:val="00391292"/>
    <w:rsid w:val="00391E30"/>
    <w:rsid w:val="00391F22"/>
    <w:rsid w:val="00392B05"/>
    <w:rsid w:val="00393791"/>
    <w:rsid w:val="00393EA5"/>
    <w:rsid w:val="003940B9"/>
    <w:rsid w:val="00395CEB"/>
    <w:rsid w:val="00396664"/>
    <w:rsid w:val="0039684A"/>
    <w:rsid w:val="00397597"/>
    <w:rsid w:val="00397684"/>
    <w:rsid w:val="003A0992"/>
    <w:rsid w:val="003A0FC5"/>
    <w:rsid w:val="003A295C"/>
    <w:rsid w:val="003A2D2F"/>
    <w:rsid w:val="003A34ED"/>
    <w:rsid w:val="003A372D"/>
    <w:rsid w:val="003A42AA"/>
    <w:rsid w:val="003A4FC2"/>
    <w:rsid w:val="003A546F"/>
    <w:rsid w:val="003A5857"/>
    <w:rsid w:val="003A5D16"/>
    <w:rsid w:val="003A68EF"/>
    <w:rsid w:val="003A6A83"/>
    <w:rsid w:val="003A7156"/>
    <w:rsid w:val="003B0208"/>
    <w:rsid w:val="003B0BC9"/>
    <w:rsid w:val="003B2590"/>
    <w:rsid w:val="003B2CEB"/>
    <w:rsid w:val="003B3376"/>
    <w:rsid w:val="003B3871"/>
    <w:rsid w:val="003B47A9"/>
    <w:rsid w:val="003B4FC9"/>
    <w:rsid w:val="003B59A8"/>
    <w:rsid w:val="003B5ABD"/>
    <w:rsid w:val="003B6D97"/>
    <w:rsid w:val="003B73A1"/>
    <w:rsid w:val="003B7B38"/>
    <w:rsid w:val="003B7B8E"/>
    <w:rsid w:val="003C1290"/>
    <w:rsid w:val="003C1CF4"/>
    <w:rsid w:val="003C1FE6"/>
    <w:rsid w:val="003C2894"/>
    <w:rsid w:val="003C377D"/>
    <w:rsid w:val="003C37DB"/>
    <w:rsid w:val="003C3E64"/>
    <w:rsid w:val="003C41A0"/>
    <w:rsid w:val="003C4262"/>
    <w:rsid w:val="003C4740"/>
    <w:rsid w:val="003C5D28"/>
    <w:rsid w:val="003C6345"/>
    <w:rsid w:val="003C6413"/>
    <w:rsid w:val="003C6C86"/>
    <w:rsid w:val="003C7D15"/>
    <w:rsid w:val="003C7DCD"/>
    <w:rsid w:val="003D147F"/>
    <w:rsid w:val="003D14E2"/>
    <w:rsid w:val="003D1644"/>
    <w:rsid w:val="003D2070"/>
    <w:rsid w:val="003D2891"/>
    <w:rsid w:val="003D3B1A"/>
    <w:rsid w:val="003D3DF9"/>
    <w:rsid w:val="003D3E53"/>
    <w:rsid w:val="003D4441"/>
    <w:rsid w:val="003D62BD"/>
    <w:rsid w:val="003D63D6"/>
    <w:rsid w:val="003D6827"/>
    <w:rsid w:val="003D691A"/>
    <w:rsid w:val="003D6F63"/>
    <w:rsid w:val="003D704F"/>
    <w:rsid w:val="003D70B9"/>
    <w:rsid w:val="003D7EFD"/>
    <w:rsid w:val="003E0542"/>
    <w:rsid w:val="003E07A6"/>
    <w:rsid w:val="003E0916"/>
    <w:rsid w:val="003E2B71"/>
    <w:rsid w:val="003E2DD2"/>
    <w:rsid w:val="003E31A6"/>
    <w:rsid w:val="003E445B"/>
    <w:rsid w:val="003E4E19"/>
    <w:rsid w:val="003E5C27"/>
    <w:rsid w:val="003E75DE"/>
    <w:rsid w:val="003F0044"/>
    <w:rsid w:val="003F03E9"/>
    <w:rsid w:val="003F0853"/>
    <w:rsid w:val="003F0F0D"/>
    <w:rsid w:val="003F0F5D"/>
    <w:rsid w:val="003F15F0"/>
    <w:rsid w:val="003F1849"/>
    <w:rsid w:val="003F2F6C"/>
    <w:rsid w:val="003F359C"/>
    <w:rsid w:val="003F504E"/>
    <w:rsid w:val="003F557B"/>
    <w:rsid w:val="003F7F90"/>
    <w:rsid w:val="0040094F"/>
    <w:rsid w:val="00401CEE"/>
    <w:rsid w:val="004020F2"/>
    <w:rsid w:val="004029AE"/>
    <w:rsid w:val="00402D3C"/>
    <w:rsid w:val="00402FD8"/>
    <w:rsid w:val="00403288"/>
    <w:rsid w:val="00403386"/>
    <w:rsid w:val="00403387"/>
    <w:rsid w:val="00403C7C"/>
    <w:rsid w:val="004045AE"/>
    <w:rsid w:val="00404EF5"/>
    <w:rsid w:val="00405FCF"/>
    <w:rsid w:val="004062B3"/>
    <w:rsid w:val="00406A97"/>
    <w:rsid w:val="00406BEC"/>
    <w:rsid w:val="00407165"/>
    <w:rsid w:val="00407C52"/>
    <w:rsid w:val="00410010"/>
    <w:rsid w:val="004110BF"/>
    <w:rsid w:val="004112A4"/>
    <w:rsid w:val="00411A6C"/>
    <w:rsid w:val="0041208E"/>
    <w:rsid w:val="00412E91"/>
    <w:rsid w:val="00412FFC"/>
    <w:rsid w:val="00413959"/>
    <w:rsid w:val="00413E1F"/>
    <w:rsid w:val="004147B0"/>
    <w:rsid w:val="00414E64"/>
    <w:rsid w:val="00414F3D"/>
    <w:rsid w:val="00415996"/>
    <w:rsid w:val="00416921"/>
    <w:rsid w:val="0042016C"/>
    <w:rsid w:val="00420792"/>
    <w:rsid w:val="0042194C"/>
    <w:rsid w:val="00421999"/>
    <w:rsid w:val="00421B2E"/>
    <w:rsid w:val="00422028"/>
    <w:rsid w:val="004241E2"/>
    <w:rsid w:val="0042440E"/>
    <w:rsid w:val="00424920"/>
    <w:rsid w:val="004250F6"/>
    <w:rsid w:val="004262B1"/>
    <w:rsid w:val="00426669"/>
    <w:rsid w:val="00427813"/>
    <w:rsid w:val="00427FBF"/>
    <w:rsid w:val="0043176B"/>
    <w:rsid w:val="00431C69"/>
    <w:rsid w:val="004336C3"/>
    <w:rsid w:val="004338A8"/>
    <w:rsid w:val="00434815"/>
    <w:rsid w:val="00434E52"/>
    <w:rsid w:val="00435488"/>
    <w:rsid w:val="0043567C"/>
    <w:rsid w:val="004371A9"/>
    <w:rsid w:val="004402D7"/>
    <w:rsid w:val="00440739"/>
    <w:rsid w:val="00441F61"/>
    <w:rsid w:val="00442414"/>
    <w:rsid w:val="004428F0"/>
    <w:rsid w:val="00442A1A"/>
    <w:rsid w:val="00442A32"/>
    <w:rsid w:val="004431BE"/>
    <w:rsid w:val="004434D0"/>
    <w:rsid w:val="00443903"/>
    <w:rsid w:val="00444357"/>
    <w:rsid w:val="00444AB3"/>
    <w:rsid w:val="00447D53"/>
    <w:rsid w:val="00447E0C"/>
    <w:rsid w:val="00450A4E"/>
    <w:rsid w:val="00451379"/>
    <w:rsid w:val="00451586"/>
    <w:rsid w:val="00451742"/>
    <w:rsid w:val="004527F4"/>
    <w:rsid w:val="00452820"/>
    <w:rsid w:val="0045471B"/>
    <w:rsid w:val="00454E80"/>
    <w:rsid w:val="004566EA"/>
    <w:rsid w:val="004572D5"/>
    <w:rsid w:val="00457839"/>
    <w:rsid w:val="00457C79"/>
    <w:rsid w:val="00457D28"/>
    <w:rsid w:val="00460420"/>
    <w:rsid w:val="004604D9"/>
    <w:rsid w:val="00461104"/>
    <w:rsid w:val="004612AB"/>
    <w:rsid w:val="00461E1B"/>
    <w:rsid w:val="0046253D"/>
    <w:rsid w:val="00462A0D"/>
    <w:rsid w:val="0046340E"/>
    <w:rsid w:val="004639D7"/>
    <w:rsid w:val="004649A5"/>
    <w:rsid w:val="004655F7"/>
    <w:rsid w:val="0046594F"/>
    <w:rsid w:val="00465E8D"/>
    <w:rsid w:val="004668F3"/>
    <w:rsid w:val="00466DEA"/>
    <w:rsid w:val="00467575"/>
    <w:rsid w:val="00467F99"/>
    <w:rsid w:val="004700D8"/>
    <w:rsid w:val="0047016C"/>
    <w:rsid w:val="00470B4F"/>
    <w:rsid w:val="00470E37"/>
    <w:rsid w:val="00470F87"/>
    <w:rsid w:val="00470FF0"/>
    <w:rsid w:val="00471A0E"/>
    <w:rsid w:val="00471B9F"/>
    <w:rsid w:val="00471F72"/>
    <w:rsid w:val="00473196"/>
    <w:rsid w:val="00473DC5"/>
    <w:rsid w:val="004740DC"/>
    <w:rsid w:val="00474E2E"/>
    <w:rsid w:val="00475322"/>
    <w:rsid w:val="004755A6"/>
    <w:rsid w:val="00475707"/>
    <w:rsid w:val="00475FA2"/>
    <w:rsid w:val="0047629E"/>
    <w:rsid w:val="00476532"/>
    <w:rsid w:val="00476773"/>
    <w:rsid w:val="00477077"/>
    <w:rsid w:val="00477289"/>
    <w:rsid w:val="00477BB8"/>
    <w:rsid w:val="00480608"/>
    <w:rsid w:val="0048069D"/>
    <w:rsid w:val="004807E2"/>
    <w:rsid w:val="00480BE9"/>
    <w:rsid w:val="00480C15"/>
    <w:rsid w:val="004811AD"/>
    <w:rsid w:val="0048136A"/>
    <w:rsid w:val="004828EB"/>
    <w:rsid w:val="004843F2"/>
    <w:rsid w:val="00484446"/>
    <w:rsid w:val="004849E6"/>
    <w:rsid w:val="004850FE"/>
    <w:rsid w:val="00485952"/>
    <w:rsid w:val="00485AF4"/>
    <w:rsid w:val="004863B4"/>
    <w:rsid w:val="00487A21"/>
    <w:rsid w:val="00490505"/>
    <w:rsid w:val="004915BC"/>
    <w:rsid w:val="004918F3"/>
    <w:rsid w:val="00491A37"/>
    <w:rsid w:val="00492669"/>
    <w:rsid w:val="00492DF2"/>
    <w:rsid w:val="004933FF"/>
    <w:rsid w:val="00495612"/>
    <w:rsid w:val="0049620C"/>
    <w:rsid w:val="00496667"/>
    <w:rsid w:val="0049697A"/>
    <w:rsid w:val="00496AB9"/>
    <w:rsid w:val="00496DDF"/>
    <w:rsid w:val="00497F49"/>
    <w:rsid w:val="004A0290"/>
    <w:rsid w:val="004A1198"/>
    <w:rsid w:val="004A11FA"/>
    <w:rsid w:val="004A1710"/>
    <w:rsid w:val="004A4B69"/>
    <w:rsid w:val="004A51D9"/>
    <w:rsid w:val="004A5472"/>
    <w:rsid w:val="004A57A6"/>
    <w:rsid w:val="004A5DFF"/>
    <w:rsid w:val="004A7404"/>
    <w:rsid w:val="004A7881"/>
    <w:rsid w:val="004B1216"/>
    <w:rsid w:val="004B1353"/>
    <w:rsid w:val="004B142A"/>
    <w:rsid w:val="004B1675"/>
    <w:rsid w:val="004B1EC2"/>
    <w:rsid w:val="004B2119"/>
    <w:rsid w:val="004B27C8"/>
    <w:rsid w:val="004B3A88"/>
    <w:rsid w:val="004B3C5A"/>
    <w:rsid w:val="004B4975"/>
    <w:rsid w:val="004B5177"/>
    <w:rsid w:val="004B6982"/>
    <w:rsid w:val="004B6A7D"/>
    <w:rsid w:val="004B7124"/>
    <w:rsid w:val="004B7444"/>
    <w:rsid w:val="004B7869"/>
    <w:rsid w:val="004B7B8E"/>
    <w:rsid w:val="004B7D8D"/>
    <w:rsid w:val="004C137B"/>
    <w:rsid w:val="004C18AE"/>
    <w:rsid w:val="004C1CE1"/>
    <w:rsid w:val="004C1D4B"/>
    <w:rsid w:val="004C2373"/>
    <w:rsid w:val="004C3104"/>
    <w:rsid w:val="004C32DF"/>
    <w:rsid w:val="004C4733"/>
    <w:rsid w:val="004C6D5B"/>
    <w:rsid w:val="004C7087"/>
    <w:rsid w:val="004C7E72"/>
    <w:rsid w:val="004D05FD"/>
    <w:rsid w:val="004D0C59"/>
    <w:rsid w:val="004D2656"/>
    <w:rsid w:val="004D30A2"/>
    <w:rsid w:val="004D4200"/>
    <w:rsid w:val="004D43C8"/>
    <w:rsid w:val="004D5875"/>
    <w:rsid w:val="004D5D56"/>
    <w:rsid w:val="004D6D20"/>
    <w:rsid w:val="004D6ED3"/>
    <w:rsid w:val="004D6F36"/>
    <w:rsid w:val="004D70F2"/>
    <w:rsid w:val="004D79A6"/>
    <w:rsid w:val="004E0520"/>
    <w:rsid w:val="004E066E"/>
    <w:rsid w:val="004E0B89"/>
    <w:rsid w:val="004E1867"/>
    <w:rsid w:val="004E1C73"/>
    <w:rsid w:val="004E1DC0"/>
    <w:rsid w:val="004E1F3E"/>
    <w:rsid w:val="004E2142"/>
    <w:rsid w:val="004E25B1"/>
    <w:rsid w:val="004E2B03"/>
    <w:rsid w:val="004E2C45"/>
    <w:rsid w:val="004E2FC4"/>
    <w:rsid w:val="004E3274"/>
    <w:rsid w:val="004E33EA"/>
    <w:rsid w:val="004E3C13"/>
    <w:rsid w:val="004E4533"/>
    <w:rsid w:val="004E4E41"/>
    <w:rsid w:val="004E5F76"/>
    <w:rsid w:val="004E602A"/>
    <w:rsid w:val="004E6787"/>
    <w:rsid w:val="004E712E"/>
    <w:rsid w:val="004E794F"/>
    <w:rsid w:val="004E7AC9"/>
    <w:rsid w:val="004E7CC1"/>
    <w:rsid w:val="004F0FAF"/>
    <w:rsid w:val="004F1488"/>
    <w:rsid w:val="004F19DE"/>
    <w:rsid w:val="004F2C42"/>
    <w:rsid w:val="004F3C64"/>
    <w:rsid w:val="004F3D15"/>
    <w:rsid w:val="004F407D"/>
    <w:rsid w:val="004F4466"/>
    <w:rsid w:val="004F4961"/>
    <w:rsid w:val="004F519A"/>
    <w:rsid w:val="004F56AC"/>
    <w:rsid w:val="004F7062"/>
    <w:rsid w:val="004F713C"/>
    <w:rsid w:val="004F7F56"/>
    <w:rsid w:val="005008F7"/>
    <w:rsid w:val="00500AD8"/>
    <w:rsid w:val="00500BDF"/>
    <w:rsid w:val="00500CC1"/>
    <w:rsid w:val="0050171A"/>
    <w:rsid w:val="00502110"/>
    <w:rsid w:val="0050256A"/>
    <w:rsid w:val="00502DC0"/>
    <w:rsid w:val="00503C6B"/>
    <w:rsid w:val="00504F54"/>
    <w:rsid w:val="005051DF"/>
    <w:rsid w:val="005055C6"/>
    <w:rsid w:val="00505AF2"/>
    <w:rsid w:val="00505BF8"/>
    <w:rsid w:val="00506129"/>
    <w:rsid w:val="00506398"/>
    <w:rsid w:val="00506F85"/>
    <w:rsid w:val="0050796B"/>
    <w:rsid w:val="005079FC"/>
    <w:rsid w:val="00507A55"/>
    <w:rsid w:val="00511AA5"/>
    <w:rsid w:val="00511C67"/>
    <w:rsid w:val="00511F4D"/>
    <w:rsid w:val="00512648"/>
    <w:rsid w:val="0051420A"/>
    <w:rsid w:val="00514E5C"/>
    <w:rsid w:val="005160EB"/>
    <w:rsid w:val="005161B0"/>
    <w:rsid w:val="00516D98"/>
    <w:rsid w:val="00516FD2"/>
    <w:rsid w:val="0052049D"/>
    <w:rsid w:val="0052076B"/>
    <w:rsid w:val="005209C1"/>
    <w:rsid w:val="0052167D"/>
    <w:rsid w:val="00521972"/>
    <w:rsid w:val="00521E03"/>
    <w:rsid w:val="005221A7"/>
    <w:rsid w:val="005222E9"/>
    <w:rsid w:val="005223CA"/>
    <w:rsid w:val="00523B6E"/>
    <w:rsid w:val="005247DB"/>
    <w:rsid w:val="00524DF0"/>
    <w:rsid w:val="005250B3"/>
    <w:rsid w:val="00525895"/>
    <w:rsid w:val="00527AAF"/>
    <w:rsid w:val="00527EC4"/>
    <w:rsid w:val="005303D2"/>
    <w:rsid w:val="005304E6"/>
    <w:rsid w:val="00530E56"/>
    <w:rsid w:val="005329A3"/>
    <w:rsid w:val="00532C28"/>
    <w:rsid w:val="00532EA3"/>
    <w:rsid w:val="00533903"/>
    <w:rsid w:val="00533E3D"/>
    <w:rsid w:val="00533EB1"/>
    <w:rsid w:val="00533EFC"/>
    <w:rsid w:val="00534C0D"/>
    <w:rsid w:val="0053524E"/>
    <w:rsid w:val="00535840"/>
    <w:rsid w:val="00535850"/>
    <w:rsid w:val="005359FD"/>
    <w:rsid w:val="005365E2"/>
    <w:rsid w:val="00537055"/>
    <w:rsid w:val="00537389"/>
    <w:rsid w:val="005374FC"/>
    <w:rsid w:val="00537CAC"/>
    <w:rsid w:val="00537DE2"/>
    <w:rsid w:val="005411C7"/>
    <w:rsid w:val="00541578"/>
    <w:rsid w:val="00542768"/>
    <w:rsid w:val="005427AC"/>
    <w:rsid w:val="00542C4E"/>
    <w:rsid w:val="00542E9C"/>
    <w:rsid w:val="0054315A"/>
    <w:rsid w:val="0054366A"/>
    <w:rsid w:val="00543BD7"/>
    <w:rsid w:val="0054414E"/>
    <w:rsid w:val="00544302"/>
    <w:rsid w:val="00544AAD"/>
    <w:rsid w:val="00544AF6"/>
    <w:rsid w:val="00544BFE"/>
    <w:rsid w:val="00544EBE"/>
    <w:rsid w:val="005454E3"/>
    <w:rsid w:val="00546D29"/>
    <w:rsid w:val="00546F92"/>
    <w:rsid w:val="005470E9"/>
    <w:rsid w:val="00547632"/>
    <w:rsid w:val="005478FF"/>
    <w:rsid w:val="00547F56"/>
    <w:rsid w:val="0055024B"/>
    <w:rsid w:val="00551100"/>
    <w:rsid w:val="00551D2E"/>
    <w:rsid w:val="00552B8C"/>
    <w:rsid w:val="00552D0F"/>
    <w:rsid w:val="00552DF0"/>
    <w:rsid w:val="00552F12"/>
    <w:rsid w:val="00553290"/>
    <w:rsid w:val="00553C5D"/>
    <w:rsid w:val="0055469B"/>
    <w:rsid w:val="005550F3"/>
    <w:rsid w:val="005551DA"/>
    <w:rsid w:val="00555BE7"/>
    <w:rsid w:val="005562AA"/>
    <w:rsid w:val="00556B5C"/>
    <w:rsid w:val="00557526"/>
    <w:rsid w:val="0055762B"/>
    <w:rsid w:val="00557949"/>
    <w:rsid w:val="00560C5D"/>
    <w:rsid w:val="00560DB0"/>
    <w:rsid w:val="00561836"/>
    <w:rsid w:val="0056186C"/>
    <w:rsid w:val="0056338D"/>
    <w:rsid w:val="005635A0"/>
    <w:rsid w:val="00563B1C"/>
    <w:rsid w:val="00565B57"/>
    <w:rsid w:val="00565C96"/>
    <w:rsid w:val="005660F8"/>
    <w:rsid w:val="00566142"/>
    <w:rsid w:val="00567849"/>
    <w:rsid w:val="005700D9"/>
    <w:rsid w:val="0057039E"/>
    <w:rsid w:val="00570EE1"/>
    <w:rsid w:val="005713C9"/>
    <w:rsid w:val="00571518"/>
    <w:rsid w:val="00571688"/>
    <w:rsid w:val="0057279E"/>
    <w:rsid w:val="00572D3A"/>
    <w:rsid w:val="005735A4"/>
    <w:rsid w:val="005735EC"/>
    <w:rsid w:val="00573C3A"/>
    <w:rsid w:val="00573EBA"/>
    <w:rsid w:val="005749D3"/>
    <w:rsid w:val="005751C9"/>
    <w:rsid w:val="005755D0"/>
    <w:rsid w:val="0057610D"/>
    <w:rsid w:val="005765A1"/>
    <w:rsid w:val="00576A2D"/>
    <w:rsid w:val="00576EC3"/>
    <w:rsid w:val="005779DA"/>
    <w:rsid w:val="00577E63"/>
    <w:rsid w:val="0058089A"/>
    <w:rsid w:val="00581270"/>
    <w:rsid w:val="005817E6"/>
    <w:rsid w:val="00581F00"/>
    <w:rsid w:val="00582A71"/>
    <w:rsid w:val="00583008"/>
    <w:rsid w:val="00583FBD"/>
    <w:rsid w:val="00584EEB"/>
    <w:rsid w:val="00585176"/>
    <w:rsid w:val="0058612A"/>
    <w:rsid w:val="005867A7"/>
    <w:rsid w:val="00586AD0"/>
    <w:rsid w:val="0058769F"/>
    <w:rsid w:val="005907D6"/>
    <w:rsid w:val="00592257"/>
    <w:rsid w:val="00592AE1"/>
    <w:rsid w:val="00592C3C"/>
    <w:rsid w:val="0059349D"/>
    <w:rsid w:val="00593CFD"/>
    <w:rsid w:val="00593F5F"/>
    <w:rsid w:val="0059555C"/>
    <w:rsid w:val="00595745"/>
    <w:rsid w:val="00595F59"/>
    <w:rsid w:val="00596604"/>
    <w:rsid w:val="0059686D"/>
    <w:rsid w:val="00596F5E"/>
    <w:rsid w:val="005977D9"/>
    <w:rsid w:val="00597FA3"/>
    <w:rsid w:val="005A0962"/>
    <w:rsid w:val="005A097D"/>
    <w:rsid w:val="005A1613"/>
    <w:rsid w:val="005A178F"/>
    <w:rsid w:val="005A2411"/>
    <w:rsid w:val="005A2ECB"/>
    <w:rsid w:val="005A3092"/>
    <w:rsid w:val="005A3C72"/>
    <w:rsid w:val="005A50B9"/>
    <w:rsid w:val="005A5272"/>
    <w:rsid w:val="005A54BB"/>
    <w:rsid w:val="005A5963"/>
    <w:rsid w:val="005A5B6C"/>
    <w:rsid w:val="005A5EBC"/>
    <w:rsid w:val="005A5FDD"/>
    <w:rsid w:val="005A6136"/>
    <w:rsid w:val="005A6B2F"/>
    <w:rsid w:val="005A6B74"/>
    <w:rsid w:val="005A6FB1"/>
    <w:rsid w:val="005A706A"/>
    <w:rsid w:val="005A758A"/>
    <w:rsid w:val="005B077C"/>
    <w:rsid w:val="005B0E16"/>
    <w:rsid w:val="005B11CC"/>
    <w:rsid w:val="005B208B"/>
    <w:rsid w:val="005B21F5"/>
    <w:rsid w:val="005B2819"/>
    <w:rsid w:val="005B3129"/>
    <w:rsid w:val="005B31DD"/>
    <w:rsid w:val="005B40FE"/>
    <w:rsid w:val="005B49B5"/>
    <w:rsid w:val="005B4D01"/>
    <w:rsid w:val="005B54F4"/>
    <w:rsid w:val="005B5CF7"/>
    <w:rsid w:val="005B62FF"/>
    <w:rsid w:val="005B6DBC"/>
    <w:rsid w:val="005B6F73"/>
    <w:rsid w:val="005B72E0"/>
    <w:rsid w:val="005B7718"/>
    <w:rsid w:val="005B7B94"/>
    <w:rsid w:val="005B7BC4"/>
    <w:rsid w:val="005B7C66"/>
    <w:rsid w:val="005C018B"/>
    <w:rsid w:val="005C0242"/>
    <w:rsid w:val="005C158E"/>
    <w:rsid w:val="005C2797"/>
    <w:rsid w:val="005C28BE"/>
    <w:rsid w:val="005C4A8C"/>
    <w:rsid w:val="005C4AAA"/>
    <w:rsid w:val="005C5A2A"/>
    <w:rsid w:val="005C6388"/>
    <w:rsid w:val="005C6438"/>
    <w:rsid w:val="005C72DD"/>
    <w:rsid w:val="005C7CBB"/>
    <w:rsid w:val="005D0304"/>
    <w:rsid w:val="005D0CA2"/>
    <w:rsid w:val="005D1919"/>
    <w:rsid w:val="005D1EF5"/>
    <w:rsid w:val="005D1FDB"/>
    <w:rsid w:val="005D3298"/>
    <w:rsid w:val="005D3605"/>
    <w:rsid w:val="005D3C14"/>
    <w:rsid w:val="005D3DBF"/>
    <w:rsid w:val="005D4036"/>
    <w:rsid w:val="005D4354"/>
    <w:rsid w:val="005D4368"/>
    <w:rsid w:val="005D439A"/>
    <w:rsid w:val="005D4ED5"/>
    <w:rsid w:val="005D6088"/>
    <w:rsid w:val="005D6EBA"/>
    <w:rsid w:val="005D7456"/>
    <w:rsid w:val="005E05FC"/>
    <w:rsid w:val="005E100C"/>
    <w:rsid w:val="005E1975"/>
    <w:rsid w:val="005E273F"/>
    <w:rsid w:val="005E3177"/>
    <w:rsid w:val="005E34BD"/>
    <w:rsid w:val="005E36D3"/>
    <w:rsid w:val="005E394A"/>
    <w:rsid w:val="005E3B12"/>
    <w:rsid w:val="005E41A3"/>
    <w:rsid w:val="005E4493"/>
    <w:rsid w:val="005E4AE3"/>
    <w:rsid w:val="005E4CBB"/>
    <w:rsid w:val="005E4F76"/>
    <w:rsid w:val="005E523C"/>
    <w:rsid w:val="005E5385"/>
    <w:rsid w:val="005E54AC"/>
    <w:rsid w:val="005E6C3F"/>
    <w:rsid w:val="005E7485"/>
    <w:rsid w:val="005E7AD8"/>
    <w:rsid w:val="005E7B5E"/>
    <w:rsid w:val="005E7EAC"/>
    <w:rsid w:val="005F021A"/>
    <w:rsid w:val="005F1617"/>
    <w:rsid w:val="005F1C9B"/>
    <w:rsid w:val="005F215D"/>
    <w:rsid w:val="005F258E"/>
    <w:rsid w:val="005F2948"/>
    <w:rsid w:val="005F2DCE"/>
    <w:rsid w:val="005F302D"/>
    <w:rsid w:val="005F40F6"/>
    <w:rsid w:val="005F42A2"/>
    <w:rsid w:val="005F4868"/>
    <w:rsid w:val="005F48B4"/>
    <w:rsid w:val="005F60A0"/>
    <w:rsid w:val="005F61D4"/>
    <w:rsid w:val="005F6438"/>
    <w:rsid w:val="005F669B"/>
    <w:rsid w:val="005F68BE"/>
    <w:rsid w:val="005F785E"/>
    <w:rsid w:val="00602EC8"/>
    <w:rsid w:val="00602F50"/>
    <w:rsid w:val="00603398"/>
    <w:rsid w:val="00604747"/>
    <w:rsid w:val="00604969"/>
    <w:rsid w:val="00604E65"/>
    <w:rsid w:val="00604EF3"/>
    <w:rsid w:val="006052B2"/>
    <w:rsid w:val="006062B3"/>
    <w:rsid w:val="006067BB"/>
    <w:rsid w:val="00606990"/>
    <w:rsid w:val="00607244"/>
    <w:rsid w:val="00607C4E"/>
    <w:rsid w:val="00610919"/>
    <w:rsid w:val="00611436"/>
    <w:rsid w:val="006115F5"/>
    <w:rsid w:val="006118D3"/>
    <w:rsid w:val="0061281D"/>
    <w:rsid w:val="00612C37"/>
    <w:rsid w:val="00612F3B"/>
    <w:rsid w:val="006132A2"/>
    <w:rsid w:val="006133D3"/>
    <w:rsid w:val="00614988"/>
    <w:rsid w:val="006150BE"/>
    <w:rsid w:val="0061532C"/>
    <w:rsid w:val="00615520"/>
    <w:rsid w:val="006157A5"/>
    <w:rsid w:val="0061588B"/>
    <w:rsid w:val="00615C11"/>
    <w:rsid w:val="00616892"/>
    <w:rsid w:val="00616C2E"/>
    <w:rsid w:val="006171AD"/>
    <w:rsid w:val="00617A72"/>
    <w:rsid w:val="00617C39"/>
    <w:rsid w:val="00617CEB"/>
    <w:rsid w:val="00617D83"/>
    <w:rsid w:val="0062050D"/>
    <w:rsid w:val="006207EE"/>
    <w:rsid w:val="0062191D"/>
    <w:rsid w:val="006227E7"/>
    <w:rsid w:val="00623017"/>
    <w:rsid w:val="006232C8"/>
    <w:rsid w:val="006243D2"/>
    <w:rsid w:val="0062451A"/>
    <w:rsid w:val="006247E0"/>
    <w:rsid w:val="00626644"/>
    <w:rsid w:val="00626C58"/>
    <w:rsid w:val="0062798C"/>
    <w:rsid w:val="00630870"/>
    <w:rsid w:val="00631F6A"/>
    <w:rsid w:val="006323E8"/>
    <w:rsid w:val="006323F7"/>
    <w:rsid w:val="00633DDE"/>
    <w:rsid w:val="006348DD"/>
    <w:rsid w:val="00634973"/>
    <w:rsid w:val="00635010"/>
    <w:rsid w:val="0063540D"/>
    <w:rsid w:val="006355C8"/>
    <w:rsid w:val="00635BCD"/>
    <w:rsid w:val="0063604E"/>
    <w:rsid w:val="006365D6"/>
    <w:rsid w:val="00636637"/>
    <w:rsid w:val="006368EC"/>
    <w:rsid w:val="00637373"/>
    <w:rsid w:val="006373C4"/>
    <w:rsid w:val="0063756A"/>
    <w:rsid w:val="00640341"/>
    <w:rsid w:val="00640857"/>
    <w:rsid w:val="00640D04"/>
    <w:rsid w:val="0064130E"/>
    <w:rsid w:val="00641573"/>
    <w:rsid w:val="006421A8"/>
    <w:rsid w:val="00642DC7"/>
    <w:rsid w:val="00642E21"/>
    <w:rsid w:val="00642F77"/>
    <w:rsid w:val="0064348C"/>
    <w:rsid w:val="006439DD"/>
    <w:rsid w:val="00643C37"/>
    <w:rsid w:val="00643FC3"/>
    <w:rsid w:val="006442D7"/>
    <w:rsid w:val="00644739"/>
    <w:rsid w:val="00644A87"/>
    <w:rsid w:val="006453D8"/>
    <w:rsid w:val="00646D6F"/>
    <w:rsid w:val="00647AE5"/>
    <w:rsid w:val="00650162"/>
    <w:rsid w:val="006505D4"/>
    <w:rsid w:val="006506C7"/>
    <w:rsid w:val="00650D7E"/>
    <w:rsid w:val="00653034"/>
    <w:rsid w:val="0065315C"/>
    <w:rsid w:val="0065495D"/>
    <w:rsid w:val="00655672"/>
    <w:rsid w:val="00655C32"/>
    <w:rsid w:val="006565D7"/>
    <w:rsid w:val="00656989"/>
    <w:rsid w:val="00656D5B"/>
    <w:rsid w:val="006575E4"/>
    <w:rsid w:val="00657770"/>
    <w:rsid w:val="00660241"/>
    <w:rsid w:val="006606E8"/>
    <w:rsid w:val="006607CB"/>
    <w:rsid w:val="00660D4C"/>
    <w:rsid w:val="00661051"/>
    <w:rsid w:val="006619F9"/>
    <w:rsid w:val="00662CF8"/>
    <w:rsid w:val="00663513"/>
    <w:rsid w:val="00663BCD"/>
    <w:rsid w:val="00664EDE"/>
    <w:rsid w:val="00666460"/>
    <w:rsid w:val="00667259"/>
    <w:rsid w:val="00667C87"/>
    <w:rsid w:val="00667F23"/>
    <w:rsid w:val="00670910"/>
    <w:rsid w:val="006712D3"/>
    <w:rsid w:val="006744E5"/>
    <w:rsid w:val="00674815"/>
    <w:rsid w:val="00674DB7"/>
    <w:rsid w:val="00674ED7"/>
    <w:rsid w:val="006751FA"/>
    <w:rsid w:val="00675313"/>
    <w:rsid w:val="006757D2"/>
    <w:rsid w:val="0067635E"/>
    <w:rsid w:val="00677429"/>
    <w:rsid w:val="0067788D"/>
    <w:rsid w:val="00677DA6"/>
    <w:rsid w:val="00677E51"/>
    <w:rsid w:val="00677EE0"/>
    <w:rsid w:val="00680BBB"/>
    <w:rsid w:val="006812E2"/>
    <w:rsid w:val="00681D13"/>
    <w:rsid w:val="00681FC2"/>
    <w:rsid w:val="0068272D"/>
    <w:rsid w:val="0068406E"/>
    <w:rsid w:val="0068439D"/>
    <w:rsid w:val="00684882"/>
    <w:rsid w:val="00684A21"/>
    <w:rsid w:val="00684CFF"/>
    <w:rsid w:val="00684F07"/>
    <w:rsid w:val="00685E53"/>
    <w:rsid w:val="00686454"/>
    <w:rsid w:val="00687307"/>
    <w:rsid w:val="00687438"/>
    <w:rsid w:val="006878BA"/>
    <w:rsid w:val="00687B48"/>
    <w:rsid w:val="006909A7"/>
    <w:rsid w:val="00690C47"/>
    <w:rsid w:val="00690EDF"/>
    <w:rsid w:val="00691042"/>
    <w:rsid w:val="006915A7"/>
    <w:rsid w:val="00691637"/>
    <w:rsid w:val="006929F3"/>
    <w:rsid w:val="00692B83"/>
    <w:rsid w:val="00693410"/>
    <w:rsid w:val="00693EAE"/>
    <w:rsid w:val="006944C1"/>
    <w:rsid w:val="006945EC"/>
    <w:rsid w:val="00694A1F"/>
    <w:rsid w:val="00694D77"/>
    <w:rsid w:val="00694E45"/>
    <w:rsid w:val="00694FCF"/>
    <w:rsid w:val="0069512E"/>
    <w:rsid w:val="00695FD2"/>
    <w:rsid w:val="00697ED7"/>
    <w:rsid w:val="006A0C79"/>
    <w:rsid w:val="006A0FA5"/>
    <w:rsid w:val="006A10BC"/>
    <w:rsid w:val="006A2129"/>
    <w:rsid w:val="006A21D1"/>
    <w:rsid w:val="006A276F"/>
    <w:rsid w:val="006A2A6B"/>
    <w:rsid w:val="006A3139"/>
    <w:rsid w:val="006A499D"/>
    <w:rsid w:val="006A4E78"/>
    <w:rsid w:val="006A5E2B"/>
    <w:rsid w:val="006A5F2F"/>
    <w:rsid w:val="006A63C0"/>
    <w:rsid w:val="006A6BDC"/>
    <w:rsid w:val="006A6BE2"/>
    <w:rsid w:val="006A73E7"/>
    <w:rsid w:val="006B0130"/>
    <w:rsid w:val="006B02A4"/>
    <w:rsid w:val="006B063D"/>
    <w:rsid w:val="006B09BC"/>
    <w:rsid w:val="006B0F07"/>
    <w:rsid w:val="006B0F9D"/>
    <w:rsid w:val="006B1FBF"/>
    <w:rsid w:val="006B2396"/>
    <w:rsid w:val="006B272E"/>
    <w:rsid w:val="006B2A08"/>
    <w:rsid w:val="006B2C38"/>
    <w:rsid w:val="006B34A9"/>
    <w:rsid w:val="006B34C9"/>
    <w:rsid w:val="006B3C23"/>
    <w:rsid w:val="006B4015"/>
    <w:rsid w:val="006B4630"/>
    <w:rsid w:val="006B4BCD"/>
    <w:rsid w:val="006B58D1"/>
    <w:rsid w:val="006B700A"/>
    <w:rsid w:val="006B793D"/>
    <w:rsid w:val="006C0061"/>
    <w:rsid w:val="006C0367"/>
    <w:rsid w:val="006C114E"/>
    <w:rsid w:val="006C263F"/>
    <w:rsid w:val="006C2812"/>
    <w:rsid w:val="006C2846"/>
    <w:rsid w:val="006C28BB"/>
    <w:rsid w:val="006C36AE"/>
    <w:rsid w:val="006C3AF1"/>
    <w:rsid w:val="006C4691"/>
    <w:rsid w:val="006C49D8"/>
    <w:rsid w:val="006C4BD8"/>
    <w:rsid w:val="006C4E2E"/>
    <w:rsid w:val="006C5322"/>
    <w:rsid w:val="006C5483"/>
    <w:rsid w:val="006C621D"/>
    <w:rsid w:val="006C6415"/>
    <w:rsid w:val="006C6819"/>
    <w:rsid w:val="006C70A9"/>
    <w:rsid w:val="006D010D"/>
    <w:rsid w:val="006D0184"/>
    <w:rsid w:val="006D02C1"/>
    <w:rsid w:val="006D0580"/>
    <w:rsid w:val="006D080F"/>
    <w:rsid w:val="006D0D27"/>
    <w:rsid w:val="006D3FF4"/>
    <w:rsid w:val="006D436E"/>
    <w:rsid w:val="006D46C8"/>
    <w:rsid w:val="006D49FB"/>
    <w:rsid w:val="006D5081"/>
    <w:rsid w:val="006D57D3"/>
    <w:rsid w:val="006D5DB8"/>
    <w:rsid w:val="006D6182"/>
    <w:rsid w:val="006D6862"/>
    <w:rsid w:val="006D726B"/>
    <w:rsid w:val="006E0453"/>
    <w:rsid w:val="006E0E10"/>
    <w:rsid w:val="006E1B1C"/>
    <w:rsid w:val="006E26EC"/>
    <w:rsid w:val="006E3192"/>
    <w:rsid w:val="006E383E"/>
    <w:rsid w:val="006E3B6B"/>
    <w:rsid w:val="006E51A5"/>
    <w:rsid w:val="006E64ED"/>
    <w:rsid w:val="006E6D4B"/>
    <w:rsid w:val="006E702B"/>
    <w:rsid w:val="006E70F3"/>
    <w:rsid w:val="006E77FC"/>
    <w:rsid w:val="006E7810"/>
    <w:rsid w:val="006F09C7"/>
    <w:rsid w:val="006F0E2B"/>
    <w:rsid w:val="006F14C1"/>
    <w:rsid w:val="006F1ABA"/>
    <w:rsid w:val="006F1ED0"/>
    <w:rsid w:val="006F1F60"/>
    <w:rsid w:val="007002DB"/>
    <w:rsid w:val="00700A7C"/>
    <w:rsid w:val="00701928"/>
    <w:rsid w:val="0070228D"/>
    <w:rsid w:val="00702672"/>
    <w:rsid w:val="00702B86"/>
    <w:rsid w:val="00704162"/>
    <w:rsid w:val="007043A6"/>
    <w:rsid w:val="007047DB"/>
    <w:rsid w:val="007064EE"/>
    <w:rsid w:val="007068E5"/>
    <w:rsid w:val="00706C81"/>
    <w:rsid w:val="00707940"/>
    <w:rsid w:val="00710053"/>
    <w:rsid w:val="0071146D"/>
    <w:rsid w:val="007115CC"/>
    <w:rsid w:val="0071216C"/>
    <w:rsid w:val="0071253F"/>
    <w:rsid w:val="00712E5E"/>
    <w:rsid w:val="007134A9"/>
    <w:rsid w:val="0071483F"/>
    <w:rsid w:val="00714D96"/>
    <w:rsid w:val="0071559F"/>
    <w:rsid w:val="00715A59"/>
    <w:rsid w:val="007166D2"/>
    <w:rsid w:val="00716781"/>
    <w:rsid w:val="00716A0E"/>
    <w:rsid w:val="007178FE"/>
    <w:rsid w:val="00717A1C"/>
    <w:rsid w:val="00721457"/>
    <w:rsid w:val="00722532"/>
    <w:rsid w:val="00722B29"/>
    <w:rsid w:val="00723110"/>
    <w:rsid w:val="0072318A"/>
    <w:rsid w:val="00723685"/>
    <w:rsid w:val="00724611"/>
    <w:rsid w:val="007249B0"/>
    <w:rsid w:val="007254F1"/>
    <w:rsid w:val="00726406"/>
    <w:rsid w:val="00727369"/>
    <w:rsid w:val="00727F79"/>
    <w:rsid w:val="0073087E"/>
    <w:rsid w:val="007308C3"/>
    <w:rsid w:val="00730E1B"/>
    <w:rsid w:val="00731106"/>
    <w:rsid w:val="0073311B"/>
    <w:rsid w:val="007333BB"/>
    <w:rsid w:val="007346A7"/>
    <w:rsid w:val="007347B7"/>
    <w:rsid w:val="007353DA"/>
    <w:rsid w:val="007355A7"/>
    <w:rsid w:val="00735996"/>
    <w:rsid w:val="00736104"/>
    <w:rsid w:val="00736145"/>
    <w:rsid w:val="00737523"/>
    <w:rsid w:val="00737746"/>
    <w:rsid w:val="007404E8"/>
    <w:rsid w:val="00740511"/>
    <w:rsid w:val="00740822"/>
    <w:rsid w:val="00740F5C"/>
    <w:rsid w:val="00742307"/>
    <w:rsid w:val="0074233D"/>
    <w:rsid w:val="007429D0"/>
    <w:rsid w:val="00743D47"/>
    <w:rsid w:val="007443F1"/>
    <w:rsid w:val="0074534C"/>
    <w:rsid w:val="00745557"/>
    <w:rsid w:val="00746E9C"/>
    <w:rsid w:val="00746FDF"/>
    <w:rsid w:val="00747048"/>
    <w:rsid w:val="007504CA"/>
    <w:rsid w:val="007507D4"/>
    <w:rsid w:val="007507E1"/>
    <w:rsid w:val="00750EE8"/>
    <w:rsid w:val="0075143C"/>
    <w:rsid w:val="00751758"/>
    <w:rsid w:val="00751F7F"/>
    <w:rsid w:val="00752910"/>
    <w:rsid w:val="00753703"/>
    <w:rsid w:val="0075488D"/>
    <w:rsid w:val="007551EA"/>
    <w:rsid w:val="00756DA3"/>
    <w:rsid w:val="00757316"/>
    <w:rsid w:val="007574D8"/>
    <w:rsid w:val="00757B72"/>
    <w:rsid w:val="00757DD1"/>
    <w:rsid w:val="0076012D"/>
    <w:rsid w:val="00760647"/>
    <w:rsid w:val="007610C5"/>
    <w:rsid w:val="00761C1B"/>
    <w:rsid w:val="00761C77"/>
    <w:rsid w:val="00762931"/>
    <w:rsid w:val="00762D70"/>
    <w:rsid w:val="00762EFF"/>
    <w:rsid w:val="00763127"/>
    <w:rsid w:val="007639F8"/>
    <w:rsid w:val="0076407C"/>
    <w:rsid w:val="00764758"/>
    <w:rsid w:val="00764B75"/>
    <w:rsid w:val="00765409"/>
    <w:rsid w:val="00765493"/>
    <w:rsid w:val="007654BF"/>
    <w:rsid w:val="007657C1"/>
    <w:rsid w:val="00765E2A"/>
    <w:rsid w:val="00765EAB"/>
    <w:rsid w:val="00766A65"/>
    <w:rsid w:val="0076722E"/>
    <w:rsid w:val="00770A91"/>
    <w:rsid w:val="00770C21"/>
    <w:rsid w:val="007711F0"/>
    <w:rsid w:val="0077142E"/>
    <w:rsid w:val="0077174A"/>
    <w:rsid w:val="00772C26"/>
    <w:rsid w:val="00773CA3"/>
    <w:rsid w:val="007743BA"/>
    <w:rsid w:val="007747C5"/>
    <w:rsid w:val="007749C7"/>
    <w:rsid w:val="00774A9C"/>
    <w:rsid w:val="00774D41"/>
    <w:rsid w:val="00775072"/>
    <w:rsid w:val="007755A5"/>
    <w:rsid w:val="007761A7"/>
    <w:rsid w:val="00776D69"/>
    <w:rsid w:val="00776D82"/>
    <w:rsid w:val="00776E4B"/>
    <w:rsid w:val="00776FC2"/>
    <w:rsid w:val="007773CB"/>
    <w:rsid w:val="007774D5"/>
    <w:rsid w:val="007816DA"/>
    <w:rsid w:val="00781CDE"/>
    <w:rsid w:val="007820A0"/>
    <w:rsid w:val="00782967"/>
    <w:rsid w:val="00782CF2"/>
    <w:rsid w:val="00783116"/>
    <w:rsid w:val="00783292"/>
    <w:rsid w:val="00783554"/>
    <w:rsid w:val="007835B4"/>
    <w:rsid w:val="007835D1"/>
    <w:rsid w:val="00783624"/>
    <w:rsid w:val="00783A42"/>
    <w:rsid w:val="00783E44"/>
    <w:rsid w:val="00785669"/>
    <w:rsid w:val="00785E58"/>
    <w:rsid w:val="00786AF4"/>
    <w:rsid w:val="00786B74"/>
    <w:rsid w:val="007872DA"/>
    <w:rsid w:val="00787E72"/>
    <w:rsid w:val="00787FA3"/>
    <w:rsid w:val="00790025"/>
    <w:rsid w:val="00790BEE"/>
    <w:rsid w:val="00791235"/>
    <w:rsid w:val="00793505"/>
    <w:rsid w:val="00793A1C"/>
    <w:rsid w:val="00793FB3"/>
    <w:rsid w:val="007941ED"/>
    <w:rsid w:val="0079428D"/>
    <w:rsid w:val="0079489B"/>
    <w:rsid w:val="00795553"/>
    <w:rsid w:val="007959CD"/>
    <w:rsid w:val="007963A8"/>
    <w:rsid w:val="0079656D"/>
    <w:rsid w:val="00797971"/>
    <w:rsid w:val="00797AA3"/>
    <w:rsid w:val="00797B48"/>
    <w:rsid w:val="00797DEC"/>
    <w:rsid w:val="007A044A"/>
    <w:rsid w:val="007A08F2"/>
    <w:rsid w:val="007A0AF2"/>
    <w:rsid w:val="007A0DDA"/>
    <w:rsid w:val="007A1301"/>
    <w:rsid w:val="007A1328"/>
    <w:rsid w:val="007A16FE"/>
    <w:rsid w:val="007A1AA8"/>
    <w:rsid w:val="007A1FDA"/>
    <w:rsid w:val="007A2009"/>
    <w:rsid w:val="007A20A6"/>
    <w:rsid w:val="007A24DF"/>
    <w:rsid w:val="007A3694"/>
    <w:rsid w:val="007A3DF8"/>
    <w:rsid w:val="007A57C2"/>
    <w:rsid w:val="007A5E51"/>
    <w:rsid w:val="007A688C"/>
    <w:rsid w:val="007A6B66"/>
    <w:rsid w:val="007A6C38"/>
    <w:rsid w:val="007A7094"/>
    <w:rsid w:val="007A7B17"/>
    <w:rsid w:val="007B0338"/>
    <w:rsid w:val="007B08D1"/>
    <w:rsid w:val="007B0999"/>
    <w:rsid w:val="007B0B0E"/>
    <w:rsid w:val="007B19E0"/>
    <w:rsid w:val="007B1BA9"/>
    <w:rsid w:val="007B21BE"/>
    <w:rsid w:val="007B23C0"/>
    <w:rsid w:val="007B2CD4"/>
    <w:rsid w:val="007B33B9"/>
    <w:rsid w:val="007B356F"/>
    <w:rsid w:val="007B3FFC"/>
    <w:rsid w:val="007B451E"/>
    <w:rsid w:val="007B4A2D"/>
    <w:rsid w:val="007B54BA"/>
    <w:rsid w:val="007B5DDF"/>
    <w:rsid w:val="007B61EB"/>
    <w:rsid w:val="007B73D1"/>
    <w:rsid w:val="007C0763"/>
    <w:rsid w:val="007C0D70"/>
    <w:rsid w:val="007C1741"/>
    <w:rsid w:val="007C2160"/>
    <w:rsid w:val="007C21FC"/>
    <w:rsid w:val="007C2653"/>
    <w:rsid w:val="007C2ECF"/>
    <w:rsid w:val="007C33F4"/>
    <w:rsid w:val="007C3433"/>
    <w:rsid w:val="007C3790"/>
    <w:rsid w:val="007C3D30"/>
    <w:rsid w:val="007C3F2D"/>
    <w:rsid w:val="007C3FA0"/>
    <w:rsid w:val="007C400E"/>
    <w:rsid w:val="007C5B75"/>
    <w:rsid w:val="007C743E"/>
    <w:rsid w:val="007C7F6C"/>
    <w:rsid w:val="007D17E6"/>
    <w:rsid w:val="007D1939"/>
    <w:rsid w:val="007D24FC"/>
    <w:rsid w:val="007D2FCB"/>
    <w:rsid w:val="007D32CC"/>
    <w:rsid w:val="007D3887"/>
    <w:rsid w:val="007D4D9F"/>
    <w:rsid w:val="007D565C"/>
    <w:rsid w:val="007D69D3"/>
    <w:rsid w:val="007E0A53"/>
    <w:rsid w:val="007E0C2B"/>
    <w:rsid w:val="007E1008"/>
    <w:rsid w:val="007E1296"/>
    <w:rsid w:val="007E139B"/>
    <w:rsid w:val="007E1596"/>
    <w:rsid w:val="007E1BAE"/>
    <w:rsid w:val="007E1BC7"/>
    <w:rsid w:val="007E1CB8"/>
    <w:rsid w:val="007E1E80"/>
    <w:rsid w:val="007E20AE"/>
    <w:rsid w:val="007E299C"/>
    <w:rsid w:val="007E36F3"/>
    <w:rsid w:val="007E3B01"/>
    <w:rsid w:val="007E4349"/>
    <w:rsid w:val="007E45C9"/>
    <w:rsid w:val="007E4C28"/>
    <w:rsid w:val="007E5622"/>
    <w:rsid w:val="007E5769"/>
    <w:rsid w:val="007E5956"/>
    <w:rsid w:val="007E5CE9"/>
    <w:rsid w:val="007E63AD"/>
    <w:rsid w:val="007E6B55"/>
    <w:rsid w:val="007E6D5C"/>
    <w:rsid w:val="007F0B1F"/>
    <w:rsid w:val="007F1021"/>
    <w:rsid w:val="007F116E"/>
    <w:rsid w:val="007F1936"/>
    <w:rsid w:val="007F1F25"/>
    <w:rsid w:val="007F2753"/>
    <w:rsid w:val="007F2D87"/>
    <w:rsid w:val="007F3089"/>
    <w:rsid w:val="007F42DE"/>
    <w:rsid w:val="007F4CB7"/>
    <w:rsid w:val="007F4CBF"/>
    <w:rsid w:val="007F5086"/>
    <w:rsid w:val="007F50E5"/>
    <w:rsid w:val="007F6FF6"/>
    <w:rsid w:val="007F7979"/>
    <w:rsid w:val="007F7DBD"/>
    <w:rsid w:val="00800987"/>
    <w:rsid w:val="008010DB"/>
    <w:rsid w:val="008015F4"/>
    <w:rsid w:val="00801631"/>
    <w:rsid w:val="0080172A"/>
    <w:rsid w:val="008020AD"/>
    <w:rsid w:val="00802F56"/>
    <w:rsid w:val="008058F9"/>
    <w:rsid w:val="00805C4E"/>
    <w:rsid w:val="00806AE0"/>
    <w:rsid w:val="0081032E"/>
    <w:rsid w:val="0081068D"/>
    <w:rsid w:val="00811334"/>
    <w:rsid w:val="00812224"/>
    <w:rsid w:val="008123A1"/>
    <w:rsid w:val="0081278E"/>
    <w:rsid w:val="0081309A"/>
    <w:rsid w:val="00813488"/>
    <w:rsid w:val="008148CC"/>
    <w:rsid w:val="00814FF7"/>
    <w:rsid w:val="00815348"/>
    <w:rsid w:val="00815A92"/>
    <w:rsid w:val="00820A80"/>
    <w:rsid w:val="00820EAB"/>
    <w:rsid w:val="0082128F"/>
    <w:rsid w:val="0082193A"/>
    <w:rsid w:val="00821B62"/>
    <w:rsid w:val="0082288A"/>
    <w:rsid w:val="008230EE"/>
    <w:rsid w:val="00824F06"/>
    <w:rsid w:val="00825AA4"/>
    <w:rsid w:val="00826755"/>
    <w:rsid w:val="00826A77"/>
    <w:rsid w:val="008270D0"/>
    <w:rsid w:val="0082747E"/>
    <w:rsid w:val="00827772"/>
    <w:rsid w:val="008303E2"/>
    <w:rsid w:val="00830A86"/>
    <w:rsid w:val="008315B8"/>
    <w:rsid w:val="00831F17"/>
    <w:rsid w:val="00832B59"/>
    <w:rsid w:val="00832FA5"/>
    <w:rsid w:val="0083308F"/>
    <w:rsid w:val="0083351F"/>
    <w:rsid w:val="00833B66"/>
    <w:rsid w:val="00833BAC"/>
    <w:rsid w:val="00835B32"/>
    <w:rsid w:val="00835F5A"/>
    <w:rsid w:val="00836B73"/>
    <w:rsid w:val="00837299"/>
    <w:rsid w:val="00837498"/>
    <w:rsid w:val="00837880"/>
    <w:rsid w:val="00837EE2"/>
    <w:rsid w:val="0084032C"/>
    <w:rsid w:val="00841845"/>
    <w:rsid w:val="00841D47"/>
    <w:rsid w:val="00841EBE"/>
    <w:rsid w:val="00842E45"/>
    <w:rsid w:val="00842E4D"/>
    <w:rsid w:val="00844B97"/>
    <w:rsid w:val="008450A4"/>
    <w:rsid w:val="008455FF"/>
    <w:rsid w:val="00846BC6"/>
    <w:rsid w:val="008471C6"/>
    <w:rsid w:val="008472CC"/>
    <w:rsid w:val="00851531"/>
    <w:rsid w:val="0085181A"/>
    <w:rsid w:val="00852789"/>
    <w:rsid w:val="00853EC2"/>
    <w:rsid w:val="00854000"/>
    <w:rsid w:val="0085487C"/>
    <w:rsid w:val="00854EA2"/>
    <w:rsid w:val="00855DA6"/>
    <w:rsid w:val="00856456"/>
    <w:rsid w:val="008571D0"/>
    <w:rsid w:val="00857201"/>
    <w:rsid w:val="0085735A"/>
    <w:rsid w:val="00857B7A"/>
    <w:rsid w:val="0086081B"/>
    <w:rsid w:val="00860DEA"/>
    <w:rsid w:val="00860EB2"/>
    <w:rsid w:val="008610B7"/>
    <w:rsid w:val="00861AB3"/>
    <w:rsid w:val="00861E42"/>
    <w:rsid w:val="00861EF9"/>
    <w:rsid w:val="00861F0C"/>
    <w:rsid w:val="0086252A"/>
    <w:rsid w:val="0086253B"/>
    <w:rsid w:val="008628C8"/>
    <w:rsid w:val="00862BC7"/>
    <w:rsid w:val="00862C94"/>
    <w:rsid w:val="008631DE"/>
    <w:rsid w:val="008640DA"/>
    <w:rsid w:val="008700CE"/>
    <w:rsid w:val="00870DAD"/>
    <w:rsid w:val="00870F0C"/>
    <w:rsid w:val="008713F6"/>
    <w:rsid w:val="00871AEE"/>
    <w:rsid w:val="00872449"/>
    <w:rsid w:val="00872658"/>
    <w:rsid w:val="00872A50"/>
    <w:rsid w:val="00872FF3"/>
    <w:rsid w:val="0087337E"/>
    <w:rsid w:val="008735FF"/>
    <w:rsid w:val="00873691"/>
    <w:rsid w:val="00873768"/>
    <w:rsid w:val="008739E1"/>
    <w:rsid w:val="008743C9"/>
    <w:rsid w:val="00874D55"/>
    <w:rsid w:val="008754DC"/>
    <w:rsid w:val="00876022"/>
    <w:rsid w:val="008775FA"/>
    <w:rsid w:val="008776E2"/>
    <w:rsid w:val="00877ABE"/>
    <w:rsid w:val="00877CDE"/>
    <w:rsid w:val="0088000D"/>
    <w:rsid w:val="00880927"/>
    <w:rsid w:val="00880CE0"/>
    <w:rsid w:val="00882356"/>
    <w:rsid w:val="00882A62"/>
    <w:rsid w:val="00882F04"/>
    <w:rsid w:val="00883F56"/>
    <w:rsid w:val="008840AC"/>
    <w:rsid w:val="008843CE"/>
    <w:rsid w:val="00884BC6"/>
    <w:rsid w:val="00884CD8"/>
    <w:rsid w:val="00884DB9"/>
    <w:rsid w:val="008855FD"/>
    <w:rsid w:val="00886730"/>
    <w:rsid w:val="008867DB"/>
    <w:rsid w:val="00886942"/>
    <w:rsid w:val="008869C7"/>
    <w:rsid w:val="00886A92"/>
    <w:rsid w:val="00886F4F"/>
    <w:rsid w:val="00886FBB"/>
    <w:rsid w:val="00887582"/>
    <w:rsid w:val="00887720"/>
    <w:rsid w:val="00887A10"/>
    <w:rsid w:val="00887DC2"/>
    <w:rsid w:val="00890646"/>
    <w:rsid w:val="00890A60"/>
    <w:rsid w:val="00890D84"/>
    <w:rsid w:val="0089115B"/>
    <w:rsid w:val="0089127E"/>
    <w:rsid w:val="008919EC"/>
    <w:rsid w:val="00891D45"/>
    <w:rsid w:val="00891D50"/>
    <w:rsid w:val="0089246C"/>
    <w:rsid w:val="008928C8"/>
    <w:rsid w:val="00892944"/>
    <w:rsid w:val="00892BD9"/>
    <w:rsid w:val="00893D1B"/>
    <w:rsid w:val="008965D1"/>
    <w:rsid w:val="0089679C"/>
    <w:rsid w:val="008977A6"/>
    <w:rsid w:val="00897A28"/>
    <w:rsid w:val="008A10E9"/>
    <w:rsid w:val="008A12C5"/>
    <w:rsid w:val="008A1594"/>
    <w:rsid w:val="008A186C"/>
    <w:rsid w:val="008A21C2"/>
    <w:rsid w:val="008A21C6"/>
    <w:rsid w:val="008A26F0"/>
    <w:rsid w:val="008A4304"/>
    <w:rsid w:val="008A4C80"/>
    <w:rsid w:val="008A4F79"/>
    <w:rsid w:val="008A51BF"/>
    <w:rsid w:val="008A5F43"/>
    <w:rsid w:val="008A6BAF"/>
    <w:rsid w:val="008A7F4D"/>
    <w:rsid w:val="008B02AC"/>
    <w:rsid w:val="008B06DF"/>
    <w:rsid w:val="008B08A1"/>
    <w:rsid w:val="008B09D0"/>
    <w:rsid w:val="008B0B51"/>
    <w:rsid w:val="008B114E"/>
    <w:rsid w:val="008B13E1"/>
    <w:rsid w:val="008B165B"/>
    <w:rsid w:val="008B1733"/>
    <w:rsid w:val="008B22E8"/>
    <w:rsid w:val="008B24CC"/>
    <w:rsid w:val="008B26FC"/>
    <w:rsid w:val="008B309C"/>
    <w:rsid w:val="008B4559"/>
    <w:rsid w:val="008B4DFD"/>
    <w:rsid w:val="008B4E56"/>
    <w:rsid w:val="008B5E29"/>
    <w:rsid w:val="008B617F"/>
    <w:rsid w:val="008B6770"/>
    <w:rsid w:val="008B6DF0"/>
    <w:rsid w:val="008B7556"/>
    <w:rsid w:val="008C249B"/>
    <w:rsid w:val="008C2CC6"/>
    <w:rsid w:val="008C319A"/>
    <w:rsid w:val="008C3728"/>
    <w:rsid w:val="008C4A33"/>
    <w:rsid w:val="008C4A6C"/>
    <w:rsid w:val="008C5251"/>
    <w:rsid w:val="008C53F8"/>
    <w:rsid w:val="008C59CB"/>
    <w:rsid w:val="008C5BDF"/>
    <w:rsid w:val="008C6CB9"/>
    <w:rsid w:val="008C7313"/>
    <w:rsid w:val="008C74BD"/>
    <w:rsid w:val="008C7BB1"/>
    <w:rsid w:val="008D08F3"/>
    <w:rsid w:val="008D0925"/>
    <w:rsid w:val="008D0E71"/>
    <w:rsid w:val="008D1758"/>
    <w:rsid w:val="008D268E"/>
    <w:rsid w:val="008D2D88"/>
    <w:rsid w:val="008D3534"/>
    <w:rsid w:val="008D3780"/>
    <w:rsid w:val="008D39DA"/>
    <w:rsid w:val="008D4B2D"/>
    <w:rsid w:val="008D5EA9"/>
    <w:rsid w:val="008D5EF8"/>
    <w:rsid w:val="008D7802"/>
    <w:rsid w:val="008D7A97"/>
    <w:rsid w:val="008E030F"/>
    <w:rsid w:val="008E1BB4"/>
    <w:rsid w:val="008E22CF"/>
    <w:rsid w:val="008E26A9"/>
    <w:rsid w:val="008E3281"/>
    <w:rsid w:val="008E3B3C"/>
    <w:rsid w:val="008E3C1E"/>
    <w:rsid w:val="008E5C71"/>
    <w:rsid w:val="008E6AD7"/>
    <w:rsid w:val="008F00FE"/>
    <w:rsid w:val="008F0BE0"/>
    <w:rsid w:val="008F2569"/>
    <w:rsid w:val="008F271C"/>
    <w:rsid w:val="008F33C1"/>
    <w:rsid w:val="008F4F4B"/>
    <w:rsid w:val="008F5298"/>
    <w:rsid w:val="008F6D85"/>
    <w:rsid w:val="008F6F86"/>
    <w:rsid w:val="00901C9A"/>
    <w:rsid w:val="00902892"/>
    <w:rsid w:val="009030F4"/>
    <w:rsid w:val="00904358"/>
    <w:rsid w:val="009043F4"/>
    <w:rsid w:val="00904DA6"/>
    <w:rsid w:val="00905238"/>
    <w:rsid w:val="0090538D"/>
    <w:rsid w:val="00906DA2"/>
    <w:rsid w:val="0090702A"/>
    <w:rsid w:val="009071C6"/>
    <w:rsid w:val="00910050"/>
    <w:rsid w:val="00912FB7"/>
    <w:rsid w:val="00912FC0"/>
    <w:rsid w:val="009135BA"/>
    <w:rsid w:val="009139D5"/>
    <w:rsid w:val="00913BB9"/>
    <w:rsid w:val="00913F63"/>
    <w:rsid w:val="00914170"/>
    <w:rsid w:val="00915B41"/>
    <w:rsid w:val="00915DAC"/>
    <w:rsid w:val="00915ECD"/>
    <w:rsid w:val="00916003"/>
    <w:rsid w:val="00916AD2"/>
    <w:rsid w:val="00917AB6"/>
    <w:rsid w:val="0092011F"/>
    <w:rsid w:val="0092074A"/>
    <w:rsid w:val="00921044"/>
    <w:rsid w:val="00921A0B"/>
    <w:rsid w:val="00921B08"/>
    <w:rsid w:val="00923E5F"/>
    <w:rsid w:val="009245D9"/>
    <w:rsid w:val="00925076"/>
    <w:rsid w:val="0092517E"/>
    <w:rsid w:val="00925DDB"/>
    <w:rsid w:val="00925FEF"/>
    <w:rsid w:val="00926AA2"/>
    <w:rsid w:val="00926C8B"/>
    <w:rsid w:val="0093000E"/>
    <w:rsid w:val="00930248"/>
    <w:rsid w:val="00930B83"/>
    <w:rsid w:val="00931172"/>
    <w:rsid w:val="0093169F"/>
    <w:rsid w:val="00931ACD"/>
    <w:rsid w:val="00932124"/>
    <w:rsid w:val="00932A98"/>
    <w:rsid w:val="00933E1F"/>
    <w:rsid w:val="0093494E"/>
    <w:rsid w:val="009350DF"/>
    <w:rsid w:val="00935AEB"/>
    <w:rsid w:val="00935ED5"/>
    <w:rsid w:val="009360C3"/>
    <w:rsid w:val="00936173"/>
    <w:rsid w:val="00936413"/>
    <w:rsid w:val="00936956"/>
    <w:rsid w:val="00936B8C"/>
    <w:rsid w:val="00936DD2"/>
    <w:rsid w:val="00936EE9"/>
    <w:rsid w:val="00937AFB"/>
    <w:rsid w:val="0094143F"/>
    <w:rsid w:val="00941B34"/>
    <w:rsid w:val="00941DE6"/>
    <w:rsid w:val="00941E18"/>
    <w:rsid w:val="00941E9C"/>
    <w:rsid w:val="00942145"/>
    <w:rsid w:val="00942D3D"/>
    <w:rsid w:val="00943071"/>
    <w:rsid w:val="00943F2E"/>
    <w:rsid w:val="0094416A"/>
    <w:rsid w:val="0094449B"/>
    <w:rsid w:val="0094488B"/>
    <w:rsid w:val="00946908"/>
    <w:rsid w:val="009478B2"/>
    <w:rsid w:val="00947D42"/>
    <w:rsid w:val="00947FFD"/>
    <w:rsid w:val="00950A9A"/>
    <w:rsid w:val="00950BC0"/>
    <w:rsid w:val="009513DF"/>
    <w:rsid w:val="00951AF1"/>
    <w:rsid w:val="00951F3C"/>
    <w:rsid w:val="0095220F"/>
    <w:rsid w:val="009529FA"/>
    <w:rsid w:val="00953580"/>
    <w:rsid w:val="00953974"/>
    <w:rsid w:val="00953B01"/>
    <w:rsid w:val="00954527"/>
    <w:rsid w:val="00954745"/>
    <w:rsid w:val="0095483C"/>
    <w:rsid w:val="00956501"/>
    <w:rsid w:val="009567D6"/>
    <w:rsid w:val="00956FB4"/>
    <w:rsid w:val="009575D7"/>
    <w:rsid w:val="009576FA"/>
    <w:rsid w:val="00961066"/>
    <w:rsid w:val="009612B0"/>
    <w:rsid w:val="00963AF5"/>
    <w:rsid w:val="00964427"/>
    <w:rsid w:val="009645A6"/>
    <w:rsid w:val="0096483D"/>
    <w:rsid w:val="00964E8D"/>
    <w:rsid w:val="00965F95"/>
    <w:rsid w:val="009665E0"/>
    <w:rsid w:val="009669D3"/>
    <w:rsid w:val="009703DD"/>
    <w:rsid w:val="0097067E"/>
    <w:rsid w:val="00971DB9"/>
    <w:rsid w:val="00972863"/>
    <w:rsid w:val="00973033"/>
    <w:rsid w:val="00973D8E"/>
    <w:rsid w:val="00974270"/>
    <w:rsid w:val="009747C1"/>
    <w:rsid w:val="009749BC"/>
    <w:rsid w:val="00975146"/>
    <w:rsid w:val="009751AB"/>
    <w:rsid w:val="009752E6"/>
    <w:rsid w:val="00975470"/>
    <w:rsid w:val="00975488"/>
    <w:rsid w:val="00975AD4"/>
    <w:rsid w:val="0097799D"/>
    <w:rsid w:val="00977A8C"/>
    <w:rsid w:val="00977D6A"/>
    <w:rsid w:val="00977EB7"/>
    <w:rsid w:val="009805B3"/>
    <w:rsid w:val="009809AA"/>
    <w:rsid w:val="00980DDA"/>
    <w:rsid w:val="0098115E"/>
    <w:rsid w:val="00982791"/>
    <w:rsid w:val="00982911"/>
    <w:rsid w:val="009830FD"/>
    <w:rsid w:val="009834BB"/>
    <w:rsid w:val="009845B0"/>
    <w:rsid w:val="00987644"/>
    <w:rsid w:val="00987D05"/>
    <w:rsid w:val="00987D35"/>
    <w:rsid w:val="00990C09"/>
    <w:rsid w:val="00991115"/>
    <w:rsid w:val="009911FA"/>
    <w:rsid w:val="009914AF"/>
    <w:rsid w:val="00991BC7"/>
    <w:rsid w:val="00992518"/>
    <w:rsid w:val="00992EFF"/>
    <w:rsid w:val="00993048"/>
    <w:rsid w:val="00994408"/>
    <w:rsid w:val="00996872"/>
    <w:rsid w:val="009969A4"/>
    <w:rsid w:val="00997D83"/>
    <w:rsid w:val="009A03A2"/>
    <w:rsid w:val="009A052D"/>
    <w:rsid w:val="009A07E2"/>
    <w:rsid w:val="009A0E66"/>
    <w:rsid w:val="009A176E"/>
    <w:rsid w:val="009A258E"/>
    <w:rsid w:val="009A3828"/>
    <w:rsid w:val="009A4492"/>
    <w:rsid w:val="009A4C6E"/>
    <w:rsid w:val="009A5E69"/>
    <w:rsid w:val="009A6594"/>
    <w:rsid w:val="009A71CB"/>
    <w:rsid w:val="009A78CA"/>
    <w:rsid w:val="009B0BA6"/>
    <w:rsid w:val="009B1727"/>
    <w:rsid w:val="009B18E2"/>
    <w:rsid w:val="009B256B"/>
    <w:rsid w:val="009B2E8C"/>
    <w:rsid w:val="009B3A80"/>
    <w:rsid w:val="009B3AAF"/>
    <w:rsid w:val="009B449D"/>
    <w:rsid w:val="009B4B7B"/>
    <w:rsid w:val="009B5072"/>
    <w:rsid w:val="009B5DC5"/>
    <w:rsid w:val="009B637B"/>
    <w:rsid w:val="009B763E"/>
    <w:rsid w:val="009B7B63"/>
    <w:rsid w:val="009C043F"/>
    <w:rsid w:val="009C0641"/>
    <w:rsid w:val="009C09B1"/>
    <w:rsid w:val="009C2F70"/>
    <w:rsid w:val="009C3041"/>
    <w:rsid w:val="009C47D9"/>
    <w:rsid w:val="009C5404"/>
    <w:rsid w:val="009C651B"/>
    <w:rsid w:val="009C703E"/>
    <w:rsid w:val="009C73AE"/>
    <w:rsid w:val="009C7D3B"/>
    <w:rsid w:val="009C7D7D"/>
    <w:rsid w:val="009D0AB1"/>
    <w:rsid w:val="009D117D"/>
    <w:rsid w:val="009D145F"/>
    <w:rsid w:val="009D215E"/>
    <w:rsid w:val="009D3EF5"/>
    <w:rsid w:val="009D45F7"/>
    <w:rsid w:val="009D46BA"/>
    <w:rsid w:val="009D474F"/>
    <w:rsid w:val="009D48ED"/>
    <w:rsid w:val="009D5704"/>
    <w:rsid w:val="009D6169"/>
    <w:rsid w:val="009D62FC"/>
    <w:rsid w:val="009D631B"/>
    <w:rsid w:val="009D6966"/>
    <w:rsid w:val="009D6F7E"/>
    <w:rsid w:val="009D75F1"/>
    <w:rsid w:val="009D76A4"/>
    <w:rsid w:val="009E0E89"/>
    <w:rsid w:val="009E1899"/>
    <w:rsid w:val="009E197F"/>
    <w:rsid w:val="009E3265"/>
    <w:rsid w:val="009E332D"/>
    <w:rsid w:val="009E34D8"/>
    <w:rsid w:val="009E3592"/>
    <w:rsid w:val="009E4F11"/>
    <w:rsid w:val="009E5090"/>
    <w:rsid w:val="009E593E"/>
    <w:rsid w:val="009E5B34"/>
    <w:rsid w:val="009E5E3A"/>
    <w:rsid w:val="009E61A3"/>
    <w:rsid w:val="009E77BD"/>
    <w:rsid w:val="009F171C"/>
    <w:rsid w:val="009F1D43"/>
    <w:rsid w:val="009F2A29"/>
    <w:rsid w:val="009F4228"/>
    <w:rsid w:val="009F4931"/>
    <w:rsid w:val="009F4A7A"/>
    <w:rsid w:val="009F4DE5"/>
    <w:rsid w:val="009F57C6"/>
    <w:rsid w:val="009F57D8"/>
    <w:rsid w:val="009F5F44"/>
    <w:rsid w:val="009F63C4"/>
    <w:rsid w:val="009F6507"/>
    <w:rsid w:val="009F652C"/>
    <w:rsid w:val="009F678B"/>
    <w:rsid w:val="009F6E18"/>
    <w:rsid w:val="009F71A0"/>
    <w:rsid w:val="00A018D8"/>
    <w:rsid w:val="00A018DE"/>
    <w:rsid w:val="00A01DC6"/>
    <w:rsid w:val="00A02072"/>
    <w:rsid w:val="00A026BC"/>
    <w:rsid w:val="00A02754"/>
    <w:rsid w:val="00A03098"/>
    <w:rsid w:val="00A0330D"/>
    <w:rsid w:val="00A03810"/>
    <w:rsid w:val="00A039C7"/>
    <w:rsid w:val="00A04849"/>
    <w:rsid w:val="00A05289"/>
    <w:rsid w:val="00A057BB"/>
    <w:rsid w:val="00A05E8B"/>
    <w:rsid w:val="00A06812"/>
    <w:rsid w:val="00A06969"/>
    <w:rsid w:val="00A06AE6"/>
    <w:rsid w:val="00A10021"/>
    <w:rsid w:val="00A1102C"/>
    <w:rsid w:val="00A11D08"/>
    <w:rsid w:val="00A11E35"/>
    <w:rsid w:val="00A11E3A"/>
    <w:rsid w:val="00A12676"/>
    <w:rsid w:val="00A12A34"/>
    <w:rsid w:val="00A13022"/>
    <w:rsid w:val="00A1302B"/>
    <w:rsid w:val="00A135A5"/>
    <w:rsid w:val="00A1372F"/>
    <w:rsid w:val="00A13B04"/>
    <w:rsid w:val="00A13BC8"/>
    <w:rsid w:val="00A14E6D"/>
    <w:rsid w:val="00A15163"/>
    <w:rsid w:val="00A151BF"/>
    <w:rsid w:val="00A155C0"/>
    <w:rsid w:val="00A15C12"/>
    <w:rsid w:val="00A15E72"/>
    <w:rsid w:val="00A15F9D"/>
    <w:rsid w:val="00A16B01"/>
    <w:rsid w:val="00A203E7"/>
    <w:rsid w:val="00A22149"/>
    <w:rsid w:val="00A22194"/>
    <w:rsid w:val="00A23383"/>
    <w:rsid w:val="00A233DB"/>
    <w:rsid w:val="00A23CD8"/>
    <w:rsid w:val="00A23DC6"/>
    <w:rsid w:val="00A258A9"/>
    <w:rsid w:val="00A25DC8"/>
    <w:rsid w:val="00A25F71"/>
    <w:rsid w:val="00A26D6C"/>
    <w:rsid w:val="00A27065"/>
    <w:rsid w:val="00A276EF"/>
    <w:rsid w:val="00A277F1"/>
    <w:rsid w:val="00A27864"/>
    <w:rsid w:val="00A27994"/>
    <w:rsid w:val="00A3038B"/>
    <w:rsid w:val="00A30763"/>
    <w:rsid w:val="00A30813"/>
    <w:rsid w:val="00A3084E"/>
    <w:rsid w:val="00A31C16"/>
    <w:rsid w:val="00A31D52"/>
    <w:rsid w:val="00A32D65"/>
    <w:rsid w:val="00A3344A"/>
    <w:rsid w:val="00A33555"/>
    <w:rsid w:val="00A339BB"/>
    <w:rsid w:val="00A3425E"/>
    <w:rsid w:val="00A34C46"/>
    <w:rsid w:val="00A350A7"/>
    <w:rsid w:val="00A35902"/>
    <w:rsid w:val="00A35F17"/>
    <w:rsid w:val="00A3727A"/>
    <w:rsid w:val="00A37462"/>
    <w:rsid w:val="00A37889"/>
    <w:rsid w:val="00A41890"/>
    <w:rsid w:val="00A41E30"/>
    <w:rsid w:val="00A41FBA"/>
    <w:rsid w:val="00A4205C"/>
    <w:rsid w:val="00A4233B"/>
    <w:rsid w:val="00A424C0"/>
    <w:rsid w:val="00A428A3"/>
    <w:rsid w:val="00A42A2A"/>
    <w:rsid w:val="00A42F7E"/>
    <w:rsid w:val="00A43E5E"/>
    <w:rsid w:val="00A44220"/>
    <w:rsid w:val="00A44233"/>
    <w:rsid w:val="00A44820"/>
    <w:rsid w:val="00A44BFA"/>
    <w:rsid w:val="00A45190"/>
    <w:rsid w:val="00A45603"/>
    <w:rsid w:val="00A45BEC"/>
    <w:rsid w:val="00A46074"/>
    <w:rsid w:val="00A46B04"/>
    <w:rsid w:val="00A46BE8"/>
    <w:rsid w:val="00A50E70"/>
    <w:rsid w:val="00A51E15"/>
    <w:rsid w:val="00A520E3"/>
    <w:rsid w:val="00A52467"/>
    <w:rsid w:val="00A55464"/>
    <w:rsid w:val="00A5549F"/>
    <w:rsid w:val="00A55620"/>
    <w:rsid w:val="00A558A4"/>
    <w:rsid w:val="00A559DE"/>
    <w:rsid w:val="00A55AE9"/>
    <w:rsid w:val="00A560B9"/>
    <w:rsid w:val="00A5653E"/>
    <w:rsid w:val="00A62181"/>
    <w:rsid w:val="00A62FA9"/>
    <w:rsid w:val="00A633C9"/>
    <w:rsid w:val="00A63573"/>
    <w:rsid w:val="00A63F2A"/>
    <w:rsid w:val="00A645E4"/>
    <w:rsid w:val="00A64617"/>
    <w:rsid w:val="00A6468F"/>
    <w:rsid w:val="00A64C1F"/>
    <w:rsid w:val="00A64F82"/>
    <w:rsid w:val="00A65EB9"/>
    <w:rsid w:val="00A6654D"/>
    <w:rsid w:val="00A66909"/>
    <w:rsid w:val="00A66CD6"/>
    <w:rsid w:val="00A67052"/>
    <w:rsid w:val="00A6711A"/>
    <w:rsid w:val="00A67BF1"/>
    <w:rsid w:val="00A67CFB"/>
    <w:rsid w:val="00A70E9B"/>
    <w:rsid w:val="00A711F7"/>
    <w:rsid w:val="00A7166B"/>
    <w:rsid w:val="00A71C92"/>
    <w:rsid w:val="00A721B4"/>
    <w:rsid w:val="00A72243"/>
    <w:rsid w:val="00A7286E"/>
    <w:rsid w:val="00A72FB5"/>
    <w:rsid w:val="00A73A4E"/>
    <w:rsid w:val="00A74897"/>
    <w:rsid w:val="00A748DB"/>
    <w:rsid w:val="00A7626A"/>
    <w:rsid w:val="00A76A4C"/>
    <w:rsid w:val="00A76F83"/>
    <w:rsid w:val="00A77D64"/>
    <w:rsid w:val="00A77FFC"/>
    <w:rsid w:val="00A800D2"/>
    <w:rsid w:val="00A8062B"/>
    <w:rsid w:val="00A80F1B"/>
    <w:rsid w:val="00A810B0"/>
    <w:rsid w:val="00A81236"/>
    <w:rsid w:val="00A81613"/>
    <w:rsid w:val="00A818B4"/>
    <w:rsid w:val="00A81B65"/>
    <w:rsid w:val="00A81DD0"/>
    <w:rsid w:val="00A81E03"/>
    <w:rsid w:val="00A827F3"/>
    <w:rsid w:val="00A82FF3"/>
    <w:rsid w:val="00A832F8"/>
    <w:rsid w:val="00A83EAF"/>
    <w:rsid w:val="00A8411F"/>
    <w:rsid w:val="00A8434E"/>
    <w:rsid w:val="00A8495B"/>
    <w:rsid w:val="00A84ABA"/>
    <w:rsid w:val="00A84B30"/>
    <w:rsid w:val="00A859D4"/>
    <w:rsid w:val="00A85A8F"/>
    <w:rsid w:val="00A9054F"/>
    <w:rsid w:val="00A907FB"/>
    <w:rsid w:val="00A910D6"/>
    <w:rsid w:val="00A914C6"/>
    <w:rsid w:val="00A91695"/>
    <w:rsid w:val="00A92E97"/>
    <w:rsid w:val="00A9343D"/>
    <w:rsid w:val="00A96821"/>
    <w:rsid w:val="00A96887"/>
    <w:rsid w:val="00A9734A"/>
    <w:rsid w:val="00A97392"/>
    <w:rsid w:val="00A97DC7"/>
    <w:rsid w:val="00AA035A"/>
    <w:rsid w:val="00AA05B7"/>
    <w:rsid w:val="00AA1282"/>
    <w:rsid w:val="00AA1347"/>
    <w:rsid w:val="00AA211E"/>
    <w:rsid w:val="00AA2387"/>
    <w:rsid w:val="00AA50F9"/>
    <w:rsid w:val="00AA5157"/>
    <w:rsid w:val="00AA5235"/>
    <w:rsid w:val="00AA5800"/>
    <w:rsid w:val="00AA606F"/>
    <w:rsid w:val="00AA67FC"/>
    <w:rsid w:val="00AA7985"/>
    <w:rsid w:val="00AB0339"/>
    <w:rsid w:val="00AB0370"/>
    <w:rsid w:val="00AB0900"/>
    <w:rsid w:val="00AB211F"/>
    <w:rsid w:val="00AB28D2"/>
    <w:rsid w:val="00AB2B16"/>
    <w:rsid w:val="00AB304A"/>
    <w:rsid w:val="00AB32E3"/>
    <w:rsid w:val="00AB38AA"/>
    <w:rsid w:val="00AB3F11"/>
    <w:rsid w:val="00AB4459"/>
    <w:rsid w:val="00AB46C3"/>
    <w:rsid w:val="00AB4DA4"/>
    <w:rsid w:val="00AB4FC8"/>
    <w:rsid w:val="00AB53E2"/>
    <w:rsid w:val="00AB6E6A"/>
    <w:rsid w:val="00AB6F21"/>
    <w:rsid w:val="00AB70FB"/>
    <w:rsid w:val="00AB71B6"/>
    <w:rsid w:val="00AB7362"/>
    <w:rsid w:val="00AB7A0C"/>
    <w:rsid w:val="00AB7AED"/>
    <w:rsid w:val="00AC00B7"/>
    <w:rsid w:val="00AC020A"/>
    <w:rsid w:val="00AC076C"/>
    <w:rsid w:val="00AC0A45"/>
    <w:rsid w:val="00AC0D15"/>
    <w:rsid w:val="00AC0D4A"/>
    <w:rsid w:val="00AC0DC6"/>
    <w:rsid w:val="00AC0E22"/>
    <w:rsid w:val="00AC1CA3"/>
    <w:rsid w:val="00AC1FC2"/>
    <w:rsid w:val="00AC254C"/>
    <w:rsid w:val="00AC2EA4"/>
    <w:rsid w:val="00AC2F45"/>
    <w:rsid w:val="00AC31F0"/>
    <w:rsid w:val="00AC4D19"/>
    <w:rsid w:val="00AC5DB8"/>
    <w:rsid w:val="00AC6830"/>
    <w:rsid w:val="00AC7D71"/>
    <w:rsid w:val="00AD04C4"/>
    <w:rsid w:val="00AD11F9"/>
    <w:rsid w:val="00AD1860"/>
    <w:rsid w:val="00AD2571"/>
    <w:rsid w:val="00AD39EE"/>
    <w:rsid w:val="00AD3B1A"/>
    <w:rsid w:val="00AD4166"/>
    <w:rsid w:val="00AD45C5"/>
    <w:rsid w:val="00AD56F2"/>
    <w:rsid w:val="00AD5FB8"/>
    <w:rsid w:val="00AD6AAC"/>
    <w:rsid w:val="00AD71E5"/>
    <w:rsid w:val="00AD76E2"/>
    <w:rsid w:val="00AE0542"/>
    <w:rsid w:val="00AE0579"/>
    <w:rsid w:val="00AE0D1C"/>
    <w:rsid w:val="00AE15BB"/>
    <w:rsid w:val="00AE1A1E"/>
    <w:rsid w:val="00AE20A9"/>
    <w:rsid w:val="00AE3E2E"/>
    <w:rsid w:val="00AE441D"/>
    <w:rsid w:val="00AE4488"/>
    <w:rsid w:val="00AE513F"/>
    <w:rsid w:val="00AE5387"/>
    <w:rsid w:val="00AE59C4"/>
    <w:rsid w:val="00AE68CE"/>
    <w:rsid w:val="00AE7113"/>
    <w:rsid w:val="00AE7B66"/>
    <w:rsid w:val="00AE7C21"/>
    <w:rsid w:val="00AF008A"/>
    <w:rsid w:val="00AF0928"/>
    <w:rsid w:val="00AF0F70"/>
    <w:rsid w:val="00AF17A8"/>
    <w:rsid w:val="00AF1B32"/>
    <w:rsid w:val="00AF229F"/>
    <w:rsid w:val="00AF28B1"/>
    <w:rsid w:val="00AF2B50"/>
    <w:rsid w:val="00AF2E3B"/>
    <w:rsid w:val="00AF3422"/>
    <w:rsid w:val="00AF44EC"/>
    <w:rsid w:val="00AF5E55"/>
    <w:rsid w:val="00AF63E2"/>
    <w:rsid w:val="00AF6FDC"/>
    <w:rsid w:val="00AF7206"/>
    <w:rsid w:val="00AF7216"/>
    <w:rsid w:val="00B00E82"/>
    <w:rsid w:val="00B0130C"/>
    <w:rsid w:val="00B0163F"/>
    <w:rsid w:val="00B024E3"/>
    <w:rsid w:val="00B0300A"/>
    <w:rsid w:val="00B03A94"/>
    <w:rsid w:val="00B03A96"/>
    <w:rsid w:val="00B03B2F"/>
    <w:rsid w:val="00B03BF2"/>
    <w:rsid w:val="00B044C3"/>
    <w:rsid w:val="00B05917"/>
    <w:rsid w:val="00B05FDC"/>
    <w:rsid w:val="00B069E3"/>
    <w:rsid w:val="00B072DC"/>
    <w:rsid w:val="00B07663"/>
    <w:rsid w:val="00B078FA"/>
    <w:rsid w:val="00B117B7"/>
    <w:rsid w:val="00B11ACF"/>
    <w:rsid w:val="00B12229"/>
    <w:rsid w:val="00B128AA"/>
    <w:rsid w:val="00B12FC3"/>
    <w:rsid w:val="00B132AF"/>
    <w:rsid w:val="00B13C8E"/>
    <w:rsid w:val="00B14B78"/>
    <w:rsid w:val="00B14B9D"/>
    <w:rsid w:val="00B14CFC"/>
    <w:rsid w:val="00B1526D"/>
    <w:rsid w:val="00B15A98"/>
    <w:rsid w:val="00B16CDD"/>
    <w:rsid w:val="00B17016"/>
    <w:rsid w:val="00B2093B"/>
    <w:rsid w:val="00B209C8"/>
    <w:rsid w:val="00B21867"/>
    <w:rsid w:val="00B22352"/>
    <w:rsid w:val="00B22E79"/>
    <w:rsid w:val="00B2312F"/>
    <w:rsid w:val="00B23D6B"/>
    <w:rsid w:val="00B23E82"/>
    <w:rsid w:val="00B23FE1"/>
    <w:rsid w:val="00B25E86"/>
    <w:rsid w:val="00B2655A"/>
    <w:rsid w:val="00B265F2"/>
    <w:rsid w:val="00B26777"/>
    <w:rsid w:val="00B27370"/>
    <w:rsid w:val="00B273C5"/>
    <w:rsid w:val="00B27D12"/>
    <w:rsid w:val="00B30753"/>
    <w:rsid w:val="00B31009"/>
    <w:rsid w:val="00B3145A"/>
    <w:rsid w:val="00B31B35"/>
    <w:rsid w:val="00B326D2"/>
    <w:rsid w:val="00B33159"/>
    <w:rsid w:val="00B33FD5"/>
    <w:rsid w:val="00B35392"/>
    <w:rsid w:val="00B357D6"/>
    <w:rsid w:val="00B35B19"/>
    <w:rsid w:val="00B36488"/>
    <w:rsid w:val="00B36889"/>
    <w:rsid w:val="00B369AC"/>
    <w:rsid w:val="00B37279"/>
    <w:rsid w:val="00B373D8"/>
    <w:rsid w:val="00B37474"/>
    <w:rsid w:val="00B405A9"/>
    <w:rsid w:val="00B40853"/>
    <w:rsid w:val="00B40DA7"/>
    <w:rsid w:val="00B4165D"/>
    <w:rsid w:val="00B42117"/>
    <w:rsid w:val="00B4260A"/>
    <w:rsid w:val="00B427E6"/>
    <w:rsid w:val="00B43F41"/>
    <w:rsid w:val="00B44C72"/>
    <w:rsid w:val="00B458FC"/>
    <w:rsid w:val="00B47049"/>
    <w:rsid w:val="00B47123"/>
    <w:rsid w:val="00B47756"/>
    <w:rsid w:val="00B47784"/>
    <w:rsid w:val="00B510ED"/>
    <w:rsid w:val="00B5195B"/>
    <w:rsid w:val="00B51D09"/>
    <w:rsid w:val="00B51DDF"/>
    <w:rsid w:val="00B52BCE"/>
    <w:rsid w:val="00B52FF5"/>
    <w:rsid w:val="00B539F2"/>
    <w:rsid w:val="00B540C7"/>
    <w:rsid w:val="00B549EC"/>
    <w:rsid w:val="00B549FD"/>
    <w:rsid w:val="00B55DC2"/>
    <w:rsid w:val="00B57FDB"/>
    <w:rsid w:val="00B600EE"/>
    <w:rsid w:val="00B6039B"/>
    <w:rsid w:val="00B603B0"/>
    <w:rsid w:val="00B61763"/>
    <w:rsid w:val="00B6231D"/>
    <w:rsid w:val="00B62B78"/>
    <w:rsid w:val="00B631E8"/>
    <w:rsid w:val="00B63362"/>
    <w:rsid w:val="00B63AEE"/>
    <w:rsid w:val="00B63DA3"/>
    <w:rsid w:val="00B64593"/>
    <w:rsid w:val="00B64B8D"/>
    <w:rsid w:val="00B66141"/>
    <w:rsid w:val="00B667CA"/>
    <w:rsid w:val="00B6750B"/>
    <w:rsid w:val="00B6753D"/>
    <w:rsid w:val="00B70C99"/>
    <w:rsid w:val="00B727F1"/>
    <w:rsid w:val="00B72976"/>
    <w:rsid w:val="00B72DE2"/>
    <w:rsid w:val="00B72FCA"/>
    <w:rsid w:val="00B73250"/>
    <w:rsid w:val="00B74999"/>
    <w:rsid w:val="00B74F2C"/>
    <w:rsid w:val="00B753EA"/>
    <w:rsid w:val="00B75AC3"/>
    <w:rsid w:val="00B75E88"/>
    <w:rsid w:val="00B76CFE"/>
    <w:rsid w:val="00B7749D"/>
    <w:rsid w:val="00B776C4"/>
    <w:rsid w:val="00B77CC4"/>
    <w:rsid w:val="00B80ED8"/>
    <w:rsid w:val="00B82CC8"/>
    <w:rsid w:val="00B833E1"/>
    <w:rsid w:val="00B8474B"/>
    <w:rsid w:val="00B848E0"/>
    <w:rsid w:val="00B84EB3"/>
    <w:rsid w:val="00B850EF"/>
    <w:rsid w:val="00B854C3"/>
    <w:rsid w:val="00B864DF"/>
    <w:rsid w:val="00B903E4"/>
    <w:rsid w:val="00B91272"/>
    <w:rsid w:val="00B92433"/>
    <w:rsid w:val="00B92D49"/>
    <w:rsid w:val="00B93BDD"/>
    <w:rsid w:val="00B93E6E"/>
    <w:rsid w:val="00B94043"/>
    <w:rsid w:val="00B94D9C"/>
    <w:rsid w:val="00B95C7B"/>
    <w:rsid w:val="00B96461"/>
    <w:rsid w:val="00B9695E"/>
    <w:rsid w:val="00B97225"/>
    <w:rsid w:val="00B97719"/>
    <w:rsid w:val="00BA0EB3"/>
    <w:rsid w:val="00BA124A"/>
    <w:rsid w:val="00BA17A6"/>
    <w:rsid w:val="00BA2346"/>
    <w:rsid w:val="00BA2734"/>
    <w:rsid w:val="00BA369E"/>
    <w:rsid w:val="00BA40AF"/>
    <w:rsid w:val="00BA4211"/>
    <w:rsid w:val="00BA4B98"/>
    <w:rsid w:val="00BA4D83"/>
    <w:rsid w:val="00BA6F66"/>
    <w:rsid w:val="00BB011C"/>
    <w:rsid w:val="00BB09FE"/>
    <w:rsid w:val="00BB1052"/>
    <w:rsid w:val="00BB11D2"/>
    <w:rsid w:val="00BB1BB0"/>
    <w:rsid w:val="00BB2369"/>
    <w:rsid w:val="00BB30F0"/>
    <w:rsid w:val="00BB36C2"/>
    <w:rsid w:val="00BB3D93"/>
    <w:rsid w:val="00BB551C"/>
    <w:rsid w:val="00BB5FE9"/>
    <w:rsid w:val="00BB7EFA"/>
    <w:rsid w:val="00BC024F"/>
    <w:rsid w:val="00BC052D"/>
    <w:rsid w:val="00BC0E01"/>
    <w:rsid w:val="00BC11D9"/>
    <w:rsid w:val="00BC16D8"/>
    <w:rsid w:val="00BC22FF"/>
    <w:rsid w:val="00BC2AD2"/>
    <w:rsid w:val="00BC35F8"/>
    <w:rsid w:val="00BC3FAB"/>
    <w:rsid w:val="00BC4843"/>
    <w:rsid w:val="00BC5E95"/>
    <w:rsid w:val="00BC7048"/>
    <w:rsid w:val="00BC73F8"/>
    <w:rsid w:val="00BC7AE0"/>
    <w:rsid w:val="00BD02DF"/>
    <w:rsid w:val="00BD0666"/>
    <w:rsid w:val="00BD18B3"/>
    <w:rsid w:val="00BD2033"/>
    <w:rsid w:val="00BD306C"/>
    <w:rsid w:val="00BD3753"/>
    <w:rsid w:val="00BD37A0"/>
    <w:rsid w:val="00BD4231"/>
    <w:rsid w:val="00BD44E9"/>
    <w:rsid w:val="00BD4E90"/>
    <w:rsid w:val="00BD5578"/>
    <w:rsid w:val="00BD55ED"/>
    <w:rsid w:val="00BD5973"/>
    <w:rsid w:val="00BD60BC"/>
    <w:rsid w:val="00BD68C8"/>
    <w:rsid w:val="00BD6CF6"/>
    <w:rsid w:val="00BD6F24"/>
    <w:rsid w:val="00BD7229"/>
    <w:rsid w:val="00BE0248"/>
    <w:rsid w:val="00BE0C21"/>
    <w:rsid w:val="00BE0DEA"/>
    <w:rsid w:val="00BE2123"/>
    <w:rsid w:val="00BE2683"/>
    <w:rsid w:val="00BE2A10"/>
    <w:rsid w:val="00BE3FFF"/>
    <w:rsid w:val="00BE4CAF"/>
    <w:rsid w:val="00BE51AD"/>
    <w:rsid w:val="00BE66AF"/>
    <w:rsid w:val="00BE6E07"/>
    <w:rsid w:val="00BE7584"/>
    <w:rsid w:val="00BE75DD"/>
    <w:rsid w:val="00BE75E3"/>
    <w:rsid w:val="00BF05C5"/>
    <w:rsid w:val="00BF07BA"/>
    <w:rsid w:val="00BF09B3"/>
    <w:rsid w:val="00BF221D"/>
    <w:rsid w:val="00BF25E0"/>
    <w:rsid w:val="00BF2684"/>
    <w:rsid w:val="00BF319E"/>
    <w:rsid w:val="00BF3383"/>
    <w:rsid w:val="00BF3657"/>
    <w:rsid w:val="00BF3680"/>
    <w:rsid w:val="00BF3829"/>
    <w:rsid w:val="00BF3860"/>
    <w:rsid w:val="00BF3C20"/>
    <w:rsid w:val="00BF4BC3"/>
    <w:rsid w:val="00BF53DB"/>
    <w:rsid w:val="00BF5A0C"/>
    <w:rsid w:val="00BF5F85"/>
    <w:rsid w:val="00BF6591"/>
    <w:rsid w:val="00BF673B"/>
    <w:rsid w:val="00BF6E5C"/>
    <w:rsid w:val="00C002D1"/>
    <w:rsid w:val="00C00459"/>
    <w:rsid w:val="00C01ED8"/>
    <w:rsid w:val="00C02C66"/>
    <w:rsid w:val="00C04F2F"/>
    <w:rsid w:val="00C0588A"/>
    <w:rsid w:val="00C05D81"/>
    <w:rsid w:val="00C061A0"/>
    <w:rsid w:val="00C06825"/>
    <w:rsid w:val="00C069E2"/>
    <w:rsid w:val="00C0713A"/>
    <w:rsid w:val="00C104A4"/>
    <w:rsid w:val="00C12491"/>
    <w:rsid w:val="00C12772"/>
    <w:rsid w:val="00C13440"/>
    <w:rsid w:val="00C13974"/>
    <w:rsid w:val="00C13FE9"/>
    <w:rsid w:val="00C1471A"/>
    <w:rsid w:val="00C149EB"/>
    <w:rsid w:val="00C14C72"/>
    <w:rsid w:val="00C15346"/>
    <w:rsid w:val="00C15B3C"/>
    <w:rsid w:val="00C15B7E"/>
    <w:rsid w:val="00C200B5"/>
    <w:rsid w:val="00C20785"/>
    <w:rsid w:val="00C21AA6"/>
    <w:rsid w:val="00C22D08"/>
    <w:rsid w:val="00C2392E"/>
    <w:rsid w:val="00C23D13"/>
    <w:rsid w:val="00C23D6A"/>
    <w:rsid w:val="00C241EF"/>
    <w:rsid w:val="00C2426E"/>
    <w:rsid w:val="00C24356"/>
    <w:rsid w:val="00C243CA"/>
    <w:rsid w:val="00C243EE"/>
    <w:rsid w:val="00C245F4"/>
    <w:rsid w:val="00C2507F"/>
    <w:rsid w:val="00C2538B"/>
    <w:rsid w:val="00C25808"/>
    <w:rsid w:val="00C25C79"/>
    <w:rsid w:val="00C260CE"/>
    <w:rsid w:val="00C260E2"/>
    <w:rsid w:val="00C265A8"/>
    <w:rsid w:val="00C269D9"/>
    <w:rsid w:val="00C27176"/>
    <w:rsid w:val="00C27A66"/>
    <w:rsid w:val="00C27C05"/>
    <w:rsid w:val="00C3070F"/>
    <w:rsid w:val="00C30FFC"/>
    <w:rsid w:val="00C315FC"/>
    <w:rsid w:val="00C31821"/>
    <w:rsid w:val="00C31F21"/>
    <w:rsid w:val="00C323E7"/>
    <w:rsid w:val="00C3241C"/>
    <w:rsid w:val="00C325C7"/>
    <w:rsid w:val="00C32764"/>
    <w:rsid w:val="00C33503"/>
    <w:rsid w:val="00C337F2"/>
    <w:rsid w:val="00C33E82"/>
    <w:rsid w:val="00C33EA7"/>
    <w:rsid w:val="00C3464F"/>
    <w:rsid w:val="00C34FC1"/>
    <w:rsid w:val="00C35E76"/>
    <w:rsid w:val="00C3654E"/>
    <w:rsid w:val="00C36F22"/>
    <w:rsid w:val="00C4026A"/>
    <w:rsid w:val="00C40796"/>
    <w:rsid w:val="00C40823"/>
    <w:rsid w:val="00C40D2D"/>
    <w:rsid w:val="00C41179"/>
    <w:rsid w:val="00C41521"/>
    <w:rsid w:val="00C41669"/>
    <w:rsid w:val="00C41977"/>
    <w:rsid w:val="00C433F2"/>
    <w:rsid w:val="00C43F40"/>
    <w:rsid w:val="00C44216"/>
    <w:rsid w:val="00C44975"/>
    <w:rsid w:val="00C450DB"/>
    <w:rsid w:val="00C45103"/>
    <w:rsid w:val="00C456B3"/>
    <w:rsid w:val="00C459A4"/>
    <w:rsid w:val="00C46933"/>
    <w:rsid w:val="00C469D7"/>
    <w:rsid w:val="00C4706A"/>
    <w:rsid w:val="00C47091"/>
    <w:rsid w:val="00C4742C"/>
    <w:rsid w:val="00C507E4"/>
    <w:rsid w:val="00C50ECB"/>
    <w:rsid w:val="00C51B7C"/>
    <w:rsid w:val="00C51FED"/>
    <w:rsid w:val="00C523AB"/>
    <w:rsid w:val="00C539D2"/>
    <w:rsid w:val="00C54BFB"/>
    <w:rsid w:val="00C55575"/>
    <w:rsid w:val="00C55D78"/>
    <w:rsid w:val="00C55E1E"/>
    <w:rsid w:val="00C572B5"/>
    <w:rsid w:val="00C576A2"/>
    <w:rsid w:val="00C57A75"/>
    <w:rsid w:val="00C60726"/>
    <w:rsid w:val="00C61A09"/>
    <w:rsid w:val="00C61B82"/>
    <w:rsid w:val="00C62A57"/>
    <w:rsid w:val="00C62B0E"/>
    <w:rsid w:val="00C62F91"/>
    <w:rsid w:val="00C63599"/>
    <w:rsid w:val="00C63EAA"/>
    <w:rsid w:val="00C641DF"/>
    <w:rsid w:val="00C6441B"/>
    <w:rsid w:val="00C649EA"/>
    <w:rsid w:val="00C64F03"/>
    <w:rsid w:val="00C65068"/>
    <w:rsid w:val="00C663B5"/>
    <w:rsid w:val="00C6748C"/>
    <w:rsid w:val="00C677FD"/>
    <w:rsid w:val="00C7027B"/>
    <w:rsid w:val="00C70625"/>
    <w:rsid w:val="00C71C06"/>
    <w:rsid w:val="00C7344C"/>
    <w:rsid w:val="00C73525"/>
    <w:rsid w:val="00C73AE9"/>
    <w:rsid w:val="00C75677"/>
    <w:rsid w:val="00C75A70"/>
    <w:rsid w:val="00C75AC9"/>
    <w:rsid w:val="00C75C92"/>
    <w:rsid w:val="00C77768"/>
    <w:rsid w:val="00C77899"/>
    <w:rsid w:val="00C80215"/>
    <w:rsid w:val="00C809ED"/>
    <w:rsid w:val="00C80E9B"/>
    <w:rsid w:val="00C819A1"/>
    <w:rsid w:val="00C82490"/>
    <w:rsid w:val="00C826C0"/>
    <w:rsid w:val="00C83491"/>
    <w:rsid w:val="00C83A0B"/>
    <w:rsid w:val="00C83E10"/>
    <w:rsid w:val="00C8427D"/>
    <w:rsid w:val="00C843DD"/>
    <w:rsid w:val="00C84E39"/>
    <w:rsid w:val="00C84F37"/>
    <w:rsid w:val="00C85283"/>
    <w:rsid w:val="00C85738"/>
    <w:rsid w:val="00C85FF3"/>
    <w:rsid w:val="00C86039"/>
    <w:rsid w:val="00C8743D"/>
    <w:rsid w:val="00C8792B"/>
    <w:rsid w:val="00C90030"/>
    <w:rsid w:val="00C902EC"/>
    <w:rsid w:val="00C905C9"/>
    <w:rsid w:val="00C9078A"/>
    <w:rsid w:val="00C9156F"/>
    <w:rsid w:val="00C92092"/>
    <w:rsid w:val="00C92345"/>
    <w:rsid w:val="00C928E9"/>
    <w:rsid w:val="00C93541"/>
    <w:rsid w:val="00C9443B"/>
    <w:rsid w:val="00C9501D"/>
    <w:rsid w:val="00C9527A"/>
    <w:rsid w:val="00C95EC1"/>
    <w:rsid w:val="00C97B08"/>
    <w:rsid w:val="00C97CCF"/>
    <w:rsid w:val="00CA02F5"/>
    <w:rsid w:val="00CA032D"/>
    <w:rsid w:val="00CA23AC"/>
    <w:rsid w:val="00CA3719"/>
    <w:rsid w:val="00CA3AB0"/>
    <w:rsid w:val="00CA44C8"/>
    <w:rsid w:val="00CA4C74"/>
    <w:rsid w:val="00CA5843"/>
    <w:rsid w:val="00CA5A2D"/>
    <w:rsid w:val="00CA6266"/>
    <w:rsid w:val="00CA6701"/>
    <w:rsid w:val="00CA7025"/>
    <w:rsid w:val="00CA7208"/>
    <w:rsid w:val="00CA74CA"/>
    <w:rsid w:val="00CB0120"/>
    <w:rsid w:val="00CB04F9"/>
    <w:rsid w:val="00CB069D"/>
    <w:rsid w:val="00CB0902"/>
    <w:rsid w:val="00CB0EEE"/>
    <w:rsid w:val="00CB3225"/>
    <w:rsid w:val="00CB3927"/>
    <w:rsid w:val="00CB4794"/>
    <w:rsid w:val="00CB4D22"/>
    <w:rsid w:val="00CB55B5"/>
    <w:rsid w:val="00CB572E"/>
    <w:rsid w:val="00CB5D8F"/>
    <w:rsid w:val="00CB5EDE"/>
    <w:rsid w:val="00CB615A"/>
    <w:rsid w:val="00CB746B"/>
    <w:rsid w:val="00CB7A41"/>
    <w:rsid w:val="00CB7B72"/>
    <w:rsid w:val="00CB7C0E"/>
    <w:rsid w:val="00CC0FD1"/>
    <w:rsid w:val="00CC276E"/>
    <w:rsid w:val="00CC2FB6"/>
    <w:rsid w:val="00CC31FB"/>
    <w:rsid w:val="00CC32FB"/>
    <w:rsid w:val="00CC3565"/>
    <w:rsid w:val="00CC3948"/>
    <w:rsid w:val="00CC3B0C"/>
    <w:rsid w:val="00CC3CD4"/>
    <w:rsid w:val="00CC4641"/>
    <w:rsid w:val="00CC4E7F"/>
    <w:rsid w:val="00CC644B"/>
    <w:rsid w:val="00CC65AA"/>
    <w:rsid w:val="00CC6756"/>
    <w:rsid w:val="00CC68B0"/>
    <w:rsid w:val="00CC6BF9"/>
    <w:rsid w:val="00CC6DBE"/>
    <w:rsid w:val="00CC7430"/>
    <w:rsid w:val="00CC788B"/>
    <w:rsid w:val="00CC7985"/>
    <w:rsid w:val="00CC7F19"/>
    <w:rsid w:val="00CD0934"/>
    <w:rsid w:val="00CD1DFB"/>
    <w:rsid w:val="00CD25C5"/>
    <w:rsid w:val="00CD2C96"/>
    <w:rsid w:val="00CD402C"/>
    <w:rsid w:val="00CD555A"/>
    <w:rsid w:val="00CD6C04"/>
    <w:rsid w:val="00CD760E"/>
    <w:rsid w:val="00CD768D"/>
    <w:rsid w:val="00CE01DD"/>
    <w:rsid w:val="00CE0B5A"/>
    <w:rsid w:val="00CE1425"/>
    <w:rsid w:val="00CE19D9"/>
    <w:rsid w:val="00CE1EAF"/>
    <w:rsid w:val="00CE2A2A"/>
    <w:rsid w:val="00CE2F06"/>
    <w:rsid w:val="00CE3527"/>
    <w:rsid w:val="00CE35E4"/>
    <w:rsid w:val="00CE3AAD"/>
    <w:rsid w:val="00CE499A"/>
    <w:rsid w:val="00CE575F"/>
    <w:rsid w:val="00CE58D7"/>
    <w:rsid w:val="00CE5B95"/>
    <w:rsid w:val="00CE6648"/>
    <w:rsid w:val="00CE6ACA"/>
    <w:rsid w:val="00CE6C69"/>
    <w:rsid w:val="00CE6C9C"/>
    <w:rsid w:val="00CE6CDC"/>
    <w:rsid w:val="00CE6FCE"/>
    <w:rsid w:val="00CE74A4"/>
    <w:rsid w:val="00CF0220"/>
    <w:rsid w:val="00CF0309"/>
    <w:rsid w:val="00CF114B"/>
    <w:rsid w:val="00CF1591"/>
    <w:rsid w:val="00CF1903"/>
    <w:rsid w:val="00CF19B3"/>
    <w:rsid w:val="00CF1D4B"/>
    <w:rsid w:val="00CF1E76"/>
    <w:rsid w:val="00CF2B1F"/>
    <w:rsid w:val="00CF2C6A"/>
    <w:rsid w:val="00CF3507"/>
    <w:rsid w:val="00CF45E8"/>
    <w:rsid w:val="00CF5674"/>
    <w:rsid w:val="00CF6062"/>
    <w:rsid w:val="00CF6A1A"/>
    <w:rsid w:val="00CF6CFA"/>
    <w:rsid w:val="00CF79E3"/>
    <w:rsid w:val="00D005A1"/>
    <w:rsid w:val="00D006A1"/>
    <w:rsid w:val="00D02463"/>
    <w:rsid w:val="00D0249E"/>
    <w:rsid w:val="00D03678"/>
    <w:rsid w:val="00D03EBC"/>
    <w:rsid w:val="00D047AE"/>
    <w:rsid w:val="00D047B4"/>
    <w:rsid w:val="00D0570B"/>
    <w:rsid w:val="00D057F0"/>
    <w:rsid w:val="00D05917"/>
    <w:rsid w:val="00D05A26"/>
    <w:rsid w:val="00D0607A"/>
    <w:rsid w:val="00D0640A"/>
    <w:rsid w:val="00D065F3"/>
    <w:rsid w:val="00D07DF6"/>
    <w:rsid w:val="00D1049A"/>
    <w:rsid w:val="00D10F86"/>
    <w:rsid w:val="00D11B93"/>
    <w:rsid w:val="00D1221D"/>
    <w:rsid w:val="00D12277"/>
    <w:rsid w:val="00D12A07"/>
    <w:rsid w:val="00D12E1A"/>
    <w:rsid w:val="00D13E14"/>
    <w:rsid w:val="00D1408E"/>
    <w:rsid w:val="00D1446D"/>
    <w:rsid w:val="00D158FA"/>
    <w:rsid w:val="00D15E76"/>
    <w:rsid w:val="00D16AD1"/>
    <w:rsid w:val="00D1783B"/>
    <w:rsid w:val="00D20360"/>
    <w:rsid w:val="00D20C61"/>
    <w:rsid w:val="00D20F99"/>
    <w:rsid w:val="00D21E5D"/>
    <w:rsid w:val="00D21F3C"/>
    <w:rsid w:val="00D2238D"/>
    <w:rsid w:val="00D22761"/>
    <w:rsid w:val="00D22B3D"/>
    <w:rsid w:val="00D22E43"/>
    <w:rsid w:val="00D22E9F"/>
    <w:rsid w:val="00D23716"/>
    <w:rsid w:val="00D24DB5"/>
    <w:rsid w:val="00D26075"/>
    <w:rsid w:val="00D261EF"/>
    <w:rsid w:val="00D26307"/>
    <w:rsid w:val="00D27453"/>
    <w:rsid w:val="00D30EFE"/>
    <w:rsid w:val="00D31421"/>
    <w:rsid w:val="00D31490"/>
    <w:rsid w:val="00D31D99"/>
    <w:rsid w:val="00D31FBD"/>
    <w:rsid w:val="00D327C5"/>
    <w:rsid w:val="00D32A58"/>
    <w:rsid w:val="00D331A8"/>
    <w:rsid w:val="00D33A2C"/>
    <w:rsid w:val="00D33C94"/>
    <w:rsid w:val="00D346A4"/>
    <w:rsid w:val="00D34BCB"/>
    <w:rsid w:val="00D34DAA"/>
    <w:rsid w:val="00D34DB9"/>
    <w:rsid w:val="00D36AE1"/>
    <w:rsid w:val="00D36F58"/>
    <w:rsid w:val="00D37300"/>
    <w:rsid w:val="00D3731F"/>
    <w:rsid w:val="00D3741C"/>
    <w:rsid w:val="00D37E20"/>
    <w:rsid w:val="00D40030"/>
    <w:rsid w:val="00D4010A"/>
    <w:rsid w:val="00D40ACD"/>
    <w:rsid w:val="00D40B6A"/>
    <w:rsid w:val="00D40EA8"/>
    <w:rsid w:val="00D41BBD"/>
    <w:rsid w:val="00D4238B"/>
    <w:rsid w:val="00D43251"/>
    <w:rsid w:val="00D43498"/>
    <w:rsid w:val="00D43D0D"/>
    <w:rsid w:val="00D43FB8"/>
    <w:rsid w:val="00D4458F"/>
    <w:rsid w:val="00D4484D"/>
    <w:rsid w:val="00D45402"/>
    <w:rsid w:val="00D45626"/>
    <w:rsid w:val="00D45F6F"/>
    <w:rsid w:val="00D468B5"/>
    <w:rsid w:val="00D471D5"/>
    <w:rsid w:val="00D47609"/>
    <w:rsid w:val="00D50214"/>
    <w:rsid w:val="00D50A7E"/>
    <w:rsid w:val="00D50CCD"/>
    <w:rsid w:val="00D5113B"/>
    <w:rsid w:val="00D51C90"/>
    <w:rsid w:val="00D532C1"/>
    <w:rsid w:val="00D54994"/>
    <w:rsid w:val="00D54A29"/>
    <w:rsid w:val="00D55A9D"/>
    <w:rsid w:val="00D55DC1"/>
    <w:rsid w:val="00D566EE"/>
    <w:rsid w:val="00D567A5"/>
    <w:rsid w:val="00D574AC"/>
    <w:rsid w:val="00D579DC"/>
    <w:rsid w:val="00D57F15"/>
    <w:rsid w:val="00D60A5F"/>
    <w:rsid w:val="00D61D06"/>
    <w:rsid w:val="00D6219E"/>
    <w:rsid w:val="00D62D3D"/>
    <w:rsid w:val="00D62D61"/>
    <w:rsid w:val="00D64489"/>
    <w:rsid w:val="00D64F50"/>
    <w:rsid w:val="00D6530B"/>
    <w:rsid w:val="00D654B2"/>
    <w:rsid w:val="00D66C26"/>
    <w:rsid w:val="00D66D17"/>
    <w:rsid w:val="00D67156"/>
    <w:rsid w:val="00D67224"/>
    <w:rsid w:val="00D673BD"/>
    <w:rsid w:val="00D70812"/>
    <w:rsid w:val="00D70924"/>
    <w:rsid w:val="00D70CAF"/>
    <w:rsid w:val="00D71265"/>
    <w:rsid w:val="00D714F8"/>
    <w:rsid w:val="00D71E99"/>
    <w:rsid w:val="00D72222"/>
    <w:rsid w:val="00D722E8"/>
    <w:rsid w:val="00D7382F"/>
    <w:rsid w:val="00D738DA"/>
    <w:rsid w:val="00D74417"/>
    <w:rsid w:val="00D74898"/>
    <w:rsid w:val="00D74AE9"/>
    <w:rsid w:val="00D75332"/>
    <w:rsid w:val="00D80BD5"/>
    <w:rsid w:val="00D81330"/>
    <w:rsid w:val="00D81B29"/>
    <w:rsid w:val="00D81B75"/>
    <w:rsid w:val="00D81ED4"/>
    <w:rsid w:val="00D820C1"/>
    <w:rsid w:val="00D839CD"/>
    <w:rsid w:val="00D8478B"/>
    <w:rsid w:val="00D84E26"/>
    <w:rsid w:val="00D852BB"/>
    <w:rsid w:val="00D85CF4"/>
    <w:rsid w:val="00D85F65"/>
    <w:rsid w:val="00D860C4"/>
    <w:rsid w:val="00D86131"/>
    <w:rsid w:val="00D8701C"/>
    <w:rsid w:val="00D8735A"/>
    <w:rsid w:val="00D87B00"/>
    <w:rsid w:val="00D9006E"/>
    <w:rsid w:val="00D907A1"/>
    <w:rsid w:val="00D90BD3"/>
    <w:rsid w:val="00D90F4C"/>
    <w:rsid w:val="00D90F74"/>
    <w:rsid w:val="00D90FEC"/>
    <w:rsid w:val="00D91326"/>
    <w:rsid w:val="00D91D13"/>
    <w:rsid w:val="00D93104"/>
    <w:rsid w:val="00D9358E"/>
    <w:rsid w:val="00D95D66"/>
    <w:rsid w:val="00D96596"/>
    <w:rsid w:val="00D97B00"/>
    <w:rsid w:val="00D97EA0"/>
    <w:rsid w:val="00DA118F"/>
    <w:rsid w:val="00DA13C1"/>
    <w:rsid w:val="00DA13D3"/>
    <w:rsid w:val="00DA2267"/>
    <w:rsid w:val="00DA29FE"/>
    <w:rsid w:val="00DA2C02"/>
    <w:rsid w:val="00DA3431"/>
    <w:rsid w:val="00DA3AC6"/>
    <w:rsid w:val="00DA3C2A"/>
    <w:rsid w:val="00DA4180"/>
    <w:rsid w:val="00DA441A"/>
    <w:rsid w:val="00DA4682"/>
    <w:rsid w:val="00DA5426"/>
    <w:rsid w:val="00DA5480"/>
    <w:rsid w:val="00DA61FD"/>
    <w:rsid w:val="00DA6961"/>
    <w:rsid w:val="00DA7879"/>
    <w:rsid w:val="00DB08EE"/>
    <w:rsid w:val="00DB1934"/>
    <w:rsid w:val="00DB224A"/>
    <w:rsid w:val="00DB2A66"/>
    <w:rsid w:val="00DB2C52"/>
    <w:rsid w:val="00DB2DB2"/>
    <w:rsid w:val="00DB2EED"/>
    <w:rsid w:val="00DB3333"/>
    <w:rsid w:val="00DB364A"/>
    <w:rsid w:val="00DB3674"/>
    <w:rsid w:val="00DB3765"/>
    <w:rsid w:val="00DB3E45"/>
    <w:rsid w:val="00DB3FF0"/>
    <w:rsid w:val="00DB4BB5"/>
    <w:rsid w:val="00DB53A3"/>
    <w:rsid w:val="00DB5F95"/>
    <w:rsid w:val="00DB60CB"/>
    <w:rsid w:val="00DB62F4"/>
    <w:rsid w:val="00DB663A"/>
    <w:rsid w:val="00DB6653"/>
    <w:rsid w:val="00DB6EA1"/>
    <w:rsid w:val="00DB6FE2"/>
    <w:rsid w:val="00DB79F7"/>
    <w:rsid w:val="00DB7A2A"/>
    <w:rsid w:val="00DB7B3E"/>
    <w:rsid w:val="00DC0190"/>
    <w:rsid w:val="00DC04D5"/>
    <w:rsid w:val="00DC1130"/>
    <w:rsid w:val="00DC120F"/>
    <w:rsid w:val="00DC126A"/>
    <w:rsid w:val="00DC1C4F"/>
    <w:rsid w:val="00DC1CFC"/>
    <w:rsid w:val="00DC1DA4"/>
    <w:rsid w:val="00DC2088"/>
    <w:rsid w:val="00DC224F"/>
    <w:rsid w:val="00DC227C"/>
    <w:rsid w:val="00DC23B0"/>
    <w:rsid w:val="00DC29D6"/>
    <w:rsid w:val="00DC340C"/>
    <w:rsid w:val="00DC38D6"/>
    <w:rsid w:val="00DC40FD"/>
    <w:rsid w:val="00DC46C3"/>
    <w:rsid w:val="00DC5960"/>
    <w:rsid w:val="00DC5B1C"/>
    <w:rsid w:val="00DC6318"/>
    <w:rsid w:val="00DC635D"/>
    <w:rsid w:val="00DC6E61"/>
    <w:rsid w:val="00DC74C3"/>
    <w:rsid w:val="00DC756A"/>
    <w:rsid w:val="00DC7EBA"/>
    <w:rsid w:val="00DD000F"/>
    <w:rsid w:val="00DD081A"/>
    <w:rsid w:val="00DD0D19"/>
    <w:rsid w:val="00DD1195"/>
    <w:rsid w:val="00DD140F"/>
    <w:rsid w:val="00DD1B09"/>
    <w:rsid w:val="00DD1D0B"/>
    <w:rsid w:val="00DD24DB"/>
    <w:rsid w:val="00DD269C"/>
    <w:rsid w:val="00DD2A8C"/>
    <w:rsid w:val="00DD3B01"/>
    <w:rsid w:val="00DD3FA7"/>
    <w:rsid w:val="00DD3FE6"/>
    <w:rsid w:val="00DD4CC8"/>
    <w:rsid w:val="00DD4D36"/>
    <w:rsid w:val="00DD56CA"/>
    <w:rsid w:val="00DD5AA8"/>
    <w:rsid w:val="00DD63EF"/>
    <w:rsid w:val="00DD6432"/>
    <w:rsid w:val="00DD658F"/>
    <w:rsid w:val="00DD6DD7"/>
    <w:rsid w:val="00DD718C"/>
    <w:rsid w:val="00DD7EF2"/>
    <w:rsid w:val="00DE0193"/>
    <w:rsid w:val="00DE1714"/>
    <w:rsid w:val="00DE1E4A"/>
    <w:rsid w:val="00DE2C7E"/>
    <w:rsid w:val="00DE2F07"/>
    <w:rsid w:val="00DE3ADA"/>
    <w:rsid w:val="00DE40FD"/>
    <w:rsid w:val="00DE4337"/>
    <w:rsid w:val="00DE4CC1"/>
    <w:rsid w:val="00DE5057"/>
    <w:rsid w:val="00DE559D"/>
    <w:rsid w:val="00DE59CB"/>
    <w:rsid w:val="00DE5F56"/>
    <w:rsid w:val="00DE6020"/>
    <w:rsid w:val="00DE6677"/>
    <w:rsid w:val="00DE6919"/>
    <w:rsid w:val="00DE7B98"/>
    <w:rsid w:val="00DF0178"/>
    <w:rsid w:val="00DF0579"/>
    <w:rsid w:val="00DF076A"/>
    <w:rsid w:val="00DF0C6B"/>
    <w:rsid w:val="00DF17C5"/>
    <w:rsid w:val="00DF257A"/>
    <w:rsid w:val="00DF2FC5"/>
    <w:rsid w:val="00DF353A"/>
    <w:rsid w:val="00DF376F"/>
    <w:rsid w:val="00DF3C8A"/>
    <w:rsid w:val="00DF3F20"/>
    <w:rsid w:val="00DF59B4"/>
    <w:rsid w:val="00DF654F"/>
    <w:rsid w:val="00DF6F7E"/>
    <w:rsid w:val="00DF7E77"/>
    <w:rsid w:val="00E002E9"/>
    <w:rsid w:val="00E007B3"/>
    <w:rsid w:val="00E00C0F"/>
    <w:rsid w:val="00E014F0"/>
    <w:rsid w:val="00E01A1A"/>
    <w:rsid w:val="00E02665"/>
    <w:rsid w:val="00E02710"/>
    <w:rsid w:val="00E02841"/>
    <w:rsid w:val="00E03755"/>
    <w:rsid w:val="00E03A29"/>
    <w:rsid w:val="00E04C0E"/>
    <w:rsid w:val="00E04C4B"/>
    <w:rsid w:val="00E0604A"/>
    <w:rsid w:val="00E06173"/>
    <w:rsid w:val="00E063F8"/>
    <w:rsid w:val="00E06617"/>
    <w:rsid w:val="00E06A6B"/>
    <w:rsid w:val="00E06B17"/>
    <w:rsid w:val="00E077F2"/>
    <w:rsid w:val="00E107A5"/>
    <w:rsid w:val="00E11361"/>
    <w:rsid w:val="00E11810"/>
    <w:rsid w:val="00E11C7A"/>
    <w:rsid w:val="00E14142"/>
    <w:rsid w:val="00E14357"/>
    <w:rsid w:val="00E15A80"/>
    <w:rsid w:val="00E15D30"/>
    <w:rsid w:val="00E16C36"/>
    <w:rsid w:val="00E17410"/>
    <w:rsid w:val="00E17706"/>
    <w:rsid w:val="00E17986"/>
    <w:rsid w:val="00E219B0"/>
    <w:rsid w:val="00E21ADC"/>
    <w:rsid w:val="00E21F5A"/>
    <w:rsid w:val="00E2201C"/>
    <w:rsid w:val="00E233E9"/>
    <w:rsid w:val="00E239EE"/>
    <w:rsid w:val="00E24801"/>
    <w:rsid w:val="00E248D9"/>
    <w:rsid w:val="00E25CC2"/>
    <w:rsid w:val="00E30749"/>
    <w:rsid w:val="00E308E6"/>
    <w:rsid w:val="00E31501"/>
    <w:rsid w:val="00E316EA"/>
    <w:rsid w:val="00E324B0"/>
    <w:rsid w:val="00E338EF"/>
    <w:rsid w:val="00E344AE"/>
    <w:rsid w:val="00E34B45"/>
    <w:rsid w:val="00E35519"/>
    <w:rsid w:val="00E35BBD"/>
    <w:rsid w:val="00E35DBC"/>
    <w:rsid w:val="00E3607B"/>
    <w:rsid w:val="00E36620"/>
    <w:rsid w:val="00E36F04"/>
    <w:rsid w:val="00E36F55"/>
    <w:rsid w:val="00E40503"/>
    <w:rsid w:val="00E406D2"/>
    <w:rsid w:val="00E4103C"/>
    <w:rsid w:val="00E4326C"/>
    <w:rsid w:val="00E43801"/>
    <w:rsid w:val="00E43EFE"/>
    <w:rsid w:val="00E447E4"/>
    <w:rsid w:val="00E4523F"/>
    <w:rsid w:val="00E45CEE"/>
    <w:rsid w:val="00E462F3"/>
    <w:rsid w:val="00E4636B"/>
    <w:rsid w:val="00E469C8"/>
    <w:rsid w:val="00E47C57"/>
    <w:rsid w:val="00E50264"/>
    <w:rsid w:val="00E507CC"/>
    <w:rsid w:val="00E51A12"/>
    <w:rsid w:val="00E52415"/>
    <w:rsid w:val="00E53403"/>
    <w:rsid w:val="00E53FCF"/>
    <w:rsid w:val="00E54FEA"/>
    <w:rsid w:val="00E55730"/>
    <w:rsid w:val="00E55D94"/>
    <w:rsid w:val="00E55E13"/>
    <w:rsid w:val="00E561E6"/>
    <w:rsid w:val="00E56243"/>
    <w:rsid w:val="00E56F7B"/>
    <w:rsid w:val="00E60126"/>
    <w:rsid w:val="00E6020F"/>
    <w:rsid w:val="00E606AF"/>
    <w:rsid w:val="00E60D75"/>
    <w:rsid w:val="00E60FBE"/>
    <w:rsid w:val="00E6151F"/>
    <w:rsid w:val="00E620CF"/>
    <w:rsid w:val="00E6222F"/>
    <w:rsid w:val="00E63030"/>
    <w:rsid w:val="00E63384"/>
    <w:rsid w:val="00E639BA"/>
    <w:rsid w:val="00E63A94"/>
    <w:rsid w:val="00E63E1D"/>
    <w:rsid w:val="00E64A49"/>
    <w:rsid w:val="00E64C1D"/>
    <w:rsid w:val="00E65B53"/>
    <w:rsid w:val="00E65FAB"/>
    <w:rsid w:val="00E65FCD"/>
    <w:rsid w:val="00E66031"/>
    <w:rsid w:val="00E6657A"/>
    <w:rsid w:val="00E66A07"/>
    <w:rsid w:val="00E66BA5"/>
    <w:rsid w:val="00E66E1A"/>
    <w:rsid w:val="00E67018"/>
    <w:rsid w:val="00E67120"/>
    <w:rsid w:val="00E7016B"/>
    <w:rsid w:val="00E704C3"/>
    <w:rsid w:val="00E70A9C"/>
    <w:rsid w:val="00E710EB"/>
    <w:rsid w:val="00E73934"/>
    <w:rsid w:val="00E74BC1"/>
    <w:rsid w:val="00E74CEF"/>
    <w:rsid w:val="00E74F6F"/>
    <w:rsid w:val="00E75138"/>
    <w:rsid w:val="00E76C0E"/>
    <w:rsid w:val="00E76D39"/>
    <w:rsid w:val="00E76EA3"/>
    <w:rsid w:val="00E7781E"/>
    <w:rsid w:val="00E77BFC"/>
    <w:rsid w:val="00E812B8"/>
    <w:rsid w:val="00E82BBA"/>
    <w:rsid w:val="00E83411"/>
    <w:rsid w:val="00E84681"/>
    <w:rsid w:val="00E84A20"/>
    <w:rsid w:val="00E84AD3"/>
    <w:rsid w:val="00E8592D"/>
    <w:rsid w:val="00E859BC"/>
    <w:rsid w:val="00E85A6C"/>
    <w:rsid w:val="00E86E33"/>
    <w:rsid w:val="00E8761A"/>
    <w:rsid w:val="00E87A5D"/>
    <w:rsid w:val="00E901FC"/>
    <w:rsid w:val="00E90752"/>
    <w:rsid w:val="00E9095A"/>
    <w:rsid w:val="00E90E36"/>
    <w:rsid w:val="00E90EB2"/>
    <w:rsid w:val="00E91184"/>
    <w:rsid w:val="00E92849"/>
    <w:rsid w:val="00E92E3B"/>
    <w:rsid w:val="00E93079"/>
    <w:rsid w:val="00E93389"/>
    <w:rsid w:val="00E933EE"/>
    <w:rsid w:val="00E93587"/>
    <w:rsid w:val="00E936F5"/>
    <w:rsid w:val="00E93830"/>
    <w:rsid w:val="00E94845"/>
    <w:rsid w:val="00E96675"/>
    <w:rsid w:val="00E97CBC"/>
    <w:rsid w:val="00EA0580"/>
    <w:rsid w:val="00EA13A7"/>
    <w:rsid w:val="00EA1FDB"/>
    <w:rsid w:val="00EA221D"/>
    <w:rsid w:val="00EA2662"/>
    <w:rsid w:val="00EA2775"/>
    <w:rsid w:val="00EA31C0"/>
    <w:rsid w:val="00EA366A"/>
    <w:rsid w:val="00EA440F"/>
    <w:rsid w:val="00EA4841"/>
    <w:rsid w:val="00EA4AE3"/>
    <w:rsid w:val="00EA5A37"/>
    <w:rsid w:val="00EA6061"/>
    <w:rsid w:val="00EA69F8"/>
    <w:rsid w:val="00EA74A9"/>
    <w:rsid w:val="00EB0012"/>
    <w:rsid w:val="00EB0246"/>
    <w:rsid w:val="00EB0303"/>
    <w:rsid w:val="00EB05E2"/>
    <w:rsid w:val="00EB06CC"/>
    <w:rsid w:val="00EB0AB0"/>
    <w:rsid w:val="00EB16D9"/>
    <w:rsid w:val="00EB1712"/>
    <w:rsid w:val="00EB237E"/>
    <w:rsid w:val="00EB281D"/>
    <w:rsid w:val="00EB34D3"/>
    <w:rsid w:val="00EB39CA"/>
    <w:rsid w:val="00EB3C34"/>
    <w:rsid w:val="00EB3F33"/>
    <w:rsid w:val="00EB46CB"/>
    <w:rsid w:val="00EB477E"/>
    <w:rsid w:val="00EB55C6"/>
    <w:rsid w:val="00EB5B03"/>
    <w:rsid w:val="00EB6B3A"/>
    <w:rsid w:val="00EB79D6"/>
    <w:rsid w:val="00EC076E"/>
    <w:rsid w:val="00EC1231"/>
    <w:rsid w:val="00EC1A47"/>
    <w:rsid w:val="00EC28DC"/>
    <w:rsid w:val="00EC28F8"/>
    <w:rsid w:val="00EC2933"/>
    <w:rsid w:val="00EC48D0"/>
    <w:rsid w:val="00EC5B18"/>
    <w:rsid w:val="00EC659B"/>
    <w:rsid w:val="00EC67DE"/>
    <w:rsid w:val="00EC71C5"/>
    <w:rsid w:val="00ED2340"/>
    <w:rsid w:val="00ED23C6"/>
    <w:rsid w:val="00ED2697"/>
    <w:rsid w:val="00ED2EDE"/>
    <w:rsid w:val="00ED3F88"/>
    <w:rsid w:val="00ED4533"/>
    <w:rsid w:val="00ED4BA8"/>
    <w:rsid w:val="00ED51F8"/>
    <w:rsid w:val="00ED5BEE"/>
    <w:rsid w:val="00ED5C26"/>
    <w:rsid w:val="00ED5E76"/>
    <w:rsid w:val="00ED605A"/>
    <w:rsid w:val="00ED60F2"/>
    <w:rsid w:val="00ED6BDE"/>
    <w:rsid w:val="00ED74FD"/>
    <w:rsid w:val="00ED7703"/>
    <w:rsid w:val="00ED7F77"/>
    <w:rsid w:val="00EE07C1"/>
    <w:rsid w:val="00EE1ADF"/>
    <w:rsid w:val="00EE22C4"/>
    <w:rsid w:val="00EE2357"/>
    <w:rsid w:val="00EE2467"/>
    <w:rsid w:val="00EE2D9D"/>
    <w:rsid w:val="00EE3944"/>
    <w:rsid w:val="00EE4EE0"/>
    <w:rsid w:val="00EE5EEA"/>
    <w:rsid w:val="00EE77B1"/>
    <w:rsid w:val="00EE77B6"/>
    <w:rsid w:val="00EE77D8"/>
    <w:rsid w:val="00EF0C01"/>
    <w:rsid w:val="00EF0FD2"/>
    <w:rsid w:val="00EF1351"/>
    <w:rsid w:val="00EF2068"/>
    <w:rsid w:val="00EF264C"/>
    <w:rsid w:val="00EF28BF"/>
    <w:rsid w:val="00EF33F3"/>
    <w:rsid w:val="00EF3918"/>
    <w:rsid w:val="00EF3E8D"/>
    <w:rsid w:val="00EF4313"/>
    <w:rsid w:val="00EF4FA2"/>
    <w:rsid w:val="00EF59B8"/>
    <w:rsid w:val="00EF7B77"/>
    <w:rsid w:val="00EF7FA9"/>
    <w:rsid w:val="00F00321"/>
    <w:rsid w:val="00F007EB"/>
    <w:rsid w:val="00F00974"/>
    <w:rsid w:val="00F009EB"/>
    <w:rsid w:val="00F0146B"/>
    <w:rsid w:val="00F01746"/>
    <w:rsid w:val="00F024BE"/>
    <w:rsid w:val="00F038B5"/>
    <w:rsid w:val="00F045FA"/>
    <w:rsid w:val="00F05048"/>
    <w:rsid w:val="00F05906"/>
    <w:rsid w:val="00F066C3"/>
    <w:rsid w:val="00F06886"/>
    <w:rsid w:val="00F07CFF"/>
    <w:rsid w:val="00F100ED"/>
    <w:rsid w:val="00F107F9"/>
    <w:rsid w:val="00F123DC"/>
    <w:rsid w:val="00F12FAE"/>
    <w:rsid w:val="00F13179"/>
    <w:rsid w:val="00F13567"/>
    <w:rsid w:val="00F13D18"/>
    <w:rsid w:val="00F13DD4"/>
    <w:rsid w:val="00F13EB6"/>
    <w:rsid w:val="00F145E2"/>
    <w:rsid w:val="00F150FA"/>
    <w:rsid w:val="00F15399"/>
    <w:rsid w:val="00F16B91"/>
    <w:rsid w:val="00F16F4A"/>
    <w:rsid w:val="00F171BB"/>
    <w:rsid w:val="00F17C69"/>
    <w:rsid w:val="00F17F4E"/>
    <w:rsid w:val="00F20466"/>
    <w:rsid w:val="00F204D3"/>
    <w:rsid w:val="00F20530"/>
    <w:rsid w:val="00F2135B"/>
    <w:rsid w:val="00F21ACC"/>
    <w:rsid w:val="00F23105"/>
    <w:rsid w:val="00F234A6"/>
    <w:rsid w:val="00F23DBE"/>
    <w:rsid w:val="00F2496A"/>
    <w:rsid w:val="00F24B04"/>
    <w:rsid w:val="00F2599F"/>
    <w:rsid w:val="00F26028"/>
    <w:rsid w:val="00F261E4"/>
    <w:rsid w:val="00F26763"/>
    <w:rsid w:val="00F26A2B"/>
    <w:rsid w:val="00F26A69"/>
    <w:rsid w:val="00F27261"/>
    <w:rsid w:val="00F30835"/>
    <w:rsid w:val="00F318A9"/>
    <w:rsid w:val="00F31F53"/>
    <w:rsid w:val="00F3249D"/>
    <w:rsid w:val="00F32F89"/>
    <w:rsid w:val="00F33992"/>
    <w:rsid w:val="00F33D68"/>
    <w:rsid w:val="00F33E72"/>
    <w:rsid w:val="00F3448F"/>
    <w:rsid w:val="00F355A7"/>
    <w:rsid w:val="00F3661A"/>
    <w:rsid w:val="00F36F3F"/>
    <w:rsid w:val="00F371F3"/>
    <w:rsid w:val="00F37644"/>
    <w:rsid w:val="00F40717"/>
    <w:rsid w:val="00F4099F"/>
    <w:rsid w:val="00F41842"/>
    <w:rsid w:val="00F41F18"/>
    <w:rsid w:val="00F4309C"/>
    <w:rsid w:val="00F437E5"/>
    <w:rsid w:val="00F43C38"/>
    <w:rsid w:val="00F44F37"/>
    <w:rsid w:val="00F450DB"/>
    <w:rsid w:val="00F4511F"/>
    <w:rsid w:val="00F45CBE"/>
    <w:rsid w:val="00F46B5C"/>
    <w:rsid w:val="00F4708D"/>
    <w:rsid w:val="00F475E8"/>
    <w:rsid w:val="00F476BF"/>
    <w:rsid w:val="00F47C04"/>
    <w:rsid w:val="00F50B3E"/>
    <w:rsid w:val="00F5106A"/>
    <w:rsid w:val="00F510AB"/>
    <w:rsid w:val="00F51C6F"/>
    <w:rsid w:val="00F51D5F"/>
    <w:rsid w:val="00F51FB6"/>
    <w:rsid w:val="00F529D9"/>
    <w:rsid w:val="00F541F0"/>
    <w:rsid w:val="00F54A90"/>
    <w:rsid w:val="00F54EDF"/>
    <w:rsid w:val="00F550E4"/>
    <w:rsid w:val="00F561EF"/>
    <w:rsid w:val="00F56587"/>
    <w:rsid w:val="00F56BBF"/>
    <w:rsid w:val="00F60830"/>
    <w:rsid w:val="00F6084A"/>
    <w:rsid w:val="00F60F29"/>
    <w:rsid w:val="00F61001"/>
    <w:rsid w:val="00F61281"/>
    <w:rsid w:val="00F61F3A"/>
    <w:rsid w:val="00F622E6"/>
    <w:rsid w:val="00F6316B"/>
    <w:rsid w:val="00F632E0"/>
    <w:rsid w:val="00F637B5"/>
    <w:rsid w:val="00F637BE"/>
    <w:rsid w:val="00F6389A"/>
    <w:rsid w:val="00F63FA0"/>
    <w:rsid w:val="00F64547"/>
    <w:rsid w:val="00F64578"/>
    <w:rsid w:val="00F64FCB"/>
    <w:rsid w:val="00F65030"/>
    <w:rsid w:val="00F65653"/>
    <w:rsid w:val="00F65F92"/>
    <w:rsid w:val="00F6748B"/>
    <w:rsid w:val="00F67B81"/>
    <w:rsid w:val="00F7012F"/>
    <w:rsid w:val="00F70274"/>
    <w:rsid w:val="00F70B91"/>
    <w:rsid w:val="00F70F64"/>
    <w:rsid w:val="00F714C1"/>
    <w:rsid w:val="00F71A98"/>
    <w:rsid w:val="00F7269E"/>
    <w:rsid w:val="00F72FCB"/>
    <w:rsid w:val="00F73A59"/>
    <w:rsid w:val="00F74008"/>
    <w:rsid w:val="00F7443A"/>
    <w:rsid w:val="00F7458A"/>
    <w:rsid w:val="00F74F02"/>
    <w:rsid w:val="00F752B7"/>
    <w:rsid w:val="00F75514"/>
    <w:rsid w:val="00F75B5A"/>
    <w:rsid w:val="00F75EFF"/>
    <w:rsid w:val="00F76455"/>
    <w:rsid w:val="00F76F26"/>
    <w:rsid w:val="00F7719E"/>
    <w:rsid w:val="00F7751F"/>
    <w:rsid w:val="00F776F8"/>
    <w:rsid w:val="00F77A82"/>
    <w:rsid w:val="00F8092E"/>
    <w:rsid w:val="00F80A45"/>
    <w:rsid w:val="00F81365"/>
    <w:rsid w:val="00F821B2"/>
    <w:rsid w:val="00F8254B"/>
    <w:rsid w:val="00F825F1"/>
    <w:rsid w:val="00F827AF"/>
    <w:rsid w:val="00F827FB"/>
    <w:rsid w:val="00F83C0E"/>
    <w:rsid w:val="00F84173"/>
    <w:rsid w:val="00F84289"/>
    <w:rsid w:val="00F8469A"/>
    <w:rsid w:val="00F847A2"/>
    <w:rsid w:val="00F85C1C"/>
    <w:rsid w:val="00F86838"/>
    <w:rsid w:val="00F869D7"/>
    <w:rsid w:val="00F86A08"/>
    <w:rsid w:val="00F86A86"/>
    <w:rsid w:val="00F86B0F"/>
    <w:rsid w:val="00F87496"/>
    <w:rsid w:val="00F8785E"/>
    <w:rsid w:val="00F906CC"/>
    <w:rsid w:val="00F90928"/>
    <w:rsid w:val="00F91534"/>
    <w:rsid w:val="00F9203C"/>
    <w:rsid w:val="00F924DF"/>
    <w:rsid w:val="00F92994"/>
    <w:rsid w:val="00F92B4D"/>
    <w:rsid w:val="00F92BF3"/>
    <w:rsid w:val="00F92CE8"/>
    <w:rsid w:val="00F93238"/>
    <w:rsid w:val="00F94537"/>
    <w:rsid w:val="00F9456C"/>
    <w:rsid w:val="00F9468D"/>
    <w:rsid w:val="00F9564E"/>
    <w:rsid w:val="00F961CD"/>
    <w:rsid w:val="00F9702D"/>
    <w:rsid w:val="00F97733"/>
    <w:rsid w:val="00F977AE"/>
    <w:rsid w:val="00FA0341"/>
    <w:rsid w:val="00FA1047"/>
    <w:rsid w:val="00FA21F1"/>
    <w:rsid w:val="00FA32CD"/>
    <w:rsid w:val="00FA34F5"/>
    <w:rsid w:val="00FA44B3"/>
    <w:rsid w:val="00FA5E25"/>
    <w:rsid w:val="00FA61BF"/>
    <w:rsid w:val="00FA637E"/>
    <w:rsid w:val="00FA6987"/>
    <w:rsid w:val="00FA6E71"/>
    <w:rsid w:val="00FA70CD"/>
    <w:rsid w:val="00FA72E7"/>
    <w:rsid w:val="00FA75DF"/>
    <w:rsid w:val="00FA778A"/>
    <w:rsid w:val="00FA7EEB"/>
    <w:rsid w:val="00FB0B45"/>
    <w:rsid w:val="00FB0DDE"/>
    <w:rsid w:val="00FB1509"/>
    <w:rsid w:val="00FB1F56"/>
    <w:rsid w:val="00FB29C8"/>
    <w:rsid w:val="00FB2ACD"/>
    <w:rsid w:val="00FB32AD"/>
    <w:rsid w:val="00FB3DAE"/>
    <w:rsid w:val="00FB44C7"/>
    <w:rsid w:val="00FB4682"/>
    <w:rsid w:val="00FB50DA"/>
    <w:rsid w:val="00FB52D3"/>
    <w:rsid w:val="00FB621C"/>
    <w:rsid w:val="00FB67B4"/>
    <w:rsid w:val="00FB6C83"/>
    <w:rsid w:val="00FB79D7"/>
    <w:rsid w:val="00FB7E3C"/>
    <w:rsid w:val="00FC0F91"/>
    <w:rsid w:val="00FC120F"/>
    <w:rsid w:val="00FC16AA"/>
    <w:rsid w:val="00FC1AA3"/>
    <w:rsid w:val="00FC1BF2"/>
    <w:rsid w:val="00FC1D97"/>
    <w:rsid w:val="00FC1F18"/>
    <w:rsid w:val="00FC2A1C"/>
    <w:rsid w:val="00FC3AB2"/>
    <w:rsid w:val="00FC3AB7"/>
    <w:rsid w:val="00FC3CE8"/>
    <w:rsid w:val="00FC3E54"/>
    <w:rsid w:val="00FC3F1C"/>
    <w:rsid w:val="00FC4683"/>
    <w:rsid w:val="00FC4947"/>
    <w:rsid w:val="00FC542C"/>
    <w:rsid w:val="00FC5522"/>
    <w:rsid w:val="00FC61A0"/>
    <w:rsid w:val="00FC6DA3"/>
    <w:rsid w:val="00FC7C6E"/>
    <w:rsid w:val="00FD0581"/>
    <w:rsid w:val="00FD1A53"/>
    <w:rsid w:val="00FD2C50"/>
    <w:rsid w:val="00FD34C7"/>
    <w:rsid w:val="00FD38CA"/>
    <w:rsid w:val="00FD456D"/>
    <w:rsid w:val="00FD45C4"/>
    <w:rsid w:val="00FD4A74"/>
    <w:rsid w:val="00FD5EA1"/>
    <w:rsid w:val="00FD77A7"/>
    <w:rsid w:val="00FD7B1A"/>
    <w:rsid w:val="00FD7C8E"/>
    <w:rsid w:val="00FE0365"/>
    <w:rsid w:val="00FE0F20"/>
    <w:rsid w:val="00FE0FE9"/>
    <w:rsid w:val="00FE2189"/>
    <w:rsid w:val="00FE2269"/>
    <w:rsid w:val="00FE3BB3"/>
    <w:rsid w:val="00FE3C87"/>
    <w:rsid w:val="00FE4E27"/>
    <w:rsid w:val="00FE5884"/>
    <w:rsid w:val="00FE5F13"/>
    <w:rsid w:val="00FE623E"/>
    <w:rsid w:val="00FE73B6"/>
    <w:rsid w:val="00FE7E83"/>
    <w:rsid w:val="00FE7F72"/>
    <w:rsid w:val="00FF0625"/>
    <w:rsid w:val="00FF0772"/>
    <w:rsid w:val="00FF0DAE"/>
    <w:rsid w:val="00FF13B8"/>
    <w:rsid w:val="00FF220F"/>
    <w:rsid w:val="00FF2551"/>
    <w:rsid w:val="00FF25D2"/>
    <w:rsid w:val="00FF269E"/>
    <w:rsid w:val="00FF3436"/>
    <w:rsid w:val="00FF3F8A"/>
    <w:rsid w:val="00FF420F"/>
    <w:rsid w:val="00FF4715"/>
    <w:rsid w:val="00FF5E27"/>
    <w:rsid w:val="00FF622D"/>
    <w:rsid w:val="00FF6547"/>
    <w:rsid w:val="00FF795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25E247"/>
  <w15:docId w15:val="{4BD5E02A-3A55-48E4-94C5-C09D0559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DA"/>
    <w:rPr>
      <w:sz w:val="24"/>
      <w:szCs w:val="24"/>
    </w:rPr>
  </w:style>
  <w:style w:type="paragraph" w:styleId="Heading1">
    <w:name w:val="heading 1"/>
    <w:basedOn w:val="Normal"/>
    <w:next w:val="Normal"/>
    <w:link w:val="Heading1Char"/>
    <w:uiPriority w:val="99"/>
    <w:qFormat/>
    <w:rsid w:val="00504F5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locked/>
    <w:rsid w:val="00AF1B32"/>
    <w:pPr>
      <w:keepNext/>
      <w:spacing w:before="240" w:after="60"/>
      <w:outlineLvl w:val="2"/>
    </w:pPr>
    <w:rPr>
      <w:rFonts w:ascii="Cambria" w:hAnsi="Cambria"/>
      <w:b/>
      <w:bCs/>
      <w:sz w:val="26"/>
      <w:szCs w:val="26"/>
    </w:rPr>
  </w:style>
  <w:style w:type="paragraph" w:styleId="Heading4">
    <w:name w:val="heading 4"/>
    <w:basedOn w:val="Normal"/>
    <w:link w:val="Heading4Char"/>
    <w:uiPriority w:val="99"/>
    <w:qFormat/>
    <w:rsid w:val="00C0588A"/>
    <w:pPr>
      <w:spacing w:before="100" w:beforeAutospacing="1" w:after="100" w:afterAutospacing="1"/>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A8C"/>
    <w:rPr>
      <w:rFonts w:ascii="Cambria" w:hAnsi="Cambria" w:cs="Times New Roman"/>
      <w:b/>
      <w:kern w:val="32"/>
      <w:sz w:val="32"/>
    </w:rPr>
  </w:style>
  <w:style w:type="character" w:customStyle="1" w:styleId="Heading3Char">
    <w:name w:val="Heading 3 Char"/>
    <w:basedOn w:val="DefaultParagraphFont"/>
    <w:link w:val="Heading3"/>
    <w:uiPriority w:val="99"/>
    <w:semiHidden/>
    <w:locked/>
    <w:rsid w:val="00AF1B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7A8C"/>
    <w:rPr>
      <w:rFonts w:ascii="Calibri" w:hAnsi="Calibri" w:cs="Times New Roman"/>
      <w:b/>
      <w:sz w:val="28"/>
    </w:rPr>
  </w:style>
  <w:style w:type="character" w:styleId="Hyperlink">
    <w:name w:val="Hyperlink"/>
    <w:basedOn w:val="DefaultParagraphFont"/>
    <w:uiPriority w:val="99"/>
    <w:rsid w:val="00FF622D"/>
    <w:rPr>
      <w:rFonts w:cs="Times New Roman"/>
      <w:color w:val="0000FF"/>
      <w:u w:val="single"/>
    </w:rPr>
  </w:style>
  <w:style w:type="character" w:customStyle="1" w:styleId="VictoriaHardy">
    <w:name w:val="Victoria Hardy"/>
    <w:aliases w:val="CFM,CFMJ"/>
    <w:uiPriority w:val="99"/>
    <w:semiHidden/>
    <w:rsid w:val="00255351"/>
    <w:rPr>
      <w:rFonts w:ascii="Arial" w:hAnsi="Arial"/>
      <w:color w:val="000080"/>
      <w:sz w:val="20"/>
    </w:rPr>
  </w:style>
  <w:style w:type="character" w:customStyle="1" w:styleId="apple-style-span">
    <w:name w:val="apple-style-span"/>
    <w:uiPriority w:val="99"/>
    <w:rsid w:val="00F9456C"/>
  </w:style>
  <w:style w:type="paragraph" w:styleId="Footer">
    <w:name w:val="footer"/>
    <w:basedOn w:val="Normal"/>
    <w:link w:val="FooterChar"/>
    <w:uiPriority w:val="99"/>
    <w:rsid w:val="006062B3"/>
    <w:pPr>
      <w:tabs>
        <w:tab w:val="center" w:pos="4320"/>
        <w:tab w:val="right" w:pos="8640"/>
      </w:tabs>
    </w:pPr>
  </w:style>
  <w:style w:type="character" w:customStyle="1" w:styleId="FooterChar">
    <w:name w:val="Footer Char"/>
    <w:basedOn w:val="DefaultParagraphFont"/>
    <w:link w:val="Footer"/>
    <w:uiPriority w:val="99"/>
    <w:semiHidden/>
    <w:locked/>
    <w:rsid w:val="00977A8C"/>
    <w:rPr>
      <w:rFonts w:cs="Times New Roman"/>
      <w:sz w:val="24"/>
    </w:rPr>
  </w:style>
  <w:style w:type="character" w:styleId="PageNumber">
    <w:name w:val="page number"/>
    <w:basedOn w:val="DefaultParagraphFont"/>
    <w:uiPriority w:val="99"/>
    <w:rsid w:val="006062B3"/>
    <w:rPr>
      <w:rFonts w:cs="Times New Roman"/>
    </w:rPr>
  </w:style>
  <w:style w:type="paragraph" w:styleId="Title">
    <w:name w:val="Title"/>
    <w:basedOn w:val="Normal"/>
    <w:link w:val="TitleChar"/>
    <w:uiPriority w:val="99"/>
    <w:qFormat/>
    <w:rsid w:val="00BB1BB0"/>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77A8C"/>
    <w:rPr>
      <w:rFonts w:ascii="Cambria" w:hAnsi="Cambria" w:cs="Times New Roman"/>
      <w:b/>
      <w:kern w:val="28"/>
      <w:sz w:val="32"/>
    </w:rPr>
  </w:style>
  <w:style w:type="paragraph" w:styleId="NormalWeb">
    <w:name w:val="Normal (Web)"/>
    <w:basedOn w:val="Normal"/>
    <w:uiPriority w:val="99"/>
    <w:rsid w:val="00CC3565"/>
  </w:style>
  <w:style w:type="character" w:customStyle="1" w:styleId="jwatts">
    <w:name w:val="jwatts"/>
    <w:uiPriority w:val="99"/>
    <w:semiHidden/>
    <w:rsid w:val="00904358"/>
    <w:rPr>
      <w:rFonts w:ascii="Times New Roman" w:hAnsi="Times New Roman"/>
      <w:color w:val="auto"/>
      <w:sz w:val="24"/>
      <w:u w:val="none"/>
    </w:rPr>
  </w:style>
  <w:style w:type="character" w:styleId="Strong">
    <w:name w:val="Strong"/>
    <w:basedOn w:val="DefaultParagraphFont"/>
    <w:uiPriority w:val="99"/>
    <w:qFormat/>
    <w:rsid w:val="008F6F86"/>
    <w:rPr>
      <w:rFonts w:cs="Times New Roman"/>
      <w:b/>
    </w:rPr>
  </w:style>
  <w:style w:type="paragraph" w:styleId="Header">
    <w:name w:val="header"/>
    <w:basedOn w:val="Normal"/>
    <w:link w:val="HeaderChar"/>
    <w:uiPriority w:val="99"/>
    <w:rsid w:val="00E63A94"/>
    <w:pPr>
      <w:tabs>
        <w:tab w:val="center" w:pos="4320"/>
        <w:tab w:val="right" w:pos="8640"/>
      </w:tabs>
    </w:pPr>
  </w:style>
  <w:style w:type="character" w:customStyle="1" w:styleId="HeaderChar">
    <w:name w:val="Header Char"/>
    <w:basedOn w:val="DefaultParagraphFont"/>
    <w:link w:val="Header"/>
    <w:uiPriority w:val="99"/>
    <w:semiHidden/>
    <w:locked/>
    <w:rsid w:val="00977A8C"/>
    <w:rPr>
      <w:rFonts w:cs="Times New Roman"/>
      <w:sz w:val="24"/>
    </w:rPr>
  </w:style>
  <w:style w:type="paragraph" w:styleId="BodyText">
    <w:name w:val="Body Text"/>
    <w:basedOn w:val="Normal"/>
    <w:link w:val="BodyTextChar"/>
    <w:uiPriority w:val="99"/>
    <w:rsid w:val="00FC6DA3"/>
    <w:pPr>
      <w:spacing w:after="220" w:line="180" w:lineRule="atLeast"/>
      <w:ind w:left="835"/>
      <w:jc w:val="both"/>
    </w:pPr>
  </w:style>
  <w:style w:type="character" w:customStyle="1" w:styleId="BodyTextChar">
    <w:name w:val="Body Text Char"/>
    <w:basedOn w:val="DefaultParagraphFont"/>
    <w:link w:val="BodyText"/>
    <w:uiPriority w:val="99"/>
    <w:semiHidden/>
    <w:locked/>
    <w:rsid w:val="00977A8C"/>
    <w:rPr>
      <w:rFonts w:cs="Times New Roman"/>
      <w:sz w:val="24"/>
    </w:rPr>
  </w:style>
  <w:style w:type="paragraph" w:styleId="ListParagraph">
    <w:name w:val="List Paragraph"/>
    <w:basedOn w:val="Normal"/>
    <w:uiPriority w:val="99"/>
    <w:qFormat/>
    <w:rsid w:val="00886730"/>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rsid w:val="00B37474"/>
    <w:rPr>
      <w:szCs w:val="20"/>
    </w:rPr>
  </w:style>
  <w:style w:type="character" w:customStyle="1" w:styleId="PlainTextChar">
    <w:name w:val="Plain Text Char"/>
    <w:basedOn w:val="DefaultParagraphFont"/>
    <w:link w:val="PlainText"/>
    <w:uiPriority w:val="99"/>
    <w:semiHidden/>
    <w:locked/>
    <w:rsid w:val="00B27D12"/>
    <w:rPr>
      <w:rFonts w:cs="Times New Roman"/>
      <w:sz w:val="24"/>
      <w:lang w:val="en-US" w:eastAsia="en-US"/>
    </w:rPr>
  </w:style>
  <w:style w:type="character" w:customStyle="1" w:styleId="apple-converted-space">
    <w:name w:val="apple-converted-space"/>
    <w:uiPriority w:val="99"/>
    <w:rsid w:val="004572D5"/>
  </w:style>
  <w:style w:type="character" w:customStyle="1" w:styleId="uficommentbody">
    <w:name w:val="uficommentbody"/>
    <w:uiPriority w:val="99"/>
    <w:rsid w:val="004572D5"/>
  </w:style>
  <w:style w:type="character" w:styleId="FollowedHyperlink">
    <w:name w:val="FollowedHyperlink"/>
    <w:basedOn w:val="DefaultParagraphFont"/>
    <w:uiPriority w:val="99"/>
    <w:rsid w:val="005F785E"/>
    <w:rPr>
      <w:rFonts w:cs="Times New Roman"/>
      <w:color w:val="800080"/>
      <w:u w:val="single"/>
    </w:rPr>
  </w:style>
  <w:style w:type="character" w:customStyle="1" w:styleId="mainbody4">
    <w:name w:val="mainbody4"/>
    <w:uiPriority w:val="99"/>
    <w:rsid w:val="004D05FD"/>
  </w:style>
  <w:style w:type="paragraph" w:customStyle="1" w:styleId="Bullet">
    <w:name w:val="Bullet"/>
    <w:basedOn w:val="Normal"/>
    <w:uiPriority w:val="99"/>
    <w:rsid w:val="008B4E56"/>
    <w:pPr>
      <w:numPr>
        <w:numId w:val="7"/>
      </w:numPr>
      <w:spacing w:after="60"/>
    </w:pPr>
    <w:rPr>
      <w:rFonts w:ascii="Times" w:hAnsi="Times"/>
      <w:sz w:val="22"/>
      <w:szCs w:val="20"/>
    </w:rPr>
  </w:style>
  <w:style w:type="character" w:styleId="Emphasis">
    <w:name w:val="Emphasis"/>
    <w:basedOn w:val="DefaultParagraphFont"/>
    <w:uiPriority w:val="99"/>
    <w:qFormat/>
    <w:rsid w:val="00504F54"/>
    <w:rPr>
      <w:rFonts w:cs="Times New Roman"/>
      <w:i/>
    </w:rPr>
  </w:style>
  <w:style w:type="table" w:styleId="TableGrid">
    <w:name w:val="Table Grid"/>
    <w:basedOn w:val="TableNormal"/>
    <w:uiPriority w:val="99"/>
    <w:rsid w:val="00272C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eWatts">
    <w:name w:val="Joe Watts"/>
    <w:uiPriority w:val="99"/>
    <w:semiHidden/>
    <w:rsid w:val="007A16FE"/>
    <w:rPr>
      <w:rFonts w:ascii="Times New Roman" w:hAnsi="Times New Roman"/>
      <w:color w:val="0000FF"/>
      <w:sz w:val="24"/>
      <w:u w:val="none"/>
    </w:rPr>
  </w:style>
  <w:style w:type="paragraph" w:customStyle="1" w:styleId="msolistparagraph0">
    <w:name w:val="msolistparagraph"/>
    <w:basedOn w:val="Normal"/>
    <w:uiPriority w:val="99"/>
    <w:rsid w:val="00CC7F19"/>
    <w:pPr>
      <w:ind w:left="720"/>
    </w:pPr>
    <w:rPr>
      <w:rFonts w:ascii="Calibri" w:hAnsi="Calibri"/>
      <w:sz w:val="22"/>
      <w:szCs w:val="22"/>
    </w:rPr>
  </w:style>
  <w:style w:type="paragraph" w:customStyle="1" w:styleId="Default">
    <w:name w:val="Default"/>
    <w:uiPriority w:val="99"/>
    <w:rsid w:val="00D36F58"/>
    <w:pPr>
      <w:autoSpaceDE w:val="0"/>
      <w:autoSpaceDN w:val="0"/>
      <w:adjustRightInd w:val="0"/>
    </w:pPr>
    <w:rPr>
      <w:rFonts w:ascii="Myriad Pro" w:hAnsi="Myriad Pro" w:cs="Myriad Pro"/>
      <w:color w:val="000000"/>
      <w:sz w:val="24"/>
      <w:szCs w:val="24"/>
    </w:rPr>
  </w:style>
  <w:style w:type="paragraph" w:styleId="ListBullet">
    <w:name w:val="List Bullet"/>
    <w:basedOn w:val="Normal"/>
    <w:uiPriority w:val="99"/>
    <w:rsid w:val="004E4533"/>
    <w:pPr>
      <w:numPr>
        <w:numId w:val="16"/>
      </w:numPr>
      <w:tabs>
        <w:tab w:val="clear" w:pos="720"/>
        <w:tab w:val="num" w:pos="360"/>
      </w:tabs>
      <w:ind w:left="360"/>
    </w:pPr>
    <w:rPr>
      <w:rFonts w:ascii="Calibri" w:hAnsi="Calibri"/>
      <w:sz w:val="22"/>
      <w:szCs w:val="22"/>
    </w:rPr>
  </w:style>
  <w:style w:type="character" w:customStyle="1" w:styleId="pagetitle">
    <w:name w:val="pagetitle"/>
    <w:uiPriority w:val="99"/>
    <w:rsid w:val="00477289"/>
  </w:style>
  <w:style w:type="character" w:customStyle="1" w:styleId="para">
    <w:name w:val="para"/>
    <w:uiPriority w:val="99"/>
    <w:rsid w:val="00477289"/>
  </w:style>
  <w:style w:type="character" w:customStyle="1" w:styleId="currenthithighlight">
    <w:name w:val="currenthithighlight"/>
    <w:uiPriority w:val="99"/>
    <w:rsid w:val="00D3731F"/>
  </w:style>
  <w:style w:type="paragraph" w:styleId="BalloonText">
    <w:name w:val="Balloon Text"/>
    <w:basedOn w:val="Normal"/>
    <w:link w:val="BalloonTextChar"/>
    <w:uiPriority w:val="99"/>
    <w:semiHidden/>
    <w:unhideWhenUsed/>
    <w:locked/>
    <w:rsid w:val="009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10032">
      <w:bodyDiv w:val="1"/>
      <w:marLeft w:val="0"/>
      <w:marRight w:val="0"/>
      <w:marTop w:val="0"/>
      <w:marBottom w:val="0"/>
      <w:divBdr>
        <w:top w:val="none" w:sz="0" w:space="0" w:color="auto"/>
        <w:left w:val="none" w:sz="0" w:space="0" w:color="auto"/>
        <w:bottom w:val="none" w:sz="0" w:space="0" w:color="auto"/>
        <w:right w:val="none" w:sz="0" w:space="0" w:color="auto"/>
      </w:divBdr>
    </w:div>
    <w:div w:id="341278191">
      <w:bodyDiv w:val="1"/>
      <w:marLeft w:val="0"/>
      <w:marRight w:val="0"/>
      <w:marTop w:val="0"/>
      <w:marBottom w:val="0"/>
      <w:divBdr>
        <w:top w:val="none" w:sz="0" w:space="0" w:color="auto"/>
        <w:left w:val="none" w:sz="0" w:space="0" w:color="auto"/>
        <w:bottom w:val="none" w:sz="0" w:space="0" w:color="auto"/>
        <w:right w:val="none" w:sz="0" w:space="0" w:color="auto"/>
      </w:divBdr>
    </w:div>
    <w:div w:id="569272291">
      <w:bodyDiv w:val="1"/>
      <w:marLeft w:val="0"/>
      <w:marRight w:val="0"/>
      <w:marTop w:val="0"/>
      <w:marBottom w:val="0"/>
      <w:divBdr>
        <w:top w:val="none" w:sz="0" w:space="0" w:color="auto"/>
        <w:left w:val="none" w:sz="0" w:space="0" w:color="auto"/>
        <w:bottom w:val="none" w:sz="0" w:space="0" w:color="auto"/>
        <w:right w:val="none" w:sz="0" w:space="0" w:color="auto"/>
      </w:divBdr>
    </w:div>
    <w:div w:id="804735700">
      <w:bodyDiv w:val="1"/>
      <w:marLeft w:val="0"/>
      <w:marRight w:val="0"/>
      <w:marTop w:val="0"/>
      <w:marBottom w:val="0"/>
      <w:divBdr>
        <w:top w:val="none" w:sz="0" w:space="0" w:color="auto"/>
        <w:left w:val="none" w:sz="0" w:space="0" w:color="auto"/>
        <w:bottom w:val="none" w:sz="0" w:space="0" w:color="auto"/>
        <w:right w:val="none" w:sz="0" w:space="0" w:color="auto"/>
      </w:divBdr>
    </w:div>
    <w:div w:id="1277905461">
      <w:bodyDiv w:val="1"/>
      <w:marLeft w:val="0"/>
      <w:marRight w:val="0"/>
      <w:marTop w:val="0"/>
      <w:marBottom w:val="0"/>
      <w:divBdr>
        <w:top w:val="none" w:sz="0" w:space="0" w:color="auto"/>
        <w:left w:val="none" w:sz="0" w:space="0" w:color="auto"/>
        <w:bottom w:val="none" w:sz="0" w:space="0" w:color="auto"/>
        <w:right w:val="none" w:sz="0" w:space="0" w:color="auto"/>
      </w:divBdr>
    </w:div>
    <w:div w:id="1291941294">
      <w:bodyDiv w:val="1"/>
      <w:marLeft w:val="0"/>
      <w:marRight w:val="0"/>
      <w:marTop w:val="0"/>
      <w:marBottom w:val="0"/>
      <w:divBdr>
        <w:top w:val="none" w:sz="0" w:space="0" w:color="auto"/>
        <w:left w:val="none" w:sz="0" w:space="0" w:color="auto"/>
        <w:bottom w:val="none" w:sz="0" w:space="0" w:color="auto"/>
        <w:right w:val="none" w:sz="0" w:space="0" w:color="auto"/>
      </w:divBdr>
    </w:div>
    <w:div w:id="1322854135">
      <w:bodyDiv w:val="1"/>
      <w:marLeft w:val="0"/>
      <w:marRight w:val="0"/>
      <w:marTop w:val="0"/>
      <w:marBottom w:val="0"/>
      <w:divBdr>
        <w:top w:val="none" w:sz="0" w:space="0" w:color="auto"/>
        <w:left w:val="none" w:sz="0" w:space="0" w:color="auto"/>
        <w:bottom w:val="none" w:sz="0" w:space="0" w:color="auto"/>
        <w:right w:val="none" w:sz="0" w:space="0" w:color="auto"/>
      </w:divBdr>
    </w:div>
    <w:div w:id="1366294761">
      <w:bodyDiv w:val="1"/>
      <w:marLeft w:val="0"/>
      <w:marRight w:val="0"/>
      <w:marTop w:val="0"/>
      <w:marBottom w:val="0"/>
      <w:divBdr>
        <w:top w:val="none" w:sz="0" w:space="0" w:color="auto"/>
        <w:left w:val="none" w:sz="0" w:space="0" w:color="auto"/>
        <w:bottom w:val="none" w:sz="0" w:space="0" w:color="auto"/>
        <w:right w:val="none" w:sz="0" w:space="0" w:color="auto"/>
      </w:divBdr>
    </w:div>
    <w:div w:id="1441410342">
      <w:marLeft w:val="0"/>
      <w:marRight w:val="0"/>
      <w:marTop w:val="0"/>
      <w:marBottom w:val="0"/>
      <w:divBdr>
        <w:top w:val="none" w:sz="0" w:space="0" w:color="auto"/>
        <w:left w:val="none" w:sz="0" w:space="0" w:color="auto"/>
        <w:bottom w:val="none" w:sz="0" w:space="0" w:color="auto"/>
        <w:right w:val="none" w:sz="0" w:space="0" w:color="auto"/>
      </w:divBdr>
    </w:div>
    <w:div w:id="1441410343">
      <w:marLeft w:val="0"/>
      <w:marRight w:val="0"/>
      <w:marTop w:val="0"/>
      <w:marBottom w:val="0"/>
      <w:divBdr>
        <w:top w:val="none" w:sz="0" w:space="0" w:color="auto"/>
        <w:left w:val="none" w:sz="0" w:space="0" w:color="auto"/>
        <w:bottom w:val="none" w:sz="0" w:space="0" w:color="auto"/>
        <w:right w:val="none" w:sz="0" w:space="0" w:color="auto"/>
      </w:divBdr>
    </w:div>
    <w:div w:id="1441410344">
      <w:marLeft w:val="0"/>
      <w:marRight w:val="0"/>
      <w:marTop w:val="0"/>
      <w:marBottom w:val="0"/>
      <w:divBdr>
        <w:top w:val="none" w:sz="0" w:space="0" w:color="auto"/>
        <w:left w:val="none" w:sz="0" w:space="0" w:color="auto"/>
        <w:bottom w:val="none" w:sz="0" w:space="0" w:color="auto"/>
        <w:right w:val="none" w:sz="0" w:space="0" w:color="auto"/>
      </w:divBdr>
    </w:div>
    <w:div w:id="1441410345">
      <w:marLeft w:val="0"/>
      <w:marRight w:val="0"/>
      <w:marTop w:val="0"/>
      <w:marBottom w:val="0"/>
      <w:divBdr>
        <w:top w:val="none" w:sz="0" w:space="0" w:color="auto"/>
        <w:left w:val="none" w:sz="0" w:space="0" w:color="auto"/>
        <w:bottom w:val="none" w:sz="0" w:space="0" w:color="auto"/>
        <w:right w:val="none" w:sz="0" w:space="0" w:color="auto"/>
      </w:divBdr>
    </w:div>
    <w:div w:id="1441410346">
      <w:marLeft w:val="0"/>
      <w:marRight w:val="0"/>
      <w:marTop w:val="0"/>
      <w:marBottom w:val="0"/>
      <w:divBdr>
        <w:top w:val="none" w:sz="0" w:space="0" w:color="auto"/>
        <w:left w:val="none" w:sz="0" w:space="0" w:color="auto"/>
        <w:bottom w:val="none" w:sz="0" w:space="0" w:color="auto"/>
        <w:right w:val="none" w:sz="0" w:space="0" w:color="auto"/>
      </w:divBdr>
    </w:div>
    <w:div w:id="1441410347">
      <w:marLeft w:val="0"/>
      <w:marRight w:val="0"/>
      <w:marTop w:val="0"/>
      <w:marBottom w:val="0"/>
      <w:divBdr>
        <w:top w:val="none" w:sz="0" w:space="0" w:color="auto"/>
        <w:left w:val="none" w:sz="0" w:space="0" w:color="auto"/>
        <w:bottom w:val="none" w:sz="0" w:space="0" w:color="auto"/>
        <w:right w:val="none" w:sz="0" w:space="0" w:color="auto"/>
      </w:divBdr>
    </w:div>
    <w:div w:id="1441410348">
      <w:marLeft w:val="0"/>
      <w:marRight w:val="0"/>
      <w:marTop w:val="0"/>
      <w:marBottom w:val="0"/>
      <w:divBdr>
        <w:top w:val="none" w:sz="0" w:space="0" w:color="auto"/>
        <w:left w:val="none" w:sz="0" w:space="0" w:color="auto"/>
        <w:bottom w:val="none" w:sz="0" w:space="0" w:color="auto"/>
        <w:right w:val="none" w:sz="0" w:space="0" w:color="auto"/>
      </w:divBdr>
    </w:div>
    <w:div w:id="1441410349">
      <w:marLeft w:val="0"/>
      <w:marRight w:val="0"/>
      <w:marTop w:val="0"/>
      <w:marBottom w:val="0"/>
      <w:divBdr>
        <w:top w:val="none" w:sz="0" w:space="0" w:color="auto"/>
        <w:left w:val="none" w:sz="0" w:space="0" w:color="auto"/>
        <w:bottom w:val="none" w:sz="0" w:space="0" w:color="auto"/>
        <w:right w:val="none" w:sz="0" w:space="0" w:color="auto"/>
      </w:divBdr>
    </w:div>
    <w:div w:id="1441410350">
      <w:marLeft w:val="0"/>
      <w:marRight w:val="0"/>
      <w:marTop w:val="0"/>
      <w:marBottom w:val="0"/>
      <w:divBdr>
        <w:top w:val="none" w:sz="0" w:space="0" w:color="auto"/>
        <w:left w:val="none" w:sz="0" w:space="0" w:color="auto"/>
        <w:bottom w:val="none" w:sz="0" w:space="0" w:color="auto"/>
        <w:right w:val="none" w:sz="0" w:space="0" w:color="auto"/>
      </w:divBdr>
    </w:div>
    <w:div w:id="1441410351">
      <w:marLeft w:val="0"/>
      <w:marRight w:val="0"/>
      <w:marTop w:val="0"/>
      <w:marBottom w:val="0"/>
      <w:divBdr>
        <w:top w:val="none" w:sz="0" w:space="0" w:color="auto"/>
        <w:left w:val="none" w:sz="0" w:space="0" w:color="auto"/>
        <w:bottom w:val="none" w:sz="0" w:space="0" w:color="auto"/>
        <w:right w:val="none" w:sz="0" w:space="0" w:color="auto"/>
      </w:divBdr>
    </w:div>
    <w:div w:id="1441410352">
      <w:marLeft w:val="0"/>
      <w:marRight w:val="0"/>
      <w:marTop w:val="0"/>
      <w:marBottom w:val="0"/>
      <w:divBdr>
        <w:top w:val="none" w:sz="0" w:space="0" w:color="auto"/>
        <w:left w:val="none" w:sz="0" w:space="0" w:color="auto"/>
        <w:bottom w:val="none" w:sz="0" w:space="0" w:color="auto"/>
        <w:right w:val="none" w:sz="0" w:space="0" w:color="auto"/>
      </w:divBdr>
    </w:div>
    <w:div w:id="1441410353">
      <w:marLeft w:val="0"/>
      <w:marRight w:val="0"/>
      <w:marTop w:val="0"/>
      <w:marBottom w:val="0"/>
      <w:divBdr>
        <w:top w:val="none" w:sz="0" w:space="0" w:color="auto"/>
        <w:left w:val="none" w:sz="0" w:space="0" w:color="auto"/>
        <w:bottom w:val="none" w:sz="0" w:space="0" w:color="auto"/>
        <w:right w:val="none" w:sz="0" w:space="0" w:color="auto"/>
      </w:divBdr>
    </w:div>
    <w:div w:id="1441410354">
      <w:marLeft w:val="0"/>
      <w:marRight w:val="0"/>
      <w:marTop w:val="0"/>
      <w:marBottom w:val="0"/>
      <w:divBdr>
        <w:top w:val="none" w:sz="0" w:space="0" w:color="auto"/>
        <w:left w:val="none" w:sz="0" w:space="0" w:color="auto"/>
        <w:bottom w:val="none" w:sz="0" w:space="0" w:color="auto"/>
        <w:right w:val="none" w:sz="0" w:space="0" w:color="auto"/>
      </w:divBdr>
    </w:div>
    <w:div w:id="1441410355">
      <w:marLeft w:val="0"/>
      <w:marRight w:val="0"/>
      <w:marTop w:val="0"/>
      <w:marBottom w:val="0"/>
      <w:divBdr>
        <w:top w:val="none" w:sz="0" w:space="0" w:color="auto"/>
        <w:left w:val="none" w:sz="0" w:space="0" w:color="auto"/>
        <w:bottom w:val="none" w:sz="0" w:space="0" w:color="auto"/>
        <w:right w:val="none" w:sz="0" w:space="0" w:color="auto"/>
      </w:divBdr>
    </w:div>
    <w:div w:id="1441410356">
      <w:marLeft w:val="0"/>
      <w:marRight w:val="0"/>
      <w:marTop w:val="0"/>
      <w:marBottom w:val="0"/>
      <w:divBdr>
        <w:top w:val="none" w:sz="0" w:space="0" w:color="auto"/>
        <w:left w:val="none" w:sz="0" w:space="0" w:color="auto"/>
        <w:bottom w:val="none" w:sz="0" w:space="0" w:color="auto"/>
        <w:right w:val="none" w:sz="0" w:space="0" w:color="auto"/>
      </w:divBdr>
    </w:div>
    <w:div w:id="1441410357">
      <w:marLeft w:val="0"/>
      <w:marRight w:val="0"/>
      <w:marTop w:val="0"/>
      <w:marBottom w:val="0"/>
      <w:divBdr>
        <w:top w:val="none" w:sz="0" w:space="0" w:color="auto"/>
        <w:left w:val="none" w:sz="0" w:space="0" w:color="auto"/>
        <w:bottom w:val="none" w:sz="0" w:space="0" w:color="auto"/>
        <w:right w:val="none" w:sz="0" w:space="0" w:color="auto"/>
      </w:divBdr>
    </w:div>
    <w:div w:id="1441410358">
      <w:marLeft w:val="0"/>
      <w:marRight w:val="0"/>
      <w:marTop w:val="0"/>
      <w:marBottom w:val="0"/>
      <w:divBdr>
        <w:top w:val="none" w:sz="0" w:space="0" w:color="auto"/>
        <w:left w:val="none" w:sz="0" w:space="0" w:color="auto"/>
        <w:bottom w:val="none" w:sz="0" w:space="0" w:color="auto"/>
        <w:right w:val="none" w:sz="0" w:space="0" w:color="auto"/>
      </w:divBdr>
    </w:div>
    <w:div w:id="1441410359">
      <w:marLeft w:val="0"/>
      <w:marRight w:val="0"/>
      <w:marTop w:val="0"/>
      <w:marBottom w:val="0"/>
      <w:divBdr>
        <w:top w:val="none" w:sz="0" w:space="0" w:color="auto"/>
        <w:left w:val="none" w:sz="0" w:space="0" w:color="auto"/>
        <w:bottom w:val="none" w:sz="0" w:space="0" w:color="auto"/>
        <w:right w:val="none" w:sz="0" w:space="0" w:color="auto"/>
      </w:divBdr>
    </w:div>
    <w:div w:id="1441410360">
      <w:marLeft w:val="0"/>
      <w:marRight w:val="0"/>
      <w:marTop w:val="0"/>
      <w:marBottom w:val="0"/>
      <w:divBdr>
        <w:top w:val="none" w:sz="0" w:space="0" w:color="auto"/>
        <w:left w:val="none" w:sz="0" w:space="0" w:color="auto"/>
        <w:bottom w:val="none" w:sz="0" w:space="0" w:color="auto"/>
        <w:right w:val="none" w:sz="0" w:space="0" w:color="auto"/>
      </w:divBdr>
    </w:div>
    <w:div w:id="1441410361">
      <w:marLeft w:val="0"/>
      <w:marRight w:val="0"/>
      <w:marTop w:val="0"/>
      <w:marBottom w:val="0"/>
      <w:divBdr>
        <w:top w:val="none" w:sz="0" w:space="0" w:color="auto"/>
        <w:left w:val="none" w:sz="0" w:space="0" w:color="auto"/>
        <w:bottom w:val="none" w:sz="0" w:space="0" w:color="auto"/>
        <w:right w:val="none" w:sz="0" w:space="0" w:color="auto"/>
      </w:divBdr>
    </w:div>
    <w:div w:id="1441410362">
      <w:marLeft w:val="0"/>
      <w:marRight w:val="0"/>
      <w:marTop w:val="0"/>
      <w:marBottom w:val="0"/>
      <w:divBdr>
        <w:top w:val="none" w:sz="0" w:space="0" w:color="auto"/>
        <w:left w:val="none" w:sz="0" w:space="0" w:color="auto"/>
        <w:bottom w:val="none" w:sz="0" w:space="0" w:color="auto"/>
        <w:right w:val="none" w:sz="0" w:space="0" w:color="auto"/>
      </w:divBdr>
    </w:div>
    <w:div w:id="1441410363">
      <w:marLeft w:val="0"/>
      <w:marRight w:val="0"/>
      <w:marTop w:val="0"/>
      <w:marBottom w:val="0"/>
      <w:divBdr>
        <w:top w:val="none" w:sz="0" w:space="0" w:color="auto"/>
        <w:left w:val="none" w:sz="0" w:space="0" w:color="auto"/>
        <w:bottom w:val="none" w:sz="0" w:space="0" w:color="auto"/>
        <w:right w:val="none" w:sz="0" w:space="0" w:color="auto"/>
      </w:divBdr>
    </w:div>
    <w:div w:id="1441410364">
      <w:marLeft w:val="0"/>
      <w:marRight w:val="0"/>
      <w:marTop w:val="0"/>
      <w:marBottom w:val="0"/>
      <w:divBdr>
        <w:top w:val="none" w:sz="0" w:space="0" w:color="auto"/>
        <w:left w:val="none" w:sz="0" w:space="0" w:color="auto"/>
        <w:bottom w:val="none" w:sz="0" w:space="0" w:color="auto"/>
        <w:right w:val="none" w:sz="0" w:space="0" w:color="auto"/>
      </w:divBdr>
    </w:div>
    <w:div w:id="1441410366">
      <w:marLeft w:val="0"/>
      <w:marRight w:val="0"/>
      <w:marTop w:val="0"/>
      <w:marBottom w:val="0"/>
      <w:divBdr>
        <w:top w:val="none" w:sz="0" w:space="0" w:color="auto"/>
        <w:left w:val="none" w:sz="0" w:space="0" w:color="auto"/>
        <w:bottom w:val="none" w:sz="0" w:space="0" w:color="auto"/>
        <w:right w:val="none" w:sz="0" w:space="0" w:color="auto"/>
      </w:divBdr>
    </w:div>
    <w:div w:id="1441410368">
      <w:marLeft w:val="0"/>
      <w:marRight w:val="0"/>
      <w:marTop w:val="0"/>
      <w:marBottom w:val="0"/>
      <w:divBdr>
        <w:top w:val="none" w:sz="0" w:space="0" w:color="auto"/>
        <w:left w:val="none" w:sz="0" w:space="0" w:color="auto"/>
        <w:bottom w:val="none" w:sz="0" w:space="0" w:color="auto"/>
        <w:right w:val="none" w:sz="0" w:space="0" w:color="auto"/>
      </w:divBdr>
    </w:div>
    <w:div w:id="1441410370">
      <w:marLeft w:val="0"/>
      <w:marRight w:val="0"/>
      <w:marTop w:val="0"/>
      <w:marBottom w:val="0"/>
      <w:divBdr>
        <w:top w:val="none" w:sz="0" w:space="0" w:color="auto"/>
        <w:left w:val="none" w:sz="0" w:space="0" w:color="auto"/>
        <w:bottom w:val="none" w:sz="0" w:space="0" w:color="auto"/>
        <w:right w:val="none" w:sz="0" w:space="0" w:color="auto"/>
      </w:divBdr>
    </w:div>
    <w:div w:id="1441410375">
      <w:marLeft w:val="0"/>
      <w:marRight w:val="0"/>
      <w:marTop w:val="0"/>
      <w:marBottom w:val="0"/>
      <w:divBdr>
        <w:top w:val="none" w:sz="0" w:space="0" w:color="auto"/>
        <w:left w:val="none" w:sz="0" w:space="0" w:color="auto"/>
        <w:bottom w:val="none" w:sz="0" w:space="0" w:color="auto"/>
        <w:right w:val="none" w:sz="0" w:space="0" w:color="auto"/>
      </w:divBdr>
      <w:divsChild>
        <w:div w:id="1441410649">
          <w:marLeft w:val="0"/>
          <w:marRight w:val="0"/>
          <w:marTop w:val="0"/>
          <w:marBottom w:val="0"/>
          <w:divBdr>
            <w:top w:val="none" w:sz="0" w:space="0" w:color="auto"/>
            <w:left w:val="none" w:sz="0" w:space="0" w:color="auto"/>
            <w:bottom w:val="none" w:sz="0" w:space="0" w:color="auto"/>
            <w:right w:val="none" w:sz="0" w:space="0" w:color="auto"/>
          </w:divBdr>
          <w:divsChild>
            <w:div w:id="1441410406">
              <w:marLeft w:val="0"/>
              <w:marRight w:val="0"/>
              <w:marTop w:val="0"/>
              <w:marBottom w:val="0"/>
              <w:divBdr>
                <w:top w:val="none" w:sz="0" w:space="0" w:color="auto"/>
                <w:left w:val="none" w:sz="0" w:space="0" w:color="auto"/>
                <w:bottom w:val="none" w:sz="0" w:space="0" w:color="auto"/>
                <w:right w:val="none" w:sz="0" w:space="0" w:color="auto"/>
              </w:divBdr>
              <w:divsChild>
                <w:div w:id="1441410389">
                  <w:marLeft w:val="0"/>
                  <w:marRight w:val="0"/>
                  <w:marTop w:val="0"/>
                  <w:marBottom w:val="0"/>
                  <w:divBdr>
                    <w:top w:val="none" w:sz="0" w:space="0" w:color="auto"/>
                    <w:left w:val="none" w:sz="0" w:space="0" w:color="auto"/>
                    <w:bottom w:val="none" w:sz="0" w:space="0" w:color="auto"/>
                    <w:right w:val="none" w:sz="0" w:space="0" w:color="auto"/>
                  </w:divBdr>
                </w:div>
                <w:div w:id="1441410401">
                  <w:marLeft w:val="0"/>
                  <w:marRight w:val="0"/>
                  <w:marTop w:val="0"/>
                  <w:marBottom w:val="0"/>
                  <w:divBdr>
                    <w:top w:val="none" w:sz="0" w:space="0" w:color="auto"/>
                    <w:left w:val="none" w:sz="0" w:space="0" w:color="auto"/>
                    <w:bottom w:val="none" w:sz="0" w:space="0" w:color="auto"/>
                    <w:right w:val="none" w:sz="0" w:space="0" w:color="auto"/>
                  </w:divBdr>
                </w:div>
                <w:div w:id="1441410557">
                  <w:marLeft w:val="0"/>
                  <w:marRight w:val="0"/>
                  <w:marTop w:val="0"/>
                  <w:marBottom w:val="0"/>
                  <w:divBdr>
                    <w:top w:val="none" w:sz="0" w:space="0" w:color="auto"/>
                    <w:left w:val="none" w:sz="0" w:space="0" w:color="auto"/>
                    <w:bottom w:val="none" w:sz="0" w:space="0" w:color="auto"/>
                    <w:right w:val="none" w:sz="0" w:space="0" w:color="auto"/>
                  </w:divBdr>
                </w:div>
                <w:div w:id="1441410569">
                  <w:marLeft w:val="0"/>
                  <w:marRight w:val="0"/>
                  <w:marTop w:val="0"/>
                  <w:marBottom w:val="0"/>
                  <w:divBdr>
                    <w:top w:val="none" w:sz="0" w:space="0" w:color="auto"/>
                    <w:left w:val="none" w:sz="0" w:space="0" w:color="auto"/>
                    <w:bottom w:val="none" w:sz="0" w:space="0" w:color="auto"/>
                    <w:right w:val="none" w:sz="0" w:space="0" w:color="auto"/>
                  </w:divBdr>
                </w:div>
                <w:div w:id="14414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0376">
      <w:marLeft w:val="0"/>
      <w:marRight w:val="0"/>
      <w:marTop w:val="0"/>
      <w:marBottom w:val="0"/>
      <w:divBdr>
        <w:top w:val="none" w:sz="0" w:space="0" w:color="auto"/>
        <w:left w:val="none" w:sz="0" w:space="0" w:color="auto"/>
        <w:bottom w:val="none" w:sz="0" w:space="0" w:color="auto"/>
        <w:right w:val="none" w:sz="0" w:space="0" w:color="auto"/>
      </w:divBdr>
    </w:div>
    <w:div w:id="1441410378">
      <w:marLeft w:val="0"/>
      <w:marRight w:val="0"/>
      <w:marTop w:val="0"/>
      <w:marBottom w:val="0"/>
      <w:divBdr>
        <w:top w:val="none" w:sz="0" w:space="0" w:color="auto"/>
        <w:left w:val="none" w:sz="0" w:space="0" w:color="auto"/>
        <w:bottom w:val="none" w:sz="0" w:space="0" w:color="auto"/>
        <w:right w:val="none" w:sz="0" w:space="0" w:color="auto"/>
      </w:divBdr>
    </w:div>
    <w:div w:id="1441410379">
      <w:marLeft w:val="0"/>
      <w:marRight w:val="0"/>
      <w:marTop w:val="0"/>
      <w:marBottom w:val="0"/>
      <w:divBdr>
        <w:top w:val="none" w:sz="0" w:space="0" w:color="auto"/>
        <w:left w:val="none" w:sz="0" w:space="0" w:color="auto"/>
        <w:bottom w:val="none" w:sz="0" w:space="0" w:color="auto"/>
        <w:right w:val="none" w:sz="0" w:space="0" w:color="auto"/>
      </w:divBdr>
    </w:div>
    <w:div w:id="1441410382">
      <w:marLeft w:val="0"/>
      <w:marRight w:val="0"/>
      <w:marTop w:val="0"/>
      <w:marBottom w:val="0"/>
      <w:divBdr>
        <w:top w:val="none" w:sz="0" w:space="0" w:color="auto"/>
        <w:left w:val="none" w:sz="0" w:space="0" w:color="auto"/>
        <w:bottom w:val="none" w:sz="0" w:space="0" w:color="auto"/>
        <w:right w:val="none" w:sz="0" w:space="0" w:color="auto"/>
      </w:divBdr>
    </w:div>
    <w:div w:id="1441410383">
      <w:marLeft w:val="0"/>
      <w:marRight w:val="0"/>
      <w:marTop w:val="0"/>
      <w:marBottom w:val="0"/>
      <w:divBdr>
        <w:top w:val="none" w:sz="0" w:space="0" w:color="auto"/>
        <w:left w:val="none" w:sz="0" w:space="0" w:color="auto"/>
        <w:bottom w:val="none" w:sz="0" w:space="0" w:color="auto"/>
        <w:right w:val="none" w:sz="0" w:space="0" w:color="auto"/>
      </w:divBdr>
    </w:div>
    <w:div w:id="1441410384">
      <w:marLeft w:val="0"/>
      <w:marRight w:val="0"/>
      <w:marTop w:val="0"/>
      <w:marBottom w:val="0"/>
      <w:divBdr>
        <w:top w:val="none" w:sz="0" w:space="0" w:color="auto"/>
        <w:left w:val="none" w:sz="0" w:space="0" w:color="auto"/>
        <w:bottom w:val="none" w:sz="0" w:space="0" w:color="auto"/>
        <w:right w:val="none" w:sz="0" w:space="0" w:color="auto"/>
      </w:divBdr>
    </w:div>
    <w:div w:id="1441410385">
      <w:marLeft w:val="0"/>
      <w:marRight w:val="0"/>
      <w:marTop w:val="0"/>
      <w:marBottom w:val="0"/>
      <w:divBdr>
        <w:top w:val="none" w:sz="0" w:space="0" w:color="auto"/>
        <w:left w:val="none" w:sz="0" w:space="0" w:color="auto"/>
        <w:bottom w:val="none" w:sz="0" w:space="0" w:color="auto"/>
        <w:right w:val="none" w:sz="0" w:space="0" w:color="auto"/>
      </w:divBdr>
    </w:div>
    <w:div w:id="1441410386">
      <w:marLeft w:val="0"/>
      <w:marRight w:val="0"/>
      <w:marTop w:val="0"/>
      <w:marBottom w:val="0"/>
      <w:divBdr>
        <w:top w:val="none" w:sz="0" w:space="0" w:color="auto"/>
        <w:left w:val="none" w:sz="0" w:space="0" w:color="auto"/>
        <w:bottom w:val="none" w:sz="0" w:space="0" w:color="auto"/>
        <w:right w:val="none" w:sz="0" w:space="0" w:color="auto"/>
      </w:divBdr>
    </w:div>
    <w:div w:id="1441410387">
      <w:marLeft w:val="0"/>
      <w:marRight w:val="0"/>
      <w:marTop w:val="0"/>
      <w:marBottom w:val="0"/>
      <w:divBdr>
        <w:top w:val="none" w:sz="0" w:space="0" w:color="auto"/>
        <w:left w:val="none" w:sz="0" w:space="0" w:color="auto"/>
        <w:bottom w:val="none" w:sz="0" w:space="0" w:color="auto"/>
        <w:right w:val="none" w:sz="0" w:space="0" w:color="auto"/>
      </w:divBdr>
    </w:div>
    <w:div w:id="1441410390">
      <w:marLeft w:val="0"/>
      <w:marRight w:val="0"/>
      <w:marTop w:val="0"/>
      <w:marBottom w:val="0"/>
      <w:divBdr>
        <w:top w:val="none" w:sz="0" w:space="0" w:color="auto"/>
        <w:left w:val="none" w:sz="0" w:space="0" w:color="auto"/>
        <w:bottom w:val="none" w:sz="0" w:space="0" w:color="auto"/>
        <w:right w:val="none" w:sz="0" w:space="0" w:color="auto"/>
      </w:divBdr>
    </w:div>
    <w:div w:id="1441410392">
      <w:marLeft w:val="0"/>
      <w:marRight w:val="0"/>
      <w:marTop w:val="0"/>
      <w:marBottom w:val="0"/>
      <w:divBdr>
        <w:top w:val="none" w:sz="0" w:space="0" w:color="auto"/>
        <w:left w:val="none" w:sz="0" w:space="0" w:color="auto"/>
        <w:bottom w:val="none" w:sz="0" w:space="0" w:color="auto"/>
        <w:right w:val="none" w:sz="0" w:space="0" w:color="auto"/>
      </w:divBdr>
    </w:div>
    <w:div w:id="1441410393">
      <w:marLeft w:val="0"/>
      <w:marRight w:val="0"/>
      <w:marTop w:val="0"/>
      <w:marBottom w:val="0"/>
      <w:divBdr>
        <w:top w:val="none" w:sz="0" w:space="0" w:color="auto"/>
        <w:left w:val="none" w:sz="0" w:space="0" w:color="auto"/>
        <w:bottom w:val="none" w:sz="0" w:space="0" w:color="auto"/>
        <w:right w:val="none" w:sz="0" w:space="0" w:color="auto"/>
      </w:divBdr>
    </w:div>
    <w:div w:id="1441410395">
      <w:marLeft w:val="0"/>
      <w:marRight w:val="0"/>
      <w:marTop w:val="0"/>
      <w:marBottom w:val="0"/>
      <w:divBdr>
        <w:top w:val="none" w:sz="0" w:space="0" w:color="auto"/>
        <w:left w:val="none" w:sz="0" w:space="0" w:color="auto"/>
        <w:bottom w:val="none" w:sz="0" w:space="0" w:color="auto"/>
        <w:right w:val="none" w:sz="0" w:space="0" w:color="auto"/>
      </w:divBdr>
    </w:div>
    <w:div w:id="1441410397">
      <w:marLeft w:val="0"/>
      <w:marRight w:val="0"/>
      <w:marTop w:val="0"/>
      <w:marBottom w:val="0"/>
      <w:divBdr>
        <w:top w:val="none" w:sz="0" w:space="0" w:color="auto"/>
        <w:left w:val="none" w:sz="0" w:space="0" w:color="auto"/>
        <w:bottom w:val="none" w:sz="0" w:space="0" w:color="auto"/>
        <w:right w:val="none" w:sz="0" w:space="0" w:color="auto"/>
      </w:divBdr>
    </w:div>
    <w:div w:id="1441410398">
      <w:marLeft w:val="0"/>
      <w:marRight w:val="0"/>
      <w:marTop w:val="0"/>
      <w:marBottom w:val="0"/>
      <w:divBdr>
        <w:top w:val="none" w:sz="0" w:space="0" w:color="auto"/>
        <w:left w:val="none" w:sz="0" w:space="0" w:color="auto"/>
        <w:bottom w:val="none" w:sz="0" w:space="0" w:color="auto"/>
        <w:right w:val="none" w:sz="0" w:space="0" w:color="auto"/>
      </w:divBdr>
    </w:div>
    <w:div w:id="1441410399">
      <w:marLeft w:val="0"/>
      <w:marRight w:val="0"/>
      <w:marTop w:val="0"/>
      <w:marBottom w:val="0"/>
      <w:divBdr>
        <w:top w:val="none" w:sz="0" w:space="0" w:color="auto"/>
        <w:left w:val="none" w:sz="0" w:space="0" w:color="auto"/>
        <w:bottom w:val="none" w:sz="0" w:space="0" w:color="auto"/>
        <w:right w:val="none" w:sz="0" w:space="0" w:color="auto"/>
      </w:divBdr>
    </w:div>
    <w:div w:id="1441410400">
      <w:marLeft w:val="0"/>
      <w:marRight w:val="0"/>
      <w:marTop w:val="0"/>
      <w:marBottom w:val="0"/>
      <w:divBdr>
        <w:top w:val="none" w:sz="0" w:space="0" w:color="auto"/>
        <w:left w:val="none" w:sz="0" w:space="0" w:color="auto"/>
        <w:bottom w:val="none" w:sz="0" w:space="0" w:color="auto"/>
        <w:right w:val="none" w:sz="0" w:space="0" w:color="auto"/>
      </w:divBdr>
    </w:div>
    <w:div w:id="1441410402">
      <w:marLeft w:val="0"/>
      <w:marRight w:val="0"/>
      <w:marTop w:val="0"/>
      <w:marBottom w:val="0"/>
      <w:divBdr>
        <w:top w:val="none" w:sz="0" w:space="0" w:color="auto"/>
        <w:left w:val="none" w:sz="0" w:space="0" w:color="auto"/>
        <w:bottom w:val="none" w:sz="0" w:space="0" w:color="auto"/>
        <w:right w:val="none" w:sz="0" w:space="0" w:color="auto"/>
      </w:divBdr>
      <w:divsChild>
        <w:div w:id="1441410556">
          <w:marLeft w:val="0"/>
          <w:marRight w:val="0"/>
          <w:marTop w:val="0"/>
          <w:marBottom w:val="0"/>
          <w:divBdr>
            <w:top w:val="none" w:sz="0" w:space="0" w:color="auto"/>
            <w:left w:val="none" w:sz="0" w:space="0" w:color="auto"/>
            <w:bottom w:val="none" w:sz="0" w:space="0" w:color="auto"/>
            <w:right w:val="none" w:sz="0" w:space="0" w:color="auto"/>
          </w:divBdr>
        </w:div>
      </w:divsChild>
    </w:div>
    <w:div w:id="1441410403">
      <w:marLeft w:val="0"/>
      <w:marRight w:val="0"/>
      <w:marTop w:val="0"/>
      <w:marBottom w:val="0"/>
      <w:divBdr>
        <w:top w:val="none" w:sz="0" w:space="0" w:color="auto"/>
        <w:left w:val="none" w:sz="0" w:space="0" w:color="auto"/>
        <w:bottom w:val="none" w:sz="0" w:space="0" w:color="auto"/>
        <w:right w:val="none" w:sz="0" w:space="0" w:color="auto"/>
      </w:divBdr>
    </w:div>
    <w:div w:id="1441410404">
      <w:marLeft w:val="0"/>
      <w:marRight w:val="0"/>
      <w:marTop w:val="0"/>
      <w:marBottom w:val="0"/>
      <w:divBdr>
        <w:top w:val="none" w:sz="0" w:space="0" w:color="auto"/>
        <w:left w:val="none" w:sz="0" w:space="0" w:color="auto"/>
        <w:bottom w:val="none" w:sz="0" w:space="0" w:color="auto"/>
        <w:right w:val="none" w:sz="0" w:space="0" w:color="auto"/>
      </w:divBdr>
      <w:divsChild>
        <w:div w:id="1441410548">
          <w:marLeft w:val="0"/>
          <w:marRight w:val="0"/>
          <w:marTop w:val="0"/>
          <w:marBottom w:val="0"/>
          <w:divBdr>
            <w:top w:val="none" w:sz="0" w:space="0" w:color="auto"/>
            <w:left w:val="none" w:sz="0" w:space="0" w:color="auto"/>
            <w:bottom w:val="none" w:sz="0" w:space="0" w:color="auto"/>
            <w:right w:val="none" w:sz="0" w:space="0" w:color="auto"/>
          </w:divBdr>
          <w:divsChild>
            <w:div w:id="1441410627">
              <w:marLeft w:val="0"/>
              <w:marRight w:val="0"/>
              <w:marTop w:val="0"/>
              <w:marBottom w:val="0"/>
              <w:divBdr>
                <w:top w:val="none" w:sz="0" w:space="0" w:color="auto"/>
                <w:left w:val="none" w:sz="0" w:space="0" w:color="auto"/>
                <w:bottom w:val="none" w:sz="0" w:space="0" w:color="auto"/>
                <w:right w:val="none" w:sz="0" w:space="0" w:color="auto"/>
              </w:divBdr>
              <w:divsChild>
                <w:div w:id="1441410493">
                  <w:marLeft w:val="0"/>
                  <w:marRight w:val="0"/>
                  <w:marTop w:val="0"/>
                  <w:marBottom w:val="0"/>
                  <w:divBdr>
                    <w:top w:val="none" w:sz="0" w:space="0" w:color="auto"/>
                    <w:left w:val="none" w:sz="0" w:space="0" w:color="auto"/>
                    <w:bottom w:val="none" w:sz="0" w:space="0" w:color="auto"/>
                    <w:right w:val="none" w:sz="0" w:space="0" w:color="auto"/>
                  </w:divBdr>
                  <w:divsChild>
                    <w:div w:id="1441410420">
                      <w:marLeft w:val="0"/>
                      <w:marRight w:val="0"/>
                      <w:marTop w:val="0"/>
                      <w:marBottom w:val="0"/>
                      <w:divBdr>
                        <w:top w:val="none" w:sz="0" w:space="0" w:color="auto"/>
                        <w:left w:val="none" w:sz="0" w:space="0" w:color="auto"/>
                        <w:bottom w:val="none" w:sz="0" w:space="0" w:color="auto"/>
                        <w:right w:val="none" w:sz="0" w:space="0" w:color="auto"/>
                      </w:divBdr>
                      <w:divsChild>
                        <w:div w:id="14414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10405">
      <w:marLeft w:val="0"/>
      <w:marRight w:val="0"/>
      <w:marTop w:val="0"/>
      <w:marBottom w:val="0"/>
      <w:divBdr>
        <w:top w:val="none" w:sz="0" w:space="0" w:color="auto"/>
        <w:left w:val="none" w:sz="0" w:space="0" w:color="auto"/>
        <w:bottom w:val="none" w:sz="0" w:space="0" w:color="auto"/>
        <w:right w:val="none" w:sz="0" w:space="0" w:color="auto"/>
      </w:divBdr>
    </w:div>
    <w:div w:id="1441410407">
      <w:marLeft w:val="0"/>
      <w:marRight w:val="0"/>
      <w:marTop w:val="0"/>
      <w:marBottom w:val="0"/>
      <w:divBdr>
        <w:top w:val="none" w:sz="0" w:space="0" w:color="auto"/>
        <w:left w:val="none" w:sz="0" w:space="0" w:color="auto"/>
        <w:bottom w:val="none" w:sz="0" w:space="0" w:color="auto"/>
        <w:right w:val="none" w:sz="0" w:space="0" w:color="auto"/>
      </w:divBdr>
    </w:div>
    <w:div w:id="1441410408">
      <w:marLeft w:val="0"/>
      <w:marRight w:val="0"/>
      <w:marTop w:val="0"/>
      <w:marBottom w:val="0"/>
      <w:divBdr>
        <w:top w:val="none" w:sz="0" w:space="0" w:color="auto"/>
        <w:left w:val="none" w:sz="0" w:space="0" w:color="auto"/>
        <w:bottom w:val="none" w:sz="0" w:space="0" w:color="auto"/>
        <w:right w:val="none" w:sz="0" w:space="0" w:color="auto"/>
      </w:divBdr>
      <w:divsChild>
        <w:div w:id="1441410664">
          <w:marLeft w:val="0"/>
          <w:marRight w:val="0"/>
          <w:marTop w:val="0"/>
          <w:marBottom w:val="0"/>
          <w:divBdr>
            <w:top w:val="none" w:sz="0" w:space="0" w:color="auto"/>
            <w:left w:val="none" w:sz="0" w:space="0" w:color="auto"/>
            <w:bottom w:val="none" w:sz="0" w:space="0" w:color="auto"/>
            <w:right w:val="none" w:sz="0" w:space="0" w:color="auto"/>
          </w:divBdr>
          <w:divsChild>
            <w:div w:id="1441410465">
              <w:marLeft w:val="0"/>
              <w:marRight w:val="0"/>
              <w:marTop w:val="0"/>
              <w:marBottom w:val="0"/>
              <w:divBdr>
                <w:top w:val="none" w:sz="0" w:space="0" w:color="auto"/>
                <w:left w:val="none" w:sz="0" w:space="0" w:color="auto"/>
                <w:bottom w:val="none" w:sz="0" w:space="0" w:color="auto"/>
                <w:right w:val="none" w:sz="0" w:space="0" w:color="auto"/>
              </w:divBdr>
              <w:divsChild>
                <w:div w:id="1441410372">
                  <w:marLeft w:val="0"/>
                  <w:marRight w:val="0"/>
                  <w:marTop w:val="0"/>
                  <w:marBottom w:val="0"/>
                  <w:divBdr>
                    <w:top w:val="none" w:sz="0" w:space="0" w:color="auto"/>
                    <w:left w:val="none" w:sz="0" w:space="0" w:color="auto"/>
                    <w:bottom w:val="none" w:sz="0" w:space="0" w:color="auto"/>
                    <w:right w:val="none" w:sz="0" w:space="0" w:color="auto"/>
                  </w:divBdr>
                  <w:divsChild>
                    <w:div w:id="1441410374">
                      <w:marLeft w:val="0"/>
                      <w:marRight w:val="0"/>
                      <w:marTop w:val="0"/>
                      <w:marBottom w:val="0"/>
                      <w:divBdr>
                        <w:top w:val="none" w:sz="0" w:space="0" w:color="auto"/>
                        <w:left w:val="none" w:sz="0" w:space="0" w:color="auto"/>
                        <w:bottom w:val="none" w:sz="0" w:space="0" w:color="auto"/>
                        <w:right w:val="none" w:sz="0" w:space="0" w:color="auto"/>
                      </w:divBdr>
                      <w:divsChild>
                        <w:div w:id="1441410450">
                          <w:marLeft w:val="0"/>
                          <w:marRight w:val="0"/>
                          <w:marTop w:val="0"/>
                          <w:marBottom w:val="0"/>
                          <w:divBdr>
                            <w:top w:val="none" w:sz="0" w:space="0" w:color="auto"/>
                            <w:left w:val="none" w:sz="0" w:space="0" w:color="auto"/>
                            <w:bottom w:val="none" w:sz="0" w:space="0" w:color="auto"/>
                            <w:right w:val="none" w:sz="0" w:space="0" w:color="auto"/>
                          </w:divBdr>
                        </w:div>
                        <w:div w:id="1441410488">
                          <w:marLeft w:val="0"/>
                          <w:marRight w:val="0"/>
                          <w:marTop w:val="0"/>
                          <w:marBottom w:val="0"/>
                          <w:divBdr>
                            <w:top w:val="none" w:sz="0" w:space="0" w:color="auto"/>
                            <w:left w:val="none" w:sz="0" w:space="0" w:color="auto"/>
                            <w:bottom w:val="none" w:sz="0" w:space="0" w:color="auto"/>
                            <w:right w:val="none" w:sz="0" w:space="0" w:color="auto"/>
                          </w:divBdr>
                        </w:div>
                        <w:div w:id="1441410542">
                          <w:marLeft w:val="0"/>
                          <w:marRight w:val="0"/>
                          <w:marTop w:val="0"/>
                          <w:marBottom w:val="0"/>
                          <w:divBdr>
                            <w:top w:val="none" w:sz="0" w:space="0" w:color="auto"/>
                            <w:left w:val="none" w:sz="0" w:space="0" w:color="auto"/>
                            <w:bottom w:val="none" w:sz="0" w:space="0" w:color="auto"/>
                            <w:right w:val="none" w:sz="0" w:space="0" w:color="auto"/>
                          </w:divBdr>
                        </w:div>
                        <w:div w:id="1441410576">
                          <w:marLeft w:val="0"/>
                          <w:marRight w:val="0"/>
                          <w:marTop w:val="0"/>
                          <w:marBottom w:val="0"/>
                          <w:divBdr>
                            <w:top w:val="none" w:sz="0" w:space="0" w:color="auto"/>
                            <w:left w:val="none" w:sz="0" w:space="0" w:color="auto"/>
                            <w:bottom w:val="none" w:sz="0" w:space="0" w:color="auto"/>
                            <w:right w:val="none" w:sz="0" w:space="0" w:color="auto"/>
                          </w:divBdr>
                        </w:div>
                        <w:div w:id="1441410648">
                          <w:marLeft w:val="0"/>
                          <w:marRight w:val="0"/>
                          <w:marTop w:val="0"/>
                          <w:marBottom w:val="0"/>
                          <w:divBdr>
                            <w:top w:val="none" w:sz="0" w:space="0" w:color="auto"/>
                            <w:left w:val="none" w:sz="0" w:space="0" w:color="auto"/>
                            <w:bottom w:val="none" w:sz="0" w:space="0" w:color="auto"/>
                            <w:right w:val="none" w:sz="0" w:space="0" w:color="auto"/>
                          </w:divBdr>
                        </w:div>
                        <w:div w:id="14414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10409">
      <w:marLeft w:val="0"/>
      <w:marRight w:val="0"/>
      <w:marTop w:val="0"/>
      <w:marBottom w:val="0"/>
      <w:divBdr>
        <w:top w:val="none" w:sz="0" w:space="0" w:color="auto"/>
        <w:left w:val="none" w:sz="0" w:space="0" w:color="auto"/>
        <w:bottom w:val="none" w:sz="0" w:space="0" w:color="auto"/>
        <w:right w:val="none" w:sz="0" w:space="0" w:color="auto"/>
      </w:divBdr>
    </w:div>
    <w:div w:id="1441410411">
      <w:marLeft w:val="0"/>
      <w:marRight w:val="0"/>
      <w:marTop w:val="0"/>
      <w:marBottom w:val="0"/>
      <w:divBdr>
        <w:top w:val="none" w:sz="0" w:space="0" w:color="auto"/>
        <w:left w:val="none" w:sz="0" w:space="0" w:color="auto"/>
        <w:bottom w:val="none" w:sz="0" w:space="0" w:color="auto"/>
        <w:right w:val="none" w:sz="0" w:space="0" w:color="auto"/>
      </w:divBdr>
    </w:div>
    <w:div w:id="1441410412">
      <w:marLeft w:val="0"/>
      <w:marRight w:val="0"/>
      <w:marTop w:val="0"/>
      <w:marBottom w:val="0"/>
      <w:divBdr>
        <w:top w:val="none" w:sz="0" w:space="0" w:color="auto"/>
        <w:left w:val="none" w:sz="0" w:space="0" w:color="auto"/>
        <w:bottom w:val="none" w:sz="0" w:space="0" w:color="auto"/>
        <w:right w:val="none" w:sz="0" w:space="0" w:color="auto"/>
      </w:divBdr>
    </w:div>
    <w:div w:id="1441410413">
      <w:marLeft w:val="0"/>
      <w:marRight w:val="0"/>
      <w:marTop w:val="0"/>
      <w:marBottom w:val="0"/>
      <w:divBdr>
        <w:top w:val="none" w:sz="0" w:space="0" w:color="auto"/>
        <w:left w:val="none" w:sz="0" w:space="0" w:color="auto"/>
        <w:bottom w:val="none" w:sz="0" w:space="0" w:color="auto"/>
        <w:right w:val="none" w:sz="0" w:space="0" w:color="auto"/>
      </w:divBdr>
    </w:div>
    <w:div w:id="1441410414">
      <w:marLeft w:val="0"/>
      <w:marRight w:val="0"/>
      <w:marTop w:val="0"/>
      <w:marBottom w:val="0"/>
      <w:divBdr>
        <w:top w:val="none" w:sz="0" w:space="0" w:color="auto"/>
        <w:left w:val="none" w:sz="0" w:space="0" w:color="auto"/>
        <w:bottom w:val="none" w:sz="0" w:space="0" w:color="auto"/>
        <w:right w:val="none" w:sz="0" w:space="0" w:color="auto"/>
      </w:divBdr>
    </w:div>
    <w:div w:id="1441410416">
      <w:marLeft w:val="0"/>
      <w:marRight w:val="0"/>
      <w:marTop w:val="0"/>
      <w:marBottom w:val="0"/>
      <w:divBdr>
        <w:top w:val="none" w:sz="0" w:space="0" w:color="auto"/>
        <w:left w:val="none" w:sz="0" w:space="0" w:color="auto"/>
        <w:bottom w:val="none" w:sz="0" w:space="0" w:color="auto"/>
        <w:right w:val="none" w:sz="0" w:space="0" w:color="auto"/>
      </w:divBdr>
    </w:div>
    <w:div w:id="1441410417">
      <w:marLeft w:val="0"/>
      <w:marRight w:val="0"/>
      <w:marTop w:val="0"/>
      <w:marBottom w:val="0"/>
      <w:divBdr>
        <w:top w:val="none" w:sz="0" w:space="0" w:color="auto"/>
        <w:left w:val="none" w:sz="0" w:space="0" w:color="auto"/>
        <w:bottom w:val="none" w:sz="0" w:space="0" w:color="auto"/>
        <w:right w:val="none" w:sz="0" w:space="0" w:color="auto"/>
      </w:divBdr>
    </w:div>
    <w:div w:id="1441410419">
      <w:marLeft w:val="0"/>
      <w:marRight w:val="0"/>
      <w:marTop w:val="0"/>
      <w:marBottom w:val="0"/>
      <w:divBdr>
        <w:top w:val="none" w:sz="0" w:space="0" w:color="auto"/>
        <w:left w:val="none" w:sz="0" w:space="0" w:color="auto"/>
        <w:bottom w:val="none" w:sz="0" w:space="0" w:color="auto"/>
        <w:right w:val="none" w:sz="0" w:space="0" w:color="auto"/>
      </w:divBdr>
    </w:div>
    <w:div w:id="1441410421">
      <w:marLeft w:val="0"/>
      <w:marRight w:val="0"/>
      <w:marTop w:val="0"/>
      <w:marBottom w:val="0"/>
      <w:divBdr>
        <w:top w:val="none" w:sz="0" w:space="0" w:color="auto"/>
        <w:left w:val="none" w:sz="0" w:space="0" w:color="auto"/>
        <w:bottom w:val="none" w:sz="0" w:space="0" w:color="auto"/>
        <w:right w:val="none" w:sz="0" w:space="0" w:color="auto"/>
      </w:divBdr>
    </w:div>
    <w:div w:id="1441410422">
      <w:marLeft w:val="0"/>
      <w:marRight w:val="0"/>
      <w:marTop w:val="0"/>
      <w:marBottom w:val="0"/>
      <w:divBdr>
        <w:top w:val="none" w:sz="0" w:space="0" w:color="auto"/>
        <w:left w:val="none" w:sz="0" w:space="0" w:color="auto"/>
        <w:bottom w:val="none" w:sz="0" w:space="0" w:color="auto"/>
        <w:right w:val="none" w:sz="0" w:space="0" w:color="auto"/>
      </w:divBdr>
    </w:div>
    <w:div w:id="1441410423">
      <w:marLeft w:val="0"/>
      <w:marRight w:val="0"/>
      <w:marTop w:val="0"/>
      <w:marBottom w:val="0"/>
      <w:divBdr>
        <w:top w:val="none" w:sz="0" w:space="0" w:color="auto"/>
        <w:left w:val="none" w:sz="0" w:space="0" w:color="auto"/>
        <w:bottom w:val="none" w:sz="0" w:space="0" w:color="auto"/>
        <w:right w:val="none" w:sz="0" w:space="0" w:color="auto"/>
      </w:divBdr>
    </w:div>
    <w:div w:id="1441410424">
      <w:marLeft w:val="0"/>
      <w:marRight w:val="0"/>
      <w:marTop w:val="0"/>
      <w:marBottom w:val="0"/>
      <w:divBdr>
        <w:top w:val="none" w:sz="0" w:space="0" w:color="auto"/>
        <w:left w:val="none" w:sz="0" w:space="0" w:color="auto"/>
        <w:bottom w:val="none" w:sz="0" w:space="0" w:color="auto"/>
        <w:right w:val="none" w:sz="0" w:space="0" w:color="auto"/>
      </w:divBdr>
    </w:div>
    <w:div w:id="1441410425">
      <w:marLeft w:val="0"/>
      <w:marRight w:val="0"/>
      <w:marTop w:val="0"/>
      <w:marBottom w:val="0"/>
      <w:divBdr>
        <w:top w:val="none" w:sz="0" w:space="0" w:color="auto"/>
        <w:left w:val="none" w:sz="0" w:space="0" w:color="auto"/>
        <w:bottom w:val="none" w:sz="0" w:space="0" w:color="auto"/>
        <w:right w:val="none" w:sz="0" w:space="0" w:color="auto"/>
      </w:divBdr>
      <w:divsChild>
        <w:div w:id="1441410418">
          <w:marLeft w:val="0"/>
          <w:marRight w:val="0"/>
          <w:marTop w:val="0"/>
          <w:marBottom w:val="0"/>
          <w:divBdr>
            <w:top w:val="none" w:sz="0" w:space="0" w:color="auto"/>
            <w:left w:val="none" w:sz="0" w:space="0" w:color="auto"/>
            <w:bottom w:val="none" w:sz="0" w:space="0" w:color="auto"/>
            <w:right w:val="none" w:sz="0" w:space="0" w:color="auto"/>
          </w:divBdr>
          <w:divsChild>
            <w:div w:id="1441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0426">
      <w:marLeft w:val="0"/>
      <w:marRight w:val="0"/>
      <w:marTop w:val="0"/>
      <w:marBottom w:val="0"/>
      <w:divBdr>
        <w:top w:val="none" w:sz="0" w:space="0" w:color="auto"/>
        <w:left w:val="none" w:sz="0" w:space="0" w:color="auto"/>
        <w:bottom w:val="none" w:sz="0" w:space="0" w:color="auto"/>
        <w:right w:val="none" w:sz="0" w:space="0" w:color="auto"/>
      </w:divBdr>
    </w:div>
    <w:div w:id="1441410428">
      <w:marLeft w:val="0"/>
      <w:marRight w:val="0"/>
      <w:marTop w:val="0"/>
      <w:marBottom w:val="0"/>
      <w:divBdr>
        <w:top w:val="none" w:sz="0" w:space="0" w:color="auto"/>
        <w:left w:val="none" w:sz="0" w:space="0" w:color="auto"/>
        <w:bottom w:val="none" w:sz="0" w:space="0" w:color="auto"/>
        <w:right w:val="none" w:sz="0" w:space="0" w:color="auto"/>
      </w:divBdr>
    </w:div>
    <w:div w:id="1441410429">
      <w:marLeft w:val="0"/>
      <w:marRight w:val="0"/>
      <w:marTop w:val="0"/>
      <w:marBottom w:val="0"/>
      <w:divBdr>
        <w:top w:val="none" w:sz="0" w:space="0" w:color="auto"/>
        <w:left w:val="none" w:sz="0" w:space="0" w:color="auto"/>
        <w:bottom w:val="none" w:sz="0" w:space="0" w:color="auto"/>
        <w:right w:val="none" w:sz="0" w:space="0" w:color="auto"/>
      </w:divBdr>
    </w:div>
    <w:div w:id="1441410430">
      <w:marLeft w:val="0"/>
      <w:marRight w:val="0"/>
      <w:marTop w:val="0"/>
      <w:marBottom w:val="0"/>
      <w:divBdr>
        <w:top w:val="none" w:sz="0" w:space="0" w:color="auto"/>
        <w:left w:val="none" w:sz="0" w:space="0" w:color="auto"/>
        <w:bottom w:val="none" w:sz="0" w:space="0" w:color="auto"/>
        <w:right w:val="none" w:sz="0" w:space="0" w:color="auto"/>
      </w:divBdr>
    </w:div>
    <w:div w:id="1441410431">
      <w:marLeft w:val="0"/>
      <w:marRight w:val="0"/>
      <w:marTop w:val="0"/>
      <w:marBottom w:val="0"/>
      <w:divBdr>
        <w:top w:val="none" w:sz="0" w:space="0" w:color="auto"/>
        <w:left w:val="none" w:sz="0" w:space="0" w:color="auto"/>
        <w:bottom w:val="none" w:sz="0" w:space="0" w:color="auto"/>
        <w:right w:val="none" w:sz="0" w:space="0" w:color="auto"/>
      </w:divBdr>
      <w:divsChild>
        <w:div w:id="1441410373">
          <w:marLeft w:val="0"/>
          <w:marRight w:val="0"/>
          <w:marTop w:val="0"/>
          <w:marBottom w:val="0"/>
          <w:divBdr>
            <w:top w:val="none" w:sz="0" w:space="0" w:color="auto"/>
            <w:left w:val="none" w:sz="0" w:space="0" w:color="auto"/>
            <w:bottom w:val="none" w:sz="0" w:space="0" w:color="auto"/>
            <w:right w:val="none" w:sz="0" w:space="0" w:color="auto"/>
          </w:divBdr>
        </w:div>
      </w:divsChild>
    </w:div>
    <w:div w:id="1441410432">
      <w:marLeft w:val="0"/>
      <w:marRight w:val="0"/>
      <w:marTop w:val="0"/>
      <w:marBottom w:val="0"/>
      <w:divBdr>
        <w:top w:val="none" w:sz="0" w:space="0" w:color="auto"/>
        <w:left w:val="none" w:sz="0" w:space="0" w:color="auto"/>
        <w:bottom w:val="none" w:sz="0" w:space="0" w:color="auto"/>
        <w:right w:val="none" w:sz="0" w:space="0" w:color="auto"/>
      </w:divBdr>
    </w:div>
    <w:div w:id="1441410433">
      <w:marLeft w:val="0"/>
      <w:marRight w:val="0"/>
      <w:marTop w:val="0"/>
      <w:marBottom w:val="0"/>
      <w:divBdr>
        <w:top w:val="none" w:sz="0" w:space="0" w:color="auto"/>
        <w:left w:val="none" w:sz="0" w:space="0" w:color="auto"/>
        <w:bottom w:val="none" w:sz="0" w:space="0" w:color="auto"/>
        <w:right w:val="none" w:sz="0" w:space="0" w:color="auto"/>
      </w:divBdr>
    </w:div>
    <w:div w:id="1441410435">
      <w:marLeft w:val="0"/>
      <w:marRight w:val="0"/>
      <w:marTop w:val="0"/>
      <w:marBottom w:val="0"/>
      <w:divBdr>
        <w:top w:val="none" w:sz="0" w:space="0" w:color="auto"/>
        <w:left w:val="none" w:sz="0" w:space="0" w:color="auto"/>
        <w:bottom w:val="none" w:sz="0" w:space="0" w:color="auto"/>
        <w:right w:val="none" w:sz="0" w:space="0" w:color="auto"/>
      </w:divBdr>
    </w:div>
    <w:div w:id="1441410437">
      <w:marLeft w:val="0"/>
      <w:marRight w:val="0"/>
      <w:marTop w:val="0"/>
      <w:marBottom w:val="0"/>
      <w:divBdr>
        <w:top w:val="none" w:sz="0" w:space="0" w:color="auto"/>
        <w:left w:val="none" w:sz="0" w:space="0" w:color="auto"/>
        <w:bottom w:val="none" w:sz="0" w:space="0" w:color="auto"/>
        <w:right w:val="none" w:sz="0" w:space="0" w:color="auto"/>
      </w:divBdr>
    </w:div>
    <w:div w:id="1441410439">
      <w:marLeft w:val="0"/>
      <w:marRight w:val="0"/>
      <w:marTop w:val="0"/>
      <w:marBottom w:val="0"/>
      <w:divBdr>
        <w:top w:val="none" w:sz="0" w:space="0" w:color="auto"/>
        <w:left w:val="none" w:sz="0" w:space="0" w:color="auto"/>
        <w:bottom w:val="none" w:sz="0" w:space="0" w:color="auto"/>
        <w:right w:val="none" w:sz="0" w:space="0" w:color="auto"/>
      </w:divBdr>
    </w:div>
    <w:div w:id="1441410440">
      <w:marLeft w:val="0"/>
      <w:marRight w:val="0"/>
      <w:marTop w:val="0"/>
      <w:marBottom w:val="0"/>
      <w:divBdr>
        <w:top w:val="none" w:sz="0" w:space="0" w:color="auto"/>
        <w:left w:val="none" w:sz="0" w:space="0" w:color="auto"/>
        <w:bottom w:val="none" w:sz="0" w:space="0" w:color="auto"/>
        <w:right w:val="none" w:sz="0" w:space="0" w:color="auto"/>
      </w:divBdr>
    </w:div>
    <w:div w:id="1441410443">
      <w:marLeft w:val="0"/>
      <w:marRight w:val="0"/>
      <w:marTop w:val="0"/>
      <w:marBottom w:val="0"/>
      <w:divBdr>
        <w:top w:val="none" w:sz="0" w:space="0" w:color="auto"/>
        <w:left w:val="none" w:sz="0" w:space="0" w:color="auto"/>
        <w:bottom w:val="none" w:sz="0" w:space="0" w:color="auto"/>
        <w:right w:val="none" w:sz="0" w:space="0" w:color="auto"/>
      </w:divBdr>
    </w:div>
    <w:div w:id="1441410445">
      <w:marLeft w:val="0"/>
      <w:marRight w:val="0"/>
      <w:marTop w:val="0"/>
      <w:marBottom w:val="0"/>
      <w:divBdr>
        <w:top w:val="none" w:sz="0" w:space="0" w:color="auto"/>
        <w:left w:val="none" w:sz="0" w:space="0" w:color="auto"/>
        <w:bottom w:val="none" w:sz="0" w:space="0" w:color="auto"/>
        <w:right w:val="none" w:sz="0" w:space="0" w:color="auto"/>
      </w:divBdr>
    </w:div>
    <w:div w:id="1441410446">
      <w:marLeft w:val="0"/>
      <w:marRight w:val="0"/>
      <w:marTop w:val="0"/>
      <w:marBottom w:val="0"/>
      <w:divBdr>
        <w:top w:val="none" w:sz="0" w:space="0" w:color="auto"/>
        <w:left w:val="none" w:sz="0" w:space="0" w:color="auto"/>
        <w:bottom w:val="none" w:sz="0" w:space="0" w:color="auto"/>
        <w:right w:val="none" w:sz="0" w:space="0" w:color="auto"/>
      </w:divBdr>
    </w:div>
    <w:div w:id="1441410447">
      <w:marLeft w:val="0"/>
      <w:marRight w:val="0"/>
      <w:marTop w:val="0"/>
      <w:marBottom w:val="0"/>
      <w:divBdr>
        <w:top w:val="none" w:sz="0" w:space="0" w:color="auto"/>
        <w:left w:val="none" w:sz="0" w:space="0" w:color="auto"/>
        <w:bottom w:val="none" w:sz="0" w:space="0" w:color="auto"/>
        <w:right w:val="none" w:sz="0" w:space="0" w:color="auto"/>
      </w:divBdr>
    </w:div>
    <w:div w:id="1441410448">
      <w:marLeft w:val="0"/>
      <w:marRight w:val="0"/>
      <w:marTop w:val="0"/>
      <w:marBottom w:val="0"/>
      <w:divBdr>
        <w:top w:val="none" w:sz="0" w:space="0" w:color="auto"/>
        <w:left w:val="none" w:sz="0" w:space="0" w:color="auto"/>
        <w:bottom w:val="none" w:sz="0" w:space="0" w:color="auto"/>
        <w:right w:val="none" w:sz="0" w:space="0" w:color="auto"/>
      </w:divBdr>
    </w:div>
    <w:div w:id="1441410449">
      <w:marLeft w:val="0"/>
      <w:marRight w:val="0"/>
      <w:marTop w:val="0"/>
      <w:marBottom w:val="0"/>
      <w:divBdr>
        <w:top w:val="none" w:sz="0" w:space="0" w:color="auto"/>
        <w:left w:val="none" w:sz="0" w:space="0" w:color="auto"/>
        <w:bottom w:val="none" w:sz="0" w:space="0" w:color="auto"/>
        <w:right w:val="none" w:sz="0" w:space="0" w:color="auto"/>
      </w:divBdr>
      <w:divsChild>
        <w:div w:id="1441410635">
          <w:marLeft w:val="0"/>
          <w:marRight w:val="0"/>
          <w:marTop w:val="0"/>
          <w:marBottom w:val="0"/>
          <w:divBdr>
            <w:top w:val="none" w:sz="0" w:space="0" w:color="auto"/>
            <w:left w:val="none" w:sz="0" w:space="0" w:color="auto"/>
            <w:bottom w:val="none" w:sz="0" w:space="0" w:color="auto"/>
            <w:right w:val="none" w:sz="0" w:space="0" w:color="auto"/>
          </w:divBdr>
          <w:divsChild>
            <w:div w:id="1441410637">
              <w:marLeft w:val="720"/>
              <w:marRight w:val="720"/>
              <w:marTop w:val="100"/>
              <w:marBottom w:val="100"/>
              <w:divBdr>
                <w:top w:val="none" w:sz="0" w:space="0" w:color="auto"/>
                <w:left w:val="none" w:sz="0" w:space="0" w:color="auto"/>
                <w:bottom w:val="none" w:sz="0" w:space="0" w:color="auto"/>
                <w:right w:val="none" w:sz="0" w:space="0" w:color="auto"/>
              </w:divBdr>
              <w:divsChild>
                <w:div w:id="1441410455">
                  <w:marLeft w:val="0"/>
                  <w:marRight w:val="0"/>
                  <w:marTop w:val="0"/>
                  <w:marBottom w:val="0"/>
                  <w:divBdr>
                    <w:top w:val="none" w:sz="0" w:space="0" w:color="auto"/>
                    <w:left w:val="none" w:sz="0" w:space="0" w:color="auto"/>
                    <w:bottom w:val="none" w:sz="0" w:space="0" w:color="auto"/>
                    <w:right w:val="none" w:sz="0" w:space="0" w:color="auto"/>
                  </w:divBdr>
                  <w:divsChild>
                    <w:div w:id="1441410607">
                      <w:marLeft w:val="0"/>
                      <w:marRight w:val="0"/>
                      <w:marTop w:val="0"/>
                      <w:marBottom w:val="0"/>
                      <w:divBdr>
                        <w:top w:val="none" w:sz="0" w:space="0" w:color="auto"/>
                        <w:left w:val="none" w:sz="0" w:space="0" w:color="auto"/>
                        <w:bottom w:val="none" w:sz="0" w:space="0" w:color="auto"/>
                        <w:right w:val="none" w:sz="0" w:space="0" w:color="auto"/>
                      </w:divBdr>
                      <w:divsChild>
                        <w:div w:id="14414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10451">
      <w:marLeft w:val="0"/>
      <w:marRight w:val="0"/>
      <w:marTop w:val="0"/>
      <w:marBottom w:val="0"/>
      <w:divBdr>
        <w:top w:val="none" w:sz="0" w:space="0" w:color="auto"/>
        <w:left w:val="none" w:sz="0" w:space="0" w:color="auto"/>
        <w:bottom w:val="none" w:sz="0" w:space="0" w:color="auto"/>
        <w:right w:val="none" w:sz="0" w:space="0" w:color="auto"/>
      </w:divBdr>
    </w:div>
    <w:div w:id="1441410454">
      <w:marLeft w:val="0"/>
      <w:marRight w:val="0"/>
      <w:marTop w:val="0"/>
      <w:marBottom w:val="0"/>
      <w:divBdr>
        <w:top w:val="none" w:sz="0" w:space="0" w:color="auto"/>
        <w:left w:val="none" w:sz="0" w:space="0" w:color="auto"/>
        <w:bottom w:val="none" w:sz="0" w:space="0" w:color="auto"/>
        <w:right w:val="none" w:sz="0" w:space="0" w:color="auto"/>
      </w:divBdr>
    </w:div>
    <w:div w:id="1441410456">
      <w:marLeft w:val="0"/>
      <w:marRight w:val="0"/>
      <w:marTop w:val="0"/>
      <w:marBottom w:val="0"/>
      <w:divBdr>
        <w:top w:val="none" w:sz="0" w:space="0" w:color="auto"/>
        <w:left w:val="none" w:sz="0" w:space="0" w:color="auto"/>
        <w:bottom w:val="none" w:sz="0" w:space="0" w:color="auto"/>
        <w:right w:val="none" w:sz="0" w:space="0" w:color="auto"/>
      </w:divBdr>
    </w:div>
    <w:div w:id="1441410458">
      <w:marLeft w:val="0"/>
      <w:marRight w:val="0"/>
      <w:marTop w:val="0"/>
      <w:marBottom w:val="0"/>
      <w:divBdr>
        <w:top w:val="none" w:sz="0" w:space="0" w:color="auto"/>
        <w:left w:val="none" w:sz="0" w:space="0" w:color="auto"/>
        <w:bottom w:val="none" w:sz="0" w:space="0" w:color="auto"/>
        <w:right w:val="none" w:sz="0" w:space="0" w:color="auto"/>
      </w:divBdr>
    </w:div>
    <w:div w:id="1441410459">
      <w:marLeft w:val="0"/>
      <w:marRight w:val="0"/>
      <w:marTop w:val="0"/>
      <w:marBottom w:val="0"/>
      <w:divBdr>
        <w:top w:val="none" w:sz="0" w:space="0" w:color="auto"/>
        <w:left w:val="none" w:sz="0" w:space="0" w:color="auto"/>
        <w:bottom w:val="none" w:sz="0" w:space="0" w:color="auto"/>
        <w:right w:val="none" w:sz="0" w:space="0" w:color="auto"/>
      </w:divBdr>
    </w:div>
    <w:div w:id="1441410460">
      <w:marLeft w:val="0"/>
      <w:marRight w:val="0"/>
      <w:marTop w:val="0"/>
      <w:marBottom w:val="0"/>
      <w:divBdr>
        <w:top w:val="none" w:sz="0" w:space="0" w:color="auto"/>
        <w:left w:val="none" w:sz="0" w:space="0" w:color="auto"/>
        <w:bottom w:val="none" w:sz="0" w:space="0" w:color="auto"/>
        <w:right w:val="none" w:sz="0" w:space="0" w:color="auto"/>
      </w:divBdr>
    </w:div>
    <w:div w:id="1441410462">
      <w:marLeft w:val="0"/>
      <w:marRight w:val="0"/>
      <w:marTop w:val="0"/>
      <w:marBottom w:val="0"/>
      <w:divBdr>
        <w:top w:val="none" w:sz="0" w:space="0" w:color="auto"/>
        <w:left w:val="none" w:sz="0" w:space="0" w:color="auto"/>
        <w:bottom w:val="none" w:sz="0" w:space="0" w:color="auto"/>
        <w:right w:val="none" w:sz="0" w:space="0" w:color="auto"/>
      </w:divBdr>
    </w:div>
    <w:div w:id="1441410463">
      <w:marLeft w:val="0"/>
      <w:marRight w:val="0"/>
      <w:marTop w:val="0"/>
      <w:marBottom w:val="0"/>
      <w:divBdr>
        <w:top w:val="none" w:sz="0" w:space="0" w:color="auto"/>
        <w:left w:val="none" w:sz="0" w:space="0" w:color="auto"/>
        <w:bottom w:val="none" w:sz="0" w:space="0" w:color="auto"/>
        <w:right w:val="none" w:sz="0" w:space="0" w:color="auto"/>
      </w:divBdr>
    </w:div>
    <w:div w:id="1441410464">
      <w:marLeft w:val="0"/>
      <w:marRight w:val="0"/>
      <w:marTop w:val="0"/>
      <w:marBottom w:val="0"/>
      <w:divBdr>
        <w:top w:val="none" w:sz="0" w:space="0" w:color="auto"/>
        <w:left w:val="none" w:sz="0" w:space="0" w:color="auto"/>
        <w:bottom w:val="none" w:sz="0" w:space="0" w:color="auto"/>
        <w:right w:val="none" w:sz="0" w:space="0" w:color="auto"/>
      </w:divBdr>
    </w:div>
    <w:div w:id="1441410467">
      <w:marLeft w:val="0"/>
      <w:marRight w:val="0"/>
      <w:marTop w:val="0"/>
      <w:marBottom w:val="0"/>
      <w:divBdr>
        <w:top w:val="none" w:sz="0" w:space="0" w:color="auto"/>
        <w:left w:val="none" w:sz="0" w:space="0" w:color="auto"/>
        <w:bottom w:val="none" w:sz="0" w:space="0" w:color="auto"/>
        <w:right w:val="none" w:sz="0" w:space="0" w:color="auto"/>
      </w:divBdr>
    </w:div>
    <w:div w:id="1441410469">
      <w:marLeft w:val="0"/>
      <w:marRight w:val="0"/>
      <w:marTop w:val="0"/>
      <w:marBottom w:val="0"/>
      <w:divBdr>
        <w:top w:val="none" w:sz="0" w:space="0" w:color="auto"/>
        <w:left w:val="none" w:sz="0" w:space="0" w:color="auto"/>
        <w:bottom w:val="none" w:sz="0" w:space="0" w:color="auto"/>
        <w:right w:val="none" w:sz="0" w:space="0" w:color="auto"/>
      </w:divBdr>
    </w:div>
    <w:div w:id="1441410471">
      <w:marLeft w:val="0"/>
      <w:marRight w:val="0"/>
      <w:marTop w:val="0"/>
      <w:marBottom w:val="0"/>
      <w:divBdr>
        <w:top w:val="none" w:sz="0" w:space="0" w:color="auto"/>
        <w:left w:val="none" w:sz="0" w:space="0" w:color="auto"/>
        <w:bottom w:val="none" w:sz="0" w:space="0" w:color="auto"/>
        <w:right w:val="none" w:sz="0" w:space="0" w:color="auto"/>
      </w:divBdr>
    </w:div>
    <w:div w:id="1441410472">
      <w:marLeft w:val="0"/>
      <w:marRight w:val="0"/>
      <w:marTop w:val="0"/>
      <w:marBottom w:val="0"/>
      <w:divBdr>
        <w:top w:val="none" w:sz="0" w:space="0" w:color="auto"/>
        <w:left w:val="none" w:sz="0" w:space="0" w:color="auto"/>
        <w:bottom w:val="none" w:sz="0" w:space="0" w:color="auto"/>
        <w:right w:val="none" w:sz="0" w:space="0" w:color="auto"/>
      </w:divBdr>
    </w:div>
    <w:div w:id="1441410473">
      <w:marLeft w:val="0"/>
      <w:marRight w:val="0"/>
      <w:marTop w:val="0"/>
      <w:marBottom w:val="0"/>
      <w:divBdr>
        <w:top w:val="none" w:sz="0" w:space="0" w:color="auto"/>
        <w:left w:val="none" w:sz="0" w:space="0" w:color="auto"/>
        <w:bottom w:val="none" w:sz="0" w:space="0" w:color="auto"/>
        <w:right w:val="none" w:sz="0" w:space="0" w:color="auto"/>
      </w:divBdr>
    </w:div>
    <w:div w:id="1441410474">
      <w:marLeft w:val="0"/>
      <w:marRight w:val="0"/>
      <w:marTop w:val="0"/>
      <w:marBottom w:val="0"/>
      <w:divBdr>
        <w:top w:val="none" w:sz="0" w:space="0" w:color="auto"/>
        <w:left w:val="none" w:sz="0" w:space="0" w:color="auto"/>
        <w:bottom w:val="none" w:sz="0" w:space="0" w:color="auto"/>
        <w:right w:val="none" w:sz="0" w:space="0" w:color="auto"/>
      </w:divBdr>
    </w:div>
    <w:div w:id="1441410478">
      <w:marLeft w:val="0"/>
      <w:marRight w:val="0"/>
      <w:marTop w:val="0"/>
      <w:marBottom w:val="0"/>
      <w:divBdr>
        <w:top w:val="none" w:sz="0" w:space="0" w:color="auto"/>
        <w:left w:val="none" w:sz="0" w:space="0" w:color="auto"/>
        <w:bottom w:val="none" w:sz="0" w:space="0" w:color="auto"/>
        <w:right w:val="none" w:sz="0" w:space="0" w:color="auto"/>
      </w:divBdr>
    </w:div>
    <w:div w:id="1441410479">
      <w:marLeft w:val="0"/>
      <w:marRight w:val="0"/>
      <w:marTop w:val="0"/>
      <w:marBottom w:val="0"/>
      <w:divBdr>
        <w:top w:val="none" w:sz="0" w:space="0" w:color="auto"/>
        <w:left w:val="none" w:sz="0" w:space="0" w:color="auto"/>
        <w:bottom w:val="none" w:sz="0" w:space="0" w:color="auto"/>
        <w:right w:val="none" w:sz="0" w:space="0" w:color="auto"/>
      </w:divBdr>
    </w:div>
    <w:div w:id="1441410480">
      <w:marLeft w:val="0"/>
      <w:marRight w:val="0"/>
      <w:marTop w:val="0"/>
      <w:marBottom w:val="0"/>
      <w:divBdr>
        <w:top w:val="none" w:sz="0" w:space="0" w:color="auto"/>
        <w:left w:val="none" w:sz="0" w:space="0" w:color="auto"/>
        <w:bottom w:val="none" w:sz="0" w:space="0" w:color="auto"/>
        <w:right w:val="none" w:sz="0" w:space="0" w:color="auto"/>
      </w:divBdr>
    </w:div>
    <w:div w:id="1441410481">
      <w:marLeft w:val="0"/>
      <w:marRight w:val="0"/>
      <w:marTop w:val="0"/>
      <w:marBottom w:val="0"/>
      <w:divBdr>
        <w:top w:val="none" w:sz="0" w:space="0" w:color="auto"/>
        <w:left w:val="none" w:sz="0" w:space="0" w:color="auto"/>
        <w:bottom w:val="none" w:sz="0" w:space="0" w:color="auto"/>
        <w:right w:val="none" w:sz="0" w:space="0" w:color="auto"/>
      </w:divBdr>
    </w:div>
    <w:div w:id="1441410482">
      <w:marLeft w:val="0"/>
      <w:marRight w:val="0"/>
      <w:marTop w:val="0"/>
      <w:marBottom w:val="0"/>
      <w:divBdr>
        <w:top w:val="none" w:sz="0" w:space="0" w:color="auto"/>
        <w:left w:val="none" w:sz="0" w:space="0" w:color="auto"/>
        <w:bottom w:val="none" w:sz="0" w:space="0" w:color="auto"/>
        <w:right w:val="none" w:sz="0" w:space="0" w:color="auto"/>
      </w:divBdr>
    </w:div>
    <w:div w:id="1441410483">
      <w:marLeft w:val="0"/>
      <w:marRight w:val="0"/>
      <w:marTop w:val="0"/>
      <w:marBottom w:val="0"/>
      <w:divBdr>
        <w:top w:val="none" w:sz="0" w:space="0" w:color="auto"/>
        <w:left w:val="none" w:sz="0" w:space="0" w:color="auto"/>
        <w:bottom w:val="none" w:sz="0" w:space="0" w:color="auto"/>
        <w:right w:val="none" w:sz="0" w:space="0" w:color="auto"/>
      </w:divBdr>
    </w:div>
    <w:div w:id="1441410484">
      <w:marLeft w:val="0"/>
      <w:marRight w:val="0"/>
      <w:marTop w:val="0"/>
      <w:marBottom w:val="0"/>
      <w:divBdr>
        <w:top w:val="none" w:sz="0" w:space="0" w:color="auto"/>
        <w:left w:val="none" w:sz="0" w:space="0" w:color="auto"/>
        <w:bottom w:val="none" w:sz="0" w:space="0" w:color="auto"/>
        <w:right w:val="none" w:sz="0" w:space="0" w:color="auto"/>
      </w:divBdr>
    </w:div>
    <w:div w:id="1441410486">
      <w:marLeft w:val="0"/>
      <w:marRight w:val="0"/>
      <w:marTop w:val="0"/>
      <w:marBottom w:val="0"/>
      <w:divBdr>
        <w:top w:val="none" w:sz="0" w:space="0" w:color="auto"/>
        <w:left w:val="none" w:sz="0" w:space="0" w:color="auto"/>
        <w:bottom w:val="none" w:sz="0" w:space="0" w:color="auto"/>
        <w:right w:val="none" w:sz="0" w:space="0" w:color="auto"/>
      </w:divBdr>
      <w:divsChild>
        <w:div w:id="1441410365">
          <w:marLeft w:val="0"/>
          <w:marRight w:val="0"/>
          <w:marTop w:val="0"/>
          <w:marBottom w:val="0"/>
          <w:divBdr>
            <w:top w:val="none" w:sz="0" w:space="0" w:color="auto"/>
            <w:left w:val="none" w:sz="0" w:space="0" w:color="auto"/>
            <w:bottom w:val="none" w:sz="0" w:space="0" w:color="auto"/>
            <w:right w:val="none" w:sz="0" w:space="0" w:color="auto"/>
          </w:divBdr>
          <w:divsChild>
            <w:div w:id="1441410394">
              <w:marLeft w:val="0"/>
              <w:marRight w:val="0"/>
              <w:marTop w:val="0"/>
              <w:marBottom w:val="0"/>
              <w:divBdr>
                <w:top w:val="none" w:sz="0" w:space="0" w:color="auto"/>
                <w:left w:val="none" w:sz="0" w:space="0" w:color="auto"/>
                <w:bottom w:val="none" w:sz="0" w:space="0" w:color="auto"/>
                <w:right w:val="none" w:sz="0" w:space="0" w:color="auto"/>
              </w:divBdr>
            </w:div>
            <w:div w:id="1441410396">
              <w:marLeft w:val="0"/>
              <w:marRight w:val="0"/>
              <w:marTop w:val="0"/>
              <w:marBottom w:val="0"/>
              <w:divBdr>
                <w:top w:val="none" w:sz="0" w:space="0" w:color="auto"/>
                <w:left w:val="none" w:sz="0" w:space="0" w:color="auto"/>
                <w:bottom w:val="none" w:sz="0" w:space="0" w:color="auto"/>
                <w:right w:val="none" w:sz="0" w:space="0" w:color="auto"/>
              </w:divBdr>
            </w:div>
            <w:div w:id="1441410415">
              <w:marLeft w:val="0"/>
              <w:marRight w:val="0"/>
              <w:marTop w:val="0"/>
              <w:marBottom w:val="0"/>
              <w:divBdr>
                <w:top w:val="none" w:sz="0" w:space="0" w:color="auto"/>
                <w:left w:val="none" w:sz="0" w:space="0" w:color="auto"/>
                <w:bottom w:val="none" w:sz="0" w:space="0" w:color="auto"/>
                <w:right w:val="none" w:sz="0" w:space="0" w:color="auto"/>
              </w:divBdr>
            </w:div>
            <w:div w:id="1441410427">
              <w:marLeft w:val="0"/>
              <w:marRight w:val="0"/>
              <w:marTop w:val="0"/>
              <w:marBottom w:val="0"/>
              <w:divBdr>
                <w:top w:val="none" w:sz="0" w:space="0" w:color="auto"/>
                <w:left w:val="none" w:sz="0" w:space="0" w:color="auto"/>
                <w:bottom w:val="none" w:sz="0" w:space="0" w:color="auto"/>
                <w:right w:val="none" w:sz="0" w:space="0" w:color="auto"/>
              </w:divBdr>
            </w:div>
            <w:div w:id="1441410434">
              <w:marLeft w:val="0"/>
              <w:marRight w:val="0"/>
              <w:marTop w:val="0"/>
              <w:marBottom w:val="0"/>
              <w:divBdr>
                <w:top w:val="none" w:sz="0" w:space="0" w:color="auto"/>
                <w:left w:val="none" w:sz="0" w:space="0" w:color="auto"/>
                <w:bottom w:val="none" w:sz="0" w:space="0" w:color="auto"/>
                <w:right w:val="none" w:sz="0" w:space="0" w:color="auto"/>
              </w:divBdr>
            </w:div>
            <w:div w:id="1441410438">
              <w:marLeft w:val="0"/>
              <w:marRight w:val="0"/>
              <w:marTop w:val="0"/>
              <w:marBottom w:val="0"/>
              <w:divBdr>
                <w:top w:val="none" w:sz="0" w:space="0" w:color="auto"/>
                <w:left w:val="none" w:sz="0" w:space="0" w:color="auto"/>
                <w:bottom w:val="none" w:sz="0" w:space="0" w:color="auto"/>
                <w:right w:val="none" w:sz="0" w:space="0" w:color="auto"/>
              </w:divBdr>
            </w:div>
            <w:div w:id="1441410441">
              <w:marLeft w:val="0"/>
              <w:marRight w:val="0"/>
              <w:marTop w:val="0"/>
              <w:marBottom w:val="0"/>
              <w:divBdr>
                <w:top w:val="none" w:sz="0" w:space="0" w:color="auto"/>
                <w:left w:val="none" w:sz="0" w:space="0" w:color="auto"/>
                <w:bottom w:val="none" w:sz="0" w:space="0" w:color="auto"/>
                <w:right w:val="none" w:sz="0" w:space="0" w:color="auto"/>
              </w:divBdr>
            </w:div>
            <w:div w:id="1441410453">
              <w:marLeft w:val="0"/>
              <w:marRight w:val="0"/>
              <w:marTop w:val="0"/>
              <w:marBottom w:val="0"/>
              <w:divBdr>
                <w:top w:val="none" w:sz="0" w:space="0" w:color="auto"/>
                <w:left w:val="none" w:sz="0" w:space="0" w:color="auto"/>
                <w:bottom w:val="none" w:sz="0" w:space="0" w:color="auto"/>
                <w:right w:val="none" w:sz="0" w:space="0" w:color="auto"/>
              </w:divBdr>
            </w:div>
            <w:div w:id="1441410461">
              <w:marLeft w:val="0"/>
              <w:marRight w:val="0"/>
              <w:marTop w:val="0"/>
              <w:marBottom w:val="0"/>
              <w:divBdr>
                <w:top w:val="none" w:sz="0" w:space="0" w:color="auto"/>
                <w:left w:val="none" w:sz="0" w:space="0" w:color="auto"/>
                <w:bottom w:val="none" w:sz="0" w:space="0" w:color="auto"/>
                <w:right w:val="none" w:sz="0" w:space="0" w:color="auto"/>
              </w:divBdr>
            </w:div>
            <w:div w:id="1441410466">
              <w:marLeft w:val="0"/>
              <w:marRight w:val="0"/>
              <w:marTop w:val="0"/>
              <w:marBottom w:val="0"/>
              <w:divBdr>
                <w:top w:val="none" w:sz="0" w:space="0" w:color="auto"/>
                <w:left w:val="none" w:sz="0" w:space="0" w:color="auto"/>
                <w:bottom w:val="none" w:sz="0" w:space="0" w:color="auto"/>
                <w:right w:val="none" w:sz="0" w:space="0" w:color="auto"/>
              </w:divBdr>
            </w:div>
            <w:div w:id="1441410468">
              <w:marLeft w:val="0"/>
              <w:marRight w:val="0"/>
              <w:marTop w:val="0"/>
              <w:marBottom w:val="0"/>
              <w:divBdr>
                <w:top w:val="none" w:sz="0" w:space="0" w:color="auto"/>
                <w:left w:val="none" w:sz="0" w:space="0" w:color="auto"/>
                <w:bottom w:val="none" w:sz="0" w:space="0" w:color="auto"/>
                <w:right w:val="none" w:sz="0" w:space="0" w:color="auto"/>
              </w:divBdr>
            </w:div>
            <w:div w:id="1441410477">
              <w:marLeft w:val="0"/>
              <w:marRight w:val="0"/>
              <w:marTop w:val="0"/>
              <w:marBottom w:val="0"/>
              <w:divBdr>
                <w:top w:val="none" w:sz="0" w:space="0" w:color="auto"/>
                <w:left w:val="none" w:sz="0" w:space="0" w:color="auto"/>
                <w:bottom w:val="none" w:sz="0" w:space="0" w:color="auto"/>
                <w:right w:val="none" w:sz="0" w:space="0" w:color="auto"/>
              </w:divBdr>
            </w:div>
            <w:div w:id="1441410485">
              <w:marLeft w:val="0"/>
              <w:marRight w:val="0"/>
              <w:marTop w:val="0"/>
              <w:marBottom w:val="0"/>
              <w:divBdr>
                <w:top w:val="none" w:sz="0" w:space="0" w:color="auto"/>
                <w:left w:val="none" w:sz="0" w:space="0" w:color="auto"/>
                <w:bottom w:val="none" w:sz="0" w:space="0" w:color="auto"/>
                <w:right w:val="none" w:sz="0" w:space="0" w:color="auto"/>
              </w:divBdr>
            </w:div>
            <w:div w:id="1441410494">
              <w:marLeft w:val="0"/>
              <w:marRight w:val="0"/>
              <w:marTop w:val="0"/>
              <w:marBottom w:val="0"/>
              <w:divBdr>
                <w:top w:val="none" w:sz="0" w:space="0" w:color="auto"/>
                <w:left w:val="none" w:sz="0" w:space="0" w:color="auto"/>
                <w:bottom w:val="none" w:sz="0" w:space="0" w:color="auto"/>
                <w:right w:val="none" w:sz="0" w:space="0" w:color="auto"/>
              </w:divBdr>
            </w:div>
            <w:div w:id="1441410505">
              <w:marLeft w:val="0"/>
              <w:marRight w:val="0"/>
              <w:marTop w:val="0"/>
              <w:marBottom w:val="0"/>
              <w:divBdr>
                <w:top w:val="none" w:sz="0" w:space="0" w:color="auto"/>
                <w:left w:val="none" w:sz="0" w:space="0" w:color="auto"/>
                <w:bottom w:val="none" w:sz="0" w:space="0" w:color="auto"/>
                <w:right w:val="none" w:sz="0" w:space="0" w:color="auto"/>
              </w:divBdr>
            </w:div>
            <w:div w:id="1441410537">
              <w:marLeft w:val="0"/>
              <w:marRight w:val="0"/>
              <w:marTop w:val="0"/>
              <w:marBottom w:val="0"/>
              <w:divBdr>
                <w:top w:val="none" w:sz="0" w:space="0" w:color="auto"/>
                <w:left w:val="none" w:sz="0" w:space="0" w:color="auto"/>
                <w:bottom w:val="none" w:sz="0" w:space="0" w:color="auto"/>
                <w:right w:val="none" w:sz="0" w:space="0" w:color="auto"/>
              </w:divBdr>
            </w:div>
            <w:div w:id="1441410540">
              <w:marLeft w:val="0"/>
              <w:marRight w:val="0"/>
              <w:marTop w:val="0"/>
              <w:marBottom w:val="0"/>
              <w:divBdr>
                <w:top w:val="none" w:sz="0" w:space="0" w:color="auto"/>
                <w:left w:val="none" w:sz="0" w:space="0" w:color="auto"/>
                <w:bottom w:val="none" w:sz="0" w:space="0" w:color="auto"/>
                <w:right w:val="none" w:sz="0" w:space="0" w:color="auto"/>
              </w:divBdr>
            </w:div>
            <w:div w:id="1441410564">
              <w:marLeft w:val="0"/>
              <w:marRight w:val="0"/>
              <w:marTop w:val="0"/>
              <w:marBottom w:val="0"/>
              <w:divBdr>
                <w:top w:val="none" w:sz="0" w:space="0" w:color="auto"/>
                <w:left w:val="none" w:sz="0" w:space="0" w:color="auto"/>
                <w:bottom w:val="none" w:sz="0" w:space="0" w:color="auto"/>
                <w:right w:val="none" w:sz="0" w:space="0" w:color="auto"/>
              </w:divBdr>
            </w:div>
            <w:div w:id="1441410565">
              <w:marLeft w:val="0"/>
              <w:marRight w:val="0"/>
              <w:marTop w:val="0"/>
              <w:marBottom w:val="0"/>
              <w:divBdr>
                <w:top w:val="none" w:sz="0" w:space="0" w:color="auto"/>
                <w:left w:val="none" w:sz="0" w:space="0" w:color="auto"/>
                <w:bottom w:val="none" w:sz="0" w:space="0" w:color="auto"/>
                <w:right w:val="none" w:sz="0" w:space="0" w:color="auto"/>
              </w:divBdr>
            </w:div>
            <w:div w:id="1441410570">
              <w:marLeft w:val="0"/>
              <w:marRight w:val="0"/>
              <w:marTop w:val="0"/>
              <w:marBottom w:val="0"/>
              <w:divBdr>
                <w:top w:val="none" w:sz="0" w:space="0" w:color="auto"/>
                <w:left w:val="none" w:sz="0" w:space="0" w:color="auto"/>
                <w:bottom w:val="none" w:sz="0" w:space="0" w:color="auto"/>
                <w:right w:val="none" w:sz="0" w:space="0" w:color="auto"/>
              </w:divBdr>
            </w:div>
            <w:div w:id="1441410610">
              <w:marLeft w:val="0"/>
              <w:marRight w:val="0"/>
              <w:marTop w:val="0"/>
              <w:marBottom w:val="0"/>
              <w:divBdr>
                <w:top w:val="none" w:sz="0" w:space="0" w:color="auto"/>
                <w:left w:val="none" w:sz="0" w:space="0" w:color="auto"/>
                <w:bottom w:val="none" w:sz="0" w:space="0" w:color="auto"/>
                <w:right w:val="none" w:sz="0" w:space="0" w:color="auto"/>
              </w:divBdr>
            </w:div>
            <w:div w:id="1441410641">
              <w:marLeft w:val="0"/>
              <w:marRight w:val="0"/>
              <w:marTop w:val="0"/>
              <w:marBottom w:val="0"/>
              <w:divBdr>
                <w:top w:val="none" w:sz="0" w:space="0" w:color="auto"/>
                <w:left w:val="none" w:sz="0" w:space="0" w:color="auto"/>
                <w:bottom w:val="none" w:sz="0" w:space="0" w:color="auto"/>
                <w:right w:val="none" w:sz="0" w:space="0" w:color="auto"/>
              </w:divBdr>
            </w:div>
            <w:div w:id="1441410660">
              <w:marLeft w:val="0"/>
              <w:marRight w:val="0"/>
              <w:marTop w:val="0"/>
              <w:marBottom w:val="0"/>
              <w:divBdr>
                <w:top w:val="none" w:sz="0" w:space="0" w:color="auto"/>
                <w:left w:val="none" w:sz="0" w:space="0" w:color="auto"/>
                <w:bottom w:val="none" w:sz="0" w:space="0" w:color="auto"/>
                <w:right w:val="none" w:sz="0" w:space="0" w:color="auto"/>
              </w:divBdr>
            </w:div>
            <w:div w:id="1441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0487">
      <w:marLeft w:val="0"/>
      <w:marRight w:val="0"/>
      <w:marTop w:val="0"/>
      <w:marBottom w:val="0"/>
      <w:divBdr>
        <w:top w:val="none" w:sz="0" w:space="0" w:color="auto"/>
        <w:left w:val="none" w:sz="0" w:space="0" w:color="auto"/>
        <w:bottom w:val="none" w:sz="0" w:space="0" w:color="auto"/>
        <w:right w:val="none" w:sz="0" w:space="0" w:color="auto"/>
      </w:divBdr>
    </w:div>
    <w:div w:id="1441410490">
      <w:marLeft w:val="0"/>
      <w:marRight w:val="0"/>
      <w:marTop w:val="0"/>
      <w:marBottom w:val="0"/>
      <w:divBdr>
        <w:top w:val="none" w:sz="0" w:space="0" w:color="auto"/>
        <w:left w:val="none" w:sz="0" w:space="0" w:color="auto"/>
        <w:bottom w:val="none" w:sz="0" w:space="0" w:color="auto"/>
        <w:right w:val="none" w:sz="0" w:space="0" w:color="auto"/>
      </w:divBdr>
    </w:div>
    <w:div w:id="1441410491">
      <w:marLeft w:val="0"/>
      <w:marRight w:val="0"/>
      <w:marTop w:val="0"/>
      <w:marBottom w:val="0"/>
      <w:divBdr>
        <w:top w:val="none" w:sz="0" w:space="0" w:color="auto"/>
        <w:left w:val="none" w:sz="0" w:space="0" w:color="auto"/>
        <w:bottom w:val="none" w:sz="0" w:space="0" w:color="auto"/>
        <w:right w:val="none" w:sz="0" w:space="0" w:color="auto"/>
      </w:divBdr>
    </w:div>
    <w:div w:id="1441410492">
      <w:marLeft w:val="0"/>
      <w:marRight w:val="0"/>
      <w:marTop w:val="0"/>
      <w:marBottom w:val="0"/>
      <w:divBdr>
        <w:top w:val="none" w:sz="0" w:space="0" w:color="auto"/>
        <w:left w:val="none" w:sz="0" w:space="0" w:color="auto"/>
        <w:bottom w:val="none" w:sz="0" w:space="0" w:color="auto"/>
        <w:right w:val="none" w:sz="0" w:space="0" w:color="auto"/>
      </w:divBdr>
    </w:div>
    <w:div w:id="1441410496">
      <w:marLeft w:val="0"/>
      <w:marRight w:val="0"/>
      <w:marTop w:val="0"/>
      <w:marBottom w:val="0"/>
      <w:divBdr>
        <w:top w:val="none" w:sz="0" w:space="0" w:color="auto"/>
        <w:left w:val="none" w:sz="0" w:space="0" w:color="auto"/>
        <w:bottom w:val="none" w:sz="0" w:space="0" w:color="auto"/>
        <w:right w:val="none" w:sz="0" w:space="0" w:color="auto"/>
      </w:divBdr>
    </w:div>
    <w:div w:id="1441410498">
      <w:marLeft w:val="0"/>
      <w:marRight w:val="0"/>
      <w:marTop w:val="0"/>
      <w:marBottom w:val="0"/>
      <w:divBdr>
        <w:top w:val="none" w:sz="0" w:space="0" w:color="auto"/>
        <w:left w:val="none" w:sz="0" w:space="0" w:color="auto"/>
        <w:bottom w:val="none" w:sz="0" w:space="0" w:color="auto"/>
        <w:right w:val="none" w:sz="0" w:space="0" w:color="auto"/>
      </w:divBdr>
    </w:div>
    <w:div w:id="1441410499">
      <w:marLeft w:val="0"/>
      <w:marRight w:val="0"/>
      <w:marTop w:val="0"/>
      <w:marBottom w:val="0"/>
      <w:divBdr>
        <w:top w:val="none" w:sz="0" w:space="0" w:color="auto"/>
        <w:left w:val="none" w:sz="0" w:space="0" w:color="auto"/>
        <w:bottom w:val="none" w:sz="0" w:space="0" w:color="auto"/>
        <w:right w:val="none" w:sz="0" w:space="0" w:color="auto"/>
      </w:divBdr>
    </w:div>
    <w:div w:id="1441410500">
      <w:marLeft w:val="0"/>
      <w:marRight w:val="0"/>
      <w:marTop w:val="0"/>
      <w:marBottom w:val="0"/>
      <w:divBdr>
        <w:top w:val="none" w:sz="0" w:space="0" w:color="auto"/>
        <w:left w:val="none" w:sz="0" w:space="0" w:color="auto"/>
        <w:bottom w:val="none" w:sz="0" w:space="0" w:color="auto"/>
        <w:right w:val="none" w:sz="0" w:space="0" w:color="auto"/>
      </w:divBdr>
    </w:div>
    <w:div w:id="1441410501">
      <w:marLeft w:val="0"/>
      <w:marRight w:val="0"/>
      <w:marTop w:val="0"/>
      <w:marBottom w:val="0"/>
      <w:divBdr>
        <w:top w:val="none" w:sz="0" w:space="0" w:color="auto"/>
        <w:left w:val="none" w:sz="0" w:space="0" w:color="auto"/>
        <w:bottom w:val="none" w:sz="0" w:space="0" w:color="auto"/>
        <w:right w:val="none" w:sz="0" w:space="0" w:color="auto"/>
      </w:divBdr>
    </w:div>
    <w:div w:id="1441410502">
      <w:marLeft w:val="0"/>
      <w:marRight w:val="0"/>
      <w:marTop w:val="0"/>
      <w:marBottom w:val="0"/>
      <w:divBdr>
        <w:top w:val="none" w:sz="0" w:space="0" w:color="auto"/>
        <w:left w:val="none" w:sz="0" w:space="0" w:color="auto"/>
        <w:bottom w:val="none" w:sz="0" w:space="0" w:color="auto"/>
        <w:right w:val="none" w:sz="0" w:space="0" w:color="auto"/>
      </w:divBdr>
    </w:div>
    <w:div w:id="1441410503">
      <w:marLeft w:val="0"/>
      <w:marRight w:val="0"/>
      <w:marTop w:val="0"/>
      <w:marBottom w:val="0"/>
      <w:divBdr>
        <w:top w:val="none" w:sz="0" w:space="0" w:color="auto"/>
        <w:left w:val="none" w:sz="0" w:space="0" w:color="auto"/>
        <w:bottom w:val="none" w:sz="0" w:space="0" w:color="auto"/>
        <w:right w:val="none" w:sz="0" w:space="0" w:color="auto"/>
      </w:divBdr>
    </w:div>
    <w:div w:id="1441410504">
      <w:marLeft w:val="0"/>
      <w:marRight w:val="0"/>
      <w:marTop w:val="0"/>
      <w:marBottom w:val="0"/>
      <w:divBdr>
        <w:top w:val="none" w:sz="0" w:space="0" w:color="auto"/>
        <w:left w:val="none" w:sz="0" w:space="0" w:color="auto"/>
        <w:bottom w:val="none" w:sz="0" w:space="0" w:color="auto"/>
        <w:right w:val="none" w:sz="0" w:space="0" w:color="auto"/>
      </w:divBdr>
    </w:div>
    <w:div w:id="1441410506">
      <w:marLeft w:val="0"/>
      <w:marRight w:val="0"/>
      <w:marTop w:val="0"/>
      <w:marBottom w:val="0"/>
      <w:divBdr>
        <w:top w:val="none" w:sz="0" w:space="0" w:color="auto"/>
        <w:left w:val="none" w:sz="0" w:space="0" w:color="auto"/>
        <w:bottom w:val="none" w:sz="0" w:space="0" w:color="auto"/>
        <w:right w:val="none" w:sz="0" w:space="0" w:color="auto"/>
      </w:divBdr>
    </w:div>
    <w:div w:id="1441410507">
      <w:marLeft w:val="0"/>
      <w:marRight w:val="0"/>
      <w:marTop w:val="0"/>
      <w:marBottom w:val="0"/>
      <w:divBdr>
        <w:top w:val="none" w:sz="0" w:space="0" w:color="auto"/>
        <w:left w:val="none" w:sz="0" w:space="0" w:color="auto"/>
        <w:bottom w:val="none" w:sz="0" w:space="0" w:color="auto"/>
        <w:right w:val="none" w:sz="0" w:space="0" w:color="auto"/>
      </w:divBdr>
    </w:div>
    <w:div w:id="1441410508">
      <w:marLeft w:val="0"/>
      <w:marRight w:val="0"/>
      <w:marTop w:val="0"/>
      <w:marBottom w:val="0"/>
      <w:divBdr>
        <w:top w:val="none" w:sz="0" w:space="0" w:color="auto"/>
        <w:left w:val="none" w:sz="0" w:space="0" w:color="auto"/>
        <w:bottom w:val="none" w:sz="0" w:space="0" w:color="auto"/>
        <w:right w:val="none" w:sz="0" w:space="0" w:color="auto"/>
      </w:divBdr>
    </w:div>
    <w:div w:id="1441410510">
      <w:marLeft w:val="0"/>
      <w:marRight w:val="0"/>
      <w:marTop w:val="0"/>
      <w:marBottom w:val="0"/>
      <w:divBdr>
        <w:top w:val="none" w:sz="0" w:space="0" w:color="auto"/>
        <w:left w:val="none" w:sz="0" w:space="0" w:color="auto"/>
        <w:bottom w:val="none" w:sz="0" w:space="0" w:color="auto"/>
        <w:right w:val="none" w:sz="0" w:space="0" w:color="auto"/>
      </w:divBdr>
    </w:div>
    <w:div w:id="1441410511">
      <w:marLeft w:val="0"/>
      <w:marRight w:val="0"/>
      <w:marTop w:val="0"/>
      <w:marBottom w:val="0"/>
      <w:divBdr>
        <w:top w:val="none" w:sz="0" w:space="0" w:color="auto"/>
        <w:left w:val="none" w:sz="0" w:space="0" w:color="auto"/>
        <w:bottom w:val="none" w:sz="0" w:space="0" w:color="auto"/>
        <w:right w:val="none" w:sz="0" w:space="0" w:color="auto"/>
      </w:divBdr>
    </w:div>
    <w:div w:id="1441410513">
      <w:marLeft w:val="0"/>
      <w:marRight w:val="0"/>
      <w:marTop w:val="0"/>
      <w:marBottom w:val="0"/>
      <w:divBdr>
        <w:top w:val="none" w:sz="0" w:space="0" w:color="auto"/>
        <w:left w:val="none" w:sz="0" w:space="0" w:color="auto"/>
        <w:bottom w:val="none" w:sz="0" w:space="0" w:color="auto"/>
        <w:right w:val="none" w:sz="0" w:space="0" w:color="auto"/>
      </w:divBdr>
    </w:div>
    <w:div w:id="1441410514">
      <w:marLeft w:val="0"/>
      <w:marRight w:val="0"/>
      <w:marTop w:val="0"/>
      <w:marBottom w:val="0"/>
      <w:divBdr>
        <w:top w:val="none" w:sz="0" w:space="0" w:color="auto"/>
        <w:left w:val="none" w:sz="0" w:space="0" w:color="auto"/>
        <w:bottom w:val="none" w:sz="0" w:space="0" w:color="auto"/>
        <w:right w:val="none" w:sz="0" w:space="0" w:color="auto"/>
      </w:divBdr>
    </w:div>
    <w:div w:id="1441410515">
      <w:marLeft w:val="0"/>
      <w:marRight w:val="0"/>
      <w:marTop w:val="0"/>
      <w:marBottom w:val="0"/>
      <w:divBdr>
        <w:top w:val="none" w:sz="0" w:space="0" w:color="auto"/>
        <w:left w:val="none" w:sz="0" w:space="0" w:color="auto"/>
        <w:bottom w:val="none" w:sz="0" w:space="0" w:color="auto"/>
        <w:right w:val="none" w:sz="0" w:space="0" w:color="auto"/>
      </w:divBdr>
    </w:div>
    <w:div w:id="1441410516">
      <w:marLeft w:val="0"/>
      <w:marRight w:val="0"/>
      <w:marTop w:val="0"/>
      <w:marBottom w:val="0"/>
      <w:divBdr>
        <w:top w:val="none" w:sz="0" w:space="0" w:color="auto"/>
        <w:left w:val="none" w:sz="0" w:space="0" w:color="auto"/>
        <w:bottom w:val="none" w:sz="0" w:space="0" w:color="auto"/>
        <w:right w:val="none" w:sz="0" w:space="0" w:color="auto"/>
      </w:divBdr>
    </w:div>
    <w:div w:id="1441410517">
      <w:marLeft w:val="0"/>
      <w:marRight w:val="0"/>
      <w:marTop w:val="0"/>
      <w:marBottom w:val="0"/>
      <w:divBdr>
        <w:top w:val="none" w:sz="0" w:space="0" w:color="auto"/>
        <w:left w:val="none" w:sz="0" w:space="0" w:color="auto"/>
        <w:bottom w:val="none" w:sz="0" w:space="0" w:color="auto"/>
        <w:right w:val="none" w:sz="0" w:space="0" w:color="auto"/>
      </w:divBdr>
    </w:div>
    <w:div w:id="1441410518">
      <w:marLeft w:val="0"/>
      <w:marRight w:val="0"/>
      <w:marTop w:val="0"/>
      <w:marBottom w:val="0"/>
      <w:divBdr>
        <w:top w:val="none" w:sz="0" w:space="0" w:color="auto"/>
        <w:left w:val="none" w:sz="0" w:space="0" w:color="auto"/>
        <w:bottom w:val="none" w:sz="0" w:space="0" w:color="auto"/>
        <w:right w:val="none" w:sz="0" w:space="0" w:color="auto"/>
      </w:divBdr>
    </w:div>
    <w:div w:id="1441410519">
      <w:marLeft w:val="0"/>
      <w:marRight w:val="0"/>
      <w:marTop w:val="0"/>
      <w:marBottom w:val="0"/>
      <w:divBdr>
        <w:top w:val="none" w:sz="0" w:space="0" w:color="auto"/>
        <w:left w:val="none" w:sz="0" w:space="0" w:color="auto"/>
        <w:bottom w:val="none" w:sz="0" w:space="0" w:color="auto"/>
        <w:right w:val="none" w:sz="0" w:space="0" w:color="auto"/>
      </w:divBdr>
    </w:div>
    <w:div w:id="1441410520">
      <w:marLeft w:val="0"/>
      <w:marRight w:val="0"/>
      <w:marTop w:val="0"/>
      <w:marBottom w:val="0"/>
      <w:divBdr>
        <w:top w:val="none" w:sz="0" w:space="0" w:color="auto"/>
        <w:left w:val="none" w:sz="0" w:space="0" w:color="auto"/>
        <w:bottom w:val="none" w:sz="0" w:space="0" w:color="auto"/>
        <w:right w:val="none" w:sz="0" w:space="0" w:color="auto"/>
      </w:divBdr>
    </w:div>
    <w:div w:id="1441410521">
      <w:marLeft w:val="0"/>
      <w:marRight w:val="0"/>
      <w:marTop w:val="0"/>
      <w:marBottom w:val="0"/>
      <w:divBdr>
        <w:top w:val="none" w:sz="0" w:space="0" w:color="auto"/>
        <w:left w:val="none" w:sz="0" w:space="0" w:color="auto"/>
        <w:bottom w:val="none" w:sz="0" w:space="0" w:color="auto"/>
        <w:right w:val="none" w:sz="0" w:space="0" w:color="auto"/>
      </w:divBdr>
    </w:div>
    <w:div w:id="1441410522">
      <w:marLeft w:val="0"/>
      <w:marRight w:val="0"/>
      <w:marTop w:val="0"/>
      <w:marBottom w:val="0"/>
      <w:divBdr>
        <w:top w:val="none" w:sz="0" w:space="0" w:color="auto"/>
        <w:left w:val="none" w:sz="0" w:space="0" w:color="auto"/>
        <w:bottom w:val="none" w:sz="0" w:space="0" w:color="auto"/>
        <w:right w:val="none" w:sz="0" w:space="0" w:color="auto"/>
      </w:divBdr>
    </w:div>
    <w:div w:id="1441410523">
      <w:marLeft w:val="0"/>
      <w:marRight w:val="0"/>
      <w:marTop w:val="0"/>
      <w:marBottom w:val="0"/>
      <w:divBdr>
        <w:top w:val="none" w:sz="0" w:space="0" w:color="auto"/>
        <w:left w:val="none" w:sz="0" w:space="0" w:color="auto"/>
        <w:bottom w:val="none" w:sz="0" w:space="0" w:color="auto"/>
        <w:right w:val="none" w:sz="0" w:space="0" w:color="auto"/>
      </w:divBdr>
    </w:div>
    <w:div w:id="1441410524">
      <w:marLeft w:val="0"/>
      <w:marRight w:val="0"/>
      <w:marTop w:val="0"/>
      <w:marBottom w:val="0"/>
      <w:divBdr>
        <w:top w:val="none" w:sz="0" w:space="0" w:color="auto"/>
        <w:left w:val="none" w:sz="0" w:space="0" w:color="auto"/>
        <w:bottom w:val="none" w:sz="0" w:space="0" w:color="auto"/>
        <w:right w:val="none" w:sz="0" w:space="0" w:color="auto"/>
      </w:divBdr>
    </w:div>
    <w:div w:id="1441410525">
      <w:marLeft w:val="0"/>
      <w:marRight w:val="0"/>
      <w:marTop w:val="0"/>
      <w:marBottom w:val="0"/>
      <w:divBdr>
        <w:top w:val="none" w:sz="0" w:space="0" w:color="auto"/>
        <w:left w:val="none" w:sz="0" w:space="0" w:color="auto"/>
        <w:bottom w:val="none" w:sz="0" w:space="0" w:color="auto"/>
        <w:right w:val="none" w:sz="0" w:space="0" w:color="auto"/>
      </w:divBdr>
    </w:div>
    <w:div w:id="1441410526">
      <w:marLeft w:val="0"/>
      <w:marRight w:val="0"/>
      <w:marTop w:val="0"/>
      <w:marBottom w:val="0"/>
      <w:divBdr>
        <w:top w:val="none" w:sz="0" w:space="0" w:color="auto"/>
        <w:left w:val="none" w:sz="0" w:space="0" w:color="auto"/>
        <w:bottom w:val="none" w:sz="0" w:space="0" w:color="auto"/>
        <w:right w:val="none" w:sz="0" w:space="0" w:color="auto"/>
      </w:divBdr>
    </w:div>
    <w:div w:id="1441410527">
      <w:marLeft w:val="0"/>
      <w:marRight w:val="0"/>
      <w:marTop w:val="0"/>
      <w:marBottom w:val="0"/>
      <w:divBdr>
        <w:top w:val="none" w:sz="0" w:space="0" w:color="auto"/>
        <w:left w:val="none" w:sz="0" w:space="0" w:color="auto"/>
        <w:bottom w:val="none" w:sz="0" w:space="0" w:color="auto"/>
        <w:right w:val="none" w:sz="0" w:space="0" w:color="auto"/>
      </w:divBdr>
    </w:div>
    <w:div w:id="1441410528">
      <w:marLeft w:val="0"/>
      <w:marRight w:val="0"/>
      <w:marTop w:val="0"/>
      <w:marBottom w:val="0"/>
      <w:divBdr>
        <w:top w:val="none" w:sz="0" w:space="0" w:color="auto"/>
        <w:left w:val="none" w:sz="0" w:space="0" w:color="auto"/>
        <w:bottom w:val="none" w:sz="0" w:space="0" w:color="auto"/>
        <w:right w:val="none" w:sz="0" w:space="0" w:color="auto"/>
      </w:divBdr>
    </w:div>
    <w:div w:id="1441410529">
      <w:marLeft w:val="0"/>
      <w:marRight w:val="0"/>
      <w:marTop w:val="0"/>
      <w:marBottom w:val="0"/>
      <w:divBdr>
        <w:top w:val="none" w:sz="0" w:space="0" w:color="auto"/>
        <w:left w:val="none" w:sz="0" w:space="0" w:color="auto"/>
        <w:bottom w:val="none" w:sz="0" w:space="0" w:color="auto"/>
        <w:right w:val="none" w:sz="0" w:space="0" w:color="auto"/>
      </w:divBdr>
    </w:div>
    <w:div w:id="1441410530">
      <w:marLeft w:val="0"/>
      <w:marRight w:val="0"/>
      <w:marTop w:val="0"/>
      <w:marBottom w:val="0"/>
      <w:divBdr>
        <w:top w:val="none" w:sz="0" w:space="0" w:color="auto"/>
        <w:left w:val="none" w:sz="0" w:space="0" w:color="auto"/>
        <w:bottom w:val="none" w:sz="0" w:space="0" w:color="auto"/>
        <w:right w:val="none" w:sz="0" w:space="0" w:color="auto"/>
      </w:divBdr>
    </w:div>
    <w:div w:id="1441410532">
      <w:marLeft w:val="0"/>
      <w:marRight w:val="0"/>
      <w:marTop w:val="0"/>
      <w:marBottom w:val="0"/>
      <w:divBdr>
        <w:top w:val="none" w:sz="0" w:space="0" w:color="auto"/>
        <w:left w:val="none" w:sz="0" w:space="0" w:color="auto"/>
        <w:bottom w:val="none" w:sz="0" w:space="0" w:color="auto"/>
        <w:right w:val="none" w:sz="0" w:space="0" w:color="auto"/>
      </w:divBdr>
    </w:div>
    <w:div w:id="1441410533">
      <w:marLeft w:val="0"/>
      <w:marRight w:val="0"/>
      <w:marTop w:val="0"/>
      <w:marBottom w:val="0"/>
      <w:divBdr>
        <w:top w:val="none" w:sz="0" w:space="0" w:color="auto"/>
        <w:left w:val="none" w:sz="0" w:space="0" w:color="auto"/>
        <w:bottom w:val="none" w:sz="0" w:space="0" w:color="auto"/>
        <w:right w:val="none" w:sz="0" w:space="0" w:color="auto"/>
      </w:divBdr>
    </w:div>
    <w:div w:id="1441410534">
      <w:marLeft w:val="0"/>
      <w:marRight w:val="0"/>
      <w:marTop w:val="0"/>
      <w:marBottom w:val="0"/>
      <w:divBdr>
        <w:top w:val="none" w:sz="0" w:space="0" w:color="auto"/>
        <w:left w:val="none" w:sz="0" w:space="0" w:color="auto"/>
        <w:bottom w:val="none" w:sz="0" w:space="0" w:color="auto"/>
        <w:right w:val="none" w:sz="0" w:space="0" w:color="auto"/>
      </w:divBdr>
    </w:div>
    <w:div w:id="1441410535">
      <w:marLeft w:val="0"/>
      <w:marRight w:val="0"/>
      <w:marTop w:val="0"/>
      <w:marBottom w:val="0"/>
      <w:divBdr>
        <w:top w:val="none" w:sz="0" w:space="0" w:color="auto"/>
        <w:left w:val="none" w:sz="0" w:space="0" w:color="auto"/>
        <w:bottom w:val="none" w:sz="0" w:space="0" w:color="auto"/>
        <w:right w:val="none" w:sz="0" w:space="0" w:color="auto"/>
      </w:divBdr>
    </w:div>
    <w:div w:id="1441410536">
      <w:marLeft w:val="0"/>
      <w:marRight w:val="0"/>
      <w:marTop w:val="0"/>
      <w:marBottom w:val="0"/>
      <w:divBdr>
        <w:top w:val="none" w:sz="0" w:space="0" w:color="auto"/>
        <w:left w:val="none" w:sz="0" w:space="0" w:color="auto"/>
        <w:bottom w:val="none" w:sz="0" w:space="0" w:color="auto"/>
        <w:right w:val="none" w:sz="0" w:space="0" w:color="auto"/>
      </w:divBdr>
    </w:div>
    <w:div w:id="1441410539">
      <w:marLeft w:val="0"/>
      <w:marRight w:val="0"/>
      <w:marTop w:val="0"/>
      <w:marBottom w:val="0"/>
      <w:divBdr>
        <w:top w:val="none" w:sz="0" w:space="0" w:color="auto"/>
        <w:left w:val="none" w:sz="0" w:space="0" w:color="auto"/>
        <w:bottom w:val="none" w:sz="0" w:space="0" w:color="auto"/>
        <w:right w:val="none" w:sz="0" w:space="0" w:color="auto"/>
      </w:divBdr>
      <w:divsChild>
        <w:div w:id="1441410388">
          <w:marLeft w:val="0"/>
          <w:marRight w:val="0"/>
          <w:marTop w:val="0"/>
          <w:marBottom w:val="0"/>
          <w:divBdr>
            <w:top w:val="none" w:sz="0" w:space="0" w:color="auto"/>
            <w:left w:val="none" w:sz="0" w:space="0" w:color="auto"/>
            <w:bottom w:val="none" w:sz="0" w:space="0" w:color="auto"/>
            <w:right w:val="none" w:sz="0" w:space="0" w:color="auto"/>
          </w:divBdr>
        </w:div>
      </w:divsChild>
    </w:div>
    <w:div w:id="1441410541">
      <w:marLeft w:val="0"/>
      <w:marRight w:val="0"/>
      <w:marTop w:val="0"/>
      <w:marBottom w:val="0"/>
      <w:divBdr>
        <w:top w:val="none" w:sz="0" w:space="0" w:color="auto"/>
        <w:left w:val="none" w:sz="0" w:space="0" w:color="auto"/>
        <w:bottom w:val="none" w:sz="0" w:space="0" w:color="auto"/>
        <w:right w:val="none" w:sz="0" w:space="0" w:color="auto"/>
      </w:divBdr>
    </w:div>
    <w:div w:id="1441410544">
      <w:marLeft w:val="0"/>
      <w:marRight w:val="0"/>
      <w:marTop w:val="0"/>
      <w:marBottom w:val="0"/>
      <w:divBdr>
        <w:top w:val="none" w:sz="0" w:space="0" w:color="auto"/>
        <w:left w:val="none" w:sz="0" w:space="0" w:color="auto"/>
        <w:bottom w:val="none" w:sz="0" w:space="0" w:color="auto"/>
        <w:right w:val="none" w:sz="0" w:space="0" w:color="auto"/>
      </w:divBdr>
    </w:div>
    <w:div w:id="1441410545">
      <w:marLeft w:val="0"/>
      <w:marRight w:val="0"/>
      <w:marTop w:val="0"/>
      <w:marBottom w:val="0"/>
      <w:divBdr>
        <w:top w:val="none" w:sz="0" w:space="0" w:color="auto"/>
        <w:left w:val="none" w:sz="0" w:space="0" w:color="auto"/>
        <w:bottom w:val="none" w:sz="0" w:space="0" w:color="auto"/>
        <w:right w:val="none" w:sz="0" w:space="0" w:color="auto"/>
      </w:divBdr>
    </w:div>
    <w:div w:id="1441410546">
      <w:marLeft w:val="0"/>
      <w:marRight w:val="0"/>
      <w:marTop w:val="0"/>
      <w:marBottom w:val="0"/>
      <w:divBdr>
        <w:top w:val="none" w:sz="0" w:space="0" w:color="auto"/>
        <w:left w:val="none" w:sz="0" w:space="0" w:color="auto"/>
        <w:bottom w:val="none" w:sz="0" w:space="0" w:color="auto"/>
        <w:right w:val="none" w:sz="0" w:space="0" w:color="auto"/>
      </w:divBdr>
    </w:div>
    <w:div w:id="1441410547">
      <w:marLeft w:val="0"/>
      <w:marRight w:val="0"/>
      <w:marTop w:val="0"/>
      <w:marBottom w:val="0"/>
      <w:divBdr>
        <w:top w:val="none" w:sz="0" w:space="0" w:color="auto"/>
        <w:left w:val="none" w:sz="0" w:space="0" w:color="auto"/>
        <w:bottom w:val="none" w:sz="0" w:space="0" w:color="auto"/>
        <w:right w:val="none" w:sz="0" w:space="0" w:color="auto"/>
      </w:divBdr>
    </w:div>
    <w:div w:id="1441410549">
      <w:marLeft w:val="0"/>
      <w:marRight w:val="0"/>
      <w:marTop w:val="0"/>
      <w:marBottom w:val="0"/>
      <w:divBdr>
        <w:top w:val="none" w:sz="0" w:space="0" w:color="auto"/>
        <w:left w:val="none" w:sz="0" w:space="0" w:color="auto"/>
        <w:bottom w:val="none" w:sz="0" w:space="0" w:color="auto"/>
        <w:right w:val="none" w:sz="0" w:space="0" w:color="auto"/>
      </w:divBdr>
    </w:div>
    <w:div w:id="1441410550">
      <w:marLeft w:val="0"/>
      <w:marRight w:val="0"/>
      <w:marTop w:val="0"/>
      <w:marBottom w:val="0"/>
      <w:divBdr>
        <w:top w:val="none" w:sz="0" w:space="0" w:color="auto"/>
        <w:left w:val="none" w:sz="0" w:space="0" w:color="auto"/>
        <w:bottom w:val="none" w:sz="0" w:space="0" w:color="auto"/>
        <w:right w:val="none" w:sz="0" w:space="0" w:color="auto"/>
      </w:divBdr>
    </w:div>
    <w:div w:id="1441410551">
      <w:marLeft w:val="0"/>
      <w:marRight w:val="0"/>
      <w:marTop w:val="0"/>
      <w:marBottom w:val="0"/>
      <w:divBdr>
        <w:top w:val="none" w:sz="0" w:space="0" w:color="auto"/>
        <w:left w:val="none" w:sz="0" w:space="0" w:color="auto"/>
        <w:bottom w:val="none" w:sz="0" w:space="0" w:color="auto"/>
        <w:right w:val="none" w:sz="0" w:space="0" w:color="auto"/>
      </w:divBdr>
    </w:div>
    <w:div w:id="1441410552">
      <w:marLeft w:val="0"/>
      <w:marRight w:val="0"/>
      <w:marTop w:val="0"/>
      <w:marBottom w:val="0"/>
      <w:divBdr>
        <w:top w:val="none" w:sz="0" w:space="0" w:color="auto"/>
        <w:left w:val="none" w:sz="0" w:space="0" w:color="auto"/>
        <w:bottom w:val="none" w:sz="0" w:space="0" w:color="auto"/>
        <w:right w:val="none" w:sz="0" w:space="0" w:color="auto"/>
      </w:divBdr>
    </w:div>
    <w:div w:id="1441410553">
      <w:marLeft w:val="0"/>
      <w:marRight w:val="0"/>
      <w:marTop w:val="0"/>
      <w:marBottom w:val="0"/>
      <w:divBdr>
        <w:top w:val="none" w:sz="0" w:space="0" w:color="auto"/>
        <w:left w:val="none" w:sz="0" w:space="0" w:color="auto"/>
        <w:bottom w:val="none" w:sz="0" w:space="0" w:color="auto"/>
        <w:right w:val="none" w:sz="0" w:space="0" w:color="auto"/>
      </w:divBdr>
    </w:div>
    <w:div w:id="1441410554">
      <w:marLeft w:val="0"/>
      <w:marRight w:val="0"/>
      <w:marTop w:val="0"/>
      <w:marBottom w:val="0"/>
      <w:divBdr>
        <w:top w:val="none" w:sz="0" w:space="0" w:color="auto"/>
        <w:left w:val="none" w:sz="0" w:space="0" w:color="auto"/>
        <w:bottom w:val="none" w:sz="0" w:space="0" w:color="auto"/>
        <w:right w:val="none" w:sz="0" w:space="0" w:color="auto"/>
      </w:divBdr>
    </w:div>
    <w:div w:id="1441410555">
      <w:marLeft w:val="0"/>
      <w:marRight w:val="0"/>
      <w:marTop w:val="0"/>
      <w:marBottom w:val="0"/>
      <w:divBdr>
        <w:top w:val="none" w:sz="0" w:space="0" w:color="auto"/>
        <w:left w:val="none" w:sz="0" w:space="0" w:color="auto"/>
        <w:bottom w:val="none" w:sz="0" w:space="0" w:color="auto"/>
        <w:right w:val="none" w:sz="0" w:space="0" w:color="auto"/>
      </w:divBdr>
    </w:div>
    <w:div w:id="1441410558">
      <w:marLeft w:val="0"/>
      <w:marRight w:val="0"/>
      <w:marTop w:val="0"/>
      <w:marBottom w:val="0"/>
      <w:divBdr>
        <w:top w:val="none" w:sz="0" w:space="0" w:color="auto"/>
        <w:left w:val="none" w:sz="0" w:space="0" w:color="auto"/>
        <w:bottom w:val="none" w:sz="0" w:space="0" w:color="auto"/>
        <w:right w:val="none" w:sz="0" w:space="0" w:color="auto"/>
      </w:divBdr>
      <w:divsChild>
        <w:div w:id="1441410489">
          <w:marLeft w:val="0"/>
          <w:marRight w:val="0"/>
          <w:marTop w:val="0"/>
          <w:marBottom w:val="0"/>
          <w:divBdr>
            <w:top w:val="none" w:sz="0" w:space="0" w:color="auto"/>
            <w:left w:val="none" w:sz="0" w:space="0" w:color="auto"/>
            <w:bottom w:val="none" w:sz="0" w:space="0" w:color="auto"/>
            <w:right w:val="none" w:sz="0" w:space="0" w:color="auto"/>
          </w:divBdr>
          <w:divsChild>
            <w:div w:id="1441410650">
              <w:marLeft w:val="0"/>
              <w:marRight w:val="0"/>
              <w:marTop w:val="0"/>
              <w:marBottom w:val="0"/>
              <w:divBdr>
                <w:top w:val="none" w:sz="0" w:space="0" w:color="auto"/>
                <w:left w:val="none" w:sz="0" w:space="0" w:color="auto"/>
                <w:bottom w:val="none" w:sz="0" w:space="0" w:color="auto"/>
                <w:right w:val="none" w:sz="0" w:space="0" w:color="auto"/>
              </w:divBdr>
              <w:divsChild>
                <w:div w:id="1441410369">
                  <w:marLeft w:val="0"/>
                  <w:marRight w:val="0"/>
                  <w:marTop w:val="0"/>
                  <w:marBottom w:val="0"/>
                  <w:divBdr>
                    <w:top w:val="none" w:sz="0" w:space="0" w:color="auto"/>
                    <w:left w:val="none" w:sz="0" w:space="0" w:color="auto"/>
                    <w:bottom w:val="none" w:sz="0" w:space="0" w:color="auto"/>
                    <w:right w:val="none" w:sz="0" w:space="0" w:color="auto"/>
                  </w:divBdr>
                  <w:divsChild>
                    <w:div w:id="1441410442">
                      <w:marLeft w:val="0"/>
                      <w:marRight w:val="0"/>
                      <w:marTop w:val="0"/>
                      <w:marBottom w:val="0"/>
                      <w:divBdr>
                        <w:top w:val="none" w:sz="0" w:space="0" w:color="auto"/>
                        <w:left w:val="none" w:sz="0" w:space="0" w:color="auto"/>
                        <w:bottom w:val="none" w:sz="0" w:space="0" w:color="auto"/>
                        <w:right w:val="none" w:sz="0" w:space="0" w:color="auto"/>
                      </w:divBdr>
                      <w:divsChild>
                        <w:div w:id="1441410475">
                          <w:marLeft w:val="0"/>
                          <w:marRight w:val="0"/>
                          <w:marTop w:val="0"/>
                          <w:marBottom w:val="0"/>
                          <w:divBdr>
                            <w:top w:val="none" w:sz="0" w:space="0" w:color="auto"/>
                            <w:left w:val="none" w:sz="0" w:space="0" w:color="auto"/>
                            <w:bottom w:val="none" w:sz="0" w:space="0" w:color="auto"/>
                            <w:right w:val="none" w:sz="0" w:space="0" w:color="auto"/>
                          </w:divBdr>
                        </w:div>
                        <w:div w:id="1441410543">
                          <w:marLeft w:val="0"/>
                          <w:marRight w:val="0"/>
                          <w:marTop w:val="0"/>
                          <w:marBottom w:val="0"/>
                          <w:divBdr>
                            <w:top w:val="none" w:sz="0" w:space="0" w:color="auto"/>
                            <w:left w:val="none" w:sz="0" w:space="0" w:color="auto"/>
                            <w:bottom w:val="none" w:sz="0" w:space="0" w:color="auto"/>
                            <w:right w:val="none" w:sz="0" w:space="0" w:color="auto"/>
                          </w:divBdr>
                        </w:div>
                        <w:div w:id="1441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10559">
      <w:marLeft w:val="0"/>
      <w:marRight w:val="0"/>
      <w:marTop w:val="0"/>
      <w:marBottom w:val="0"/>
      <w:divBdr>
        <w:top w:val="none" w:sz="0" w:space="0" w:color="auto"/>
        <w:left w:val="none" w:sz="0" w:space="0" w:color="auto"/>
        <w:bottom w:val="none" w:sz="0" w:space="0" w:color="auto"/>
        <w:right w:val="none" w:sz="0" w:space="0" w:color="auto"/>
      </w:divBdr>
    </w:div>
    <w:div w:id="1441410560">
      <w:marLeft w:val="0"/>
      <w:marRight w:val="0"/>
      <w:marTop w:val="0"/>
      <w:marBottom w:val="0"/>
      <w:divBdr>
        <w:top w:val="none" w:sz="0" w:space="0" w:color="auto"/>
        <w:left w:val="none" w:sz="0" w:space="0" w:color="auto"/>
        <w:bottom w:val="none" w:sz="0" w:space="0" w:color="auto"/>
        <w:right w:val="none" w:sz="0" w:space="0" w:color="auto"/>
      </w:divBdr>
    </w:div>
    <w:div w:id="1441410562">
      <w:marLeft w:val="0"/>
      <w:marRight w:val="0"/>
      <w:marTop w:val="0"/>
      <w:marBottom w:val="0"/>
      <w:divBdr>
        <w:top w:val="none" w:sz="0" w:space="0" w:color="auto"/>
        <w:left w:val="none" w:sz="0" w:space="0" w:color="auto"/>
        <w:bottom w:val="none" w:sz="0" w:space="0" w:color="auto"/>
        <w:right w:val="none" w:sz="0" w:space="0" w:color="auto"/>
      </w:divBdr>
    </w:div>
    <w:div w:id="1441410563">
      <w:marLeft w:val="0"/>
      <w:marRight w:val="0"/>
      <w:marTop w:val="0"/>
      <w:marBottom w:val="0"/>
      <w:divBdr>
        <w:top w:val="none" w:sz="0" w:space="0" w:color="auto"/>
        <w:left w:val="none" w:sz="0" w:space="0" w:color="auto"/>
        <w:bottom w:val="none" w:sz="0" w:space="0" w:color="auto"/>
        <w:right w:val="none" w:sz="0" w:space="0" w:color="auto"/>
      </w:divBdr>
    </w:div>
    <w:div w:id="1441410566">
      <w:marLeft w:val="0"/>
      <w:marRight w:val="0"/>
      <w:marTop w:val="0"/>
      <w:marBottom w:val="0"/>
      <w:divBdr>
        <w:top w:val="none" w:sz="0" w:space="0" w:color="auto"/>
        <w:left w:val="none" w:sz="0" w:space="0" w:color="auto"/>
        <w:bottom w:val="none" w:sz="0" w:space="0" w:color="auto"/>
        <w:right w:val="none" w:sz="0" w:space="0" w:color="auto"/>
      </w:divBdr>
    </w:div>
    <w:div w:id="1441410567">
      <w:marLeft w:val="0"/>
      <w:marRight w:val="0"/>
      <w:marTop w:val="0"/>
      <w:marBottom w:val="0"/>
      <w:divBdr>
        <w:top w:val="none" w:sz="0" w:space="0" w:color="auto"/>
        <w:left w:val="none" w:sz="0" w:space="0" w:color="auto"/>
        <w:bottom w:val="none" w:sz="0" w:space="0" w:color="auto"/>
        <w:right w:val="none" w:sz="0" w:space="0" w:color="auto"/>
      </w:divBdr>
    </w:div>
    <w:div w:id="1441410571">
      <w:marLeft w:val="0"/>
      <w:marRight w:val="0"/>
      <w:marTop w:val="0"/>
      <w:marBottom w:val="0"/>
      <w:divBdr>
        <w:top w:val="none" w:sz="0" w:space="0" w:color="auto"/>
        <w:left w:val="none" w:sz="0" w:space="0" w:color="auto"/>
        <w:bottom w:val="none" w:sz="0" w:space="0" w:color="auto"/>
        <w:right w:val="none" w:sz="0" w:space="0" w:color="auto"/>
      </w:divBdr>
    </w:div>
    <w:div w:id="1441410572">
      <w:marLeft w:val="0"/>
      <w:marRight w:val="0"/>
      <w:marTop w:val="0"/>
      <w:marBottom w:val="0"/>
      <w:divBdr>
        <w:top w:val="none" w:sz="0" w:space="0" w:color="auto"/>
        <w:left w:val="none" w:sz="0" w:space="0" w:color="auto"/>
        <w:bottom w:val="none" w:sz="0" w:space="0" w:color="auto"/>
        <w:right w:val="none" w:sz="0" w:space="0" w:color="auto"/>
      </w:divBdr>
    </w:div>
    <w:div w:id="1441410574">
      <w:marLeft w:val="0"/>
      <w:marRight w:val="0"/>
      <w:marTop w:val="0"/>
      <w:marBottom w:val="0"/>
      <w:divBdr>
        <w:top w:val="none" w:sz="0" w:space="0" w:color="auto"/>
        <w:left w:val="none" w:sz="0" w:space="0" w:color="auto"/>
        <w:bottom w:val="none" w:sz="0" w:space="0" w:color="auto"/>
        <w:right w:val="none" w:sz="0" w:space="0" w:color="auto"/>
      </w:divBdr>
    </w:div>
    <w:div w:id="1441410575">
      <w:marLeft w:val="0"/>
      <w:marRight w:val="0"/>
      <w:marTop w:val="0"/>
      <w:marBottom w:val="0"/>
      <w:divBdr>
        <w:top w:val="none" w:sz="0" w:space="0" w:color="auto"/>
        <w:left w:val="none" w:sz="0" w:space="0" w:color="auto"/>
        <w:bottom w:val="none" w:sz="0" w:space="0" w:color="auto"/>
        <w:right w:val="none" w:sz="0" w:space="0" w:color="auto"/>
      </w:divBdr>
    </w:div>
    <w:div w:id="1441410577">
      <w:marLeft w:val="0"/>
      <w:marRight w:val="0"/>
      <w:marTop w:val="0"/>
      <w:marBottom w:val="0"/>
      <w:divBdr>
        <w:top w:val="none" w:sz="0" w:space="0" w:color="auto"/>
        <w:left w:val="none" w:sz="0" w:space="0" w:color="auto"/>
        <w:bottom w:val="none" w:sz="0" w:space="0" w:color="auto"/>
        <w:right w:val="none" w:sz="0" w:space="0" w:color="auto"/>
      </w:divBdr>
    </w:div>
    <w:div w:id="1441410578">
      <w:marLeft w:val="0"/>
      <w:marRight w:val="0"/>
      <w:marTop w:val="0"/>
      <w:marBottom w:val="0"/>
      <w:divBdr>
        <w:top w:val="none" w:sz="0" w:space="0" w:color="auto"/>
        <w:left w:val="none" w:sz="0" w:space="0" w:color="auto"/>
        <w:bottom w:val="none" w:sz="0" w:space="0" w:color="auto"/>
        <w:right w:val="none" w:sz="0" w:space="0" w:color="auto"/>
      </w:divBdr>
    </w:div>
    <w:div w:id="1441410579">
      <w:marLeft w:val="0"/>
      <w:marRight w:val="0"/>
      <w:marTop w:val="0"/>
      <w:marBottom w:val="0"/>
      <w:divBdr>
        <w:top w:val="none" w:sz="0" w:space="0" w:color="auto"/>
        <w:left w:val="none" w:sz="0" w:space="0" w:color="auto"/>
        <w:bottom w:val="none" w:sz="0" w:space="0" w:color="auto"/>
        <w:right w:val="none" w:sz="0" w:space="0" w:color="auto"/>
      </w:divBdr>
    </w:div>
    <w:div w:id="1441410580">
      <w:marLeft w:val="0"/>
      <w:marRight w:val="0"/>
      <w:marTop w:val="0"/>
      <w:marBottom w:val="0"/>
      <w:divBdr>
        <w:top w:val="none" w:sz="0" w:space="0" w:color="auto"/>
        <w:left w:val="none" w:sz="0" w:space="0" w:color="auto"/>
        <w:bottom w:val="none" w:sz="0" w:space="0" w:color="auto"/>
        <w:right w:val="none" w:sz="0" w:space="0" w:color="auto"/>
      </w:divBdr>
    </w:div>
    <w:div w:id="1441410581">
      <w:marLeft w:val="0"/>
      <w:marRight w:val="0"/>
      <w:marTop w:val="0"/>
      <w:marBottom w:val="0"/>
      <w:divBdr>
        <w:top w:val="none" w:sz="0" w:space="0" w:color="auto"/>
        <w:left w:val="none" w:sz="0" w:space="0" w:color="auto"/>
        <w:bottom w:val="none" w:sz="0" w:space="0" w:color="auto"/>
        <w:right w:val="none" w:sz="0" w:space="0" w:color="auto"/>
      </w:divBdr>
    </w:div>
    <w:div w:id="1441410582">
      <w:marLeft w:val="0"/>
      <w:marRight w:val="0"/>
      <w:marTop w:val="0"/>
      <w:marBottom w:val="0"/>
      <w:divBdr>
        <w:top w:val="none" w:sz="0" w:space="0" w:color="auto"/>
        <w:left w:val="none" w:sz="0" w:space="0" w:color="auto"/>
        <w:bottom w:val="none" w:sz="0" w:space="0" w:color="auto"/>
        <w:right w:val="none" w:sz="0" w:space="0" w:color="auto"/>
      </w:divBdr>
    </w:div>
    <w:div w:id="1441410583">
      <w:marLeft w:val="0"/>
      <w:marRight w:val="0"/>
      <w:marTop w:val="0"/>
      <w:marBottom w:val="0"/>
      <w:divBdr>
        <w:top w:val="none" w:sz="0" w:space="0" w:color="auto"/>
        <w:left w:val="none" w:sz="0" w:space="0" w:color="auto"/>
        <w:bottom w:val="none" w:sz="0" w:space="0" w:color="auto"/>
        <w:right w:val="none" w:sz="0" w:space="0" w:color="auto"/>
      </w:divBdr>
      <w:divsChild>
        <w:div w:id="1441410568">
          <w:marLeft w:val="0"/>
          <w:marRight w:val="0"/>
          <w:marTop w:val="0"/>
          <w:marBottom w:val="0"/>
          <w:divBdr>
            <w:top w:val="none" w:sz="0" w:space="0" w:color="auto"/>
            <w:left w:val="none" w:sz="0" w:space="0" w:color="auto"/>
            <w:bottom w:val="none" w:sz="0" w:space="0" w:color="auto"/>
            <w:right w:val="none" w:sz="0" w:space="0" w:color="auto"/>
          </w:divBdr>
          <w:divsChild>
            <w:div w:id="1441410371">
              <w:marLeft w:val="0"/>
              <w:marRight w:val="0"/>
              <w:marTop w:val="0"/>
              <w:marBottom w:val="0"/>
              <w:divBdr>
                <w:top w:val="none" w:sz="0" w:space="0" w:color="auto"/>
                <w:left w:val="none" w:sz="0" w:space="0" w:color="auto"/>
                <w:bottom w:val="none" w:sz="0" w:space="0" w:color="auto"/>
                <w:right w:val="none" w:sz="0" w:space="0" w:color="auto"/>
              </w:divBdr>
              <w:divsChild>
                <w:div w:id="1441410632">
                  <w:marLeft w:val="0"/>
                  <w:marRight w:val="0"/>
                  <w:marTop w:val="0"/>
                  <w:marBottom w:val="0"/>
                  <w:divBdr>
                    <w:top w:val="none" w:sz="0" w:space="0" w:color="auto"/>
                    <w:left w:val="none" w:sz="0" w:space="0" w:color="auto"/>
                    <w:bottom w:val="none" w:sz="0" w:space="0" w:color="auto"/>
                    <w:right w:val="none" w:sz="0" w:space="0" w:color="auto"/>
                  </w:divBdr>
                  <w:divsChild>
                    <w:div w:id="1441410470">
                      <w:marLeft w:val="0"/>
                      <w:marRight w:val="0"/>
                      <w:marTop w:val="0"/>
                      <w:marBottom w:val="0"/>
                      <w:divBdr>
                        <w:top w:val="none" w:sz="0" w:space="0" w:color="auto"/>
                        <w:left w:val="none" w:sz="0" w:space="0" w:color="auto"/>
                        <w:bottom w:val="none" w:sz="0" w:space="0" w:color="auto"/>
                        <w:right w:val="none" w:sz="0" w:space="0" w:color="auto"/>
                      </w:divBdr>
                      <w:divsChild>
                        <w:div w:id="1441410452">
                          <w:marLeft w:val="720"/>
                          <w:marRight w:val="720"/>
                          <w:marTop w:val="100"/>
                          <w:marBottom w:val="100"/>
                          <w:divBdr>
                            <w:top w:val="none" w:sz="0" w:space="0" w:color="auto"/>
                            <w:left w:val="none" w:sz="0" w:space="0" w:color="auto"/>
                            <w:bottom w:val="none" w:sz="0" w:space="0" w:color="auto"/>
                            <w:right w:val="none" w:sz="0" w:space="0" w:color="auto"/>
                          </w:divBdr>
                          <w:divsChild>
                            <w:div w:id="1441410531">
                              <w:marLeft w:val="0"/>
                              <w:marRight w:val="0"/>
                              <w:marTop w:val="0"/>
                              <w:marBottom w:val="0"/>
                              <w:divBdr>
                                <w:top w:val="none" w:sz="0" w:space="0" w:color="auto"/>
                                <w:left w:val="none" w:sz="0" w:space="0" w:color="auto"/>
                                <w:bottom w:val="none" w:sz="0" w:space="0" w:color="auto"/>
                                <w:right w:val="none" w:sz="0" w:space="0" w:color="auto"/>
                              </w:divBdr>
                              <w:divsChild>
                                <w:div w:id="1441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410584">
      <w:marLeft w:val="0"/>
      <w:marRight w:val="0"/>
      <w:marTop w:val="0"/>
      <w:marBottom w:val="0"/>
      <w:divBdr>
        <w:top w:val="none" w:sz="0" w:space="0" w:color="auto"/>
        <w:left w:val="none" w:sz="0" w:space="0" w:color="auto"/>
        <w:bottom w:val="none" w:sz="0" w:space="0" w:color="auto"/>
        <w:right w:val="none" w:sz="0" w:space="0" w:color="auto"/>
      </w:divBdr>
    </w:div>
    <w:div w:id="1441410585">
      <w:marLeft w:val="0"/>
      <w:marRight w:val="0"/>
      <w:marTop w:val="0"/>
      <w:marBottom w:val="0"/>
      <w:divBdr>
        <w:top w:val="none" w:sz="0" w:space="0" w:color="auto"/>
        <w:left w:val="none" w:sz="0" w:space="0" w:color="auto"/>
        <w:bottom w:val="none" w:sz="0" w:space="0" w:color="auto"/>
        <w:right w:val="none" w:sz="0" w:space="0" w:color="auto"/>
      </w:divBdr>
    </w:div>
    <w:div w:id="1441410587">
      <w:marLeft w:val="0"/>
      <w:marRight w:val="0"/>
      <w:marTop w:val="0"/>
      <w:marBottom w:val="0"/>
      <w:divBdr>
        <w:top w:val="none" w:sz="0" w:space="0" w:color="auto"/>
        <w:left w:val="none" w:sz="0" w:space="0" w:color="auto"/>
        <w:bottom w:val="none" w:sz="0" w:space="0" w:color="auto"/>
        <w:right w:val="none" w:sz="0" w:space="0" w:color="auto"/>
      </w:divBdr>
    </w:div>
    <w:div w:id="1441410588">
      <w:marLeft w:val="0"/>
      <w:marRight w:val="0"/>
      <w:marTop w:val="0"/>
      <w:marBottom w:val="0"/>
      <w:divBdr>
        <w:top w:val="none" w:sz="0" w:space="0" w:color="auto"/>
        <w:left w:val="none" w:sz="0" w:space="0" w:color="auto"/>
        <w:bottom w:val="none" w:sz="0" w:space="0" w:color="auto"/>
        <w:right w:val="none" w:sz="0" w:space="0" w:color="auto"/>
      </w:divBdr>
    </w:div>
    <w:div w:id="1441410590">
      <w:marLeft w:val="0"/>
      <w:marRight w:val="0"/>
      <w:marTop w:val="0"/>
      <w:marBottom w:val="0"/>
      <w:divBdr>
        <w:top w:val="none" w:sz="0" w:space="0" w:color="auto"/>
        <w:left w:val="none" w:sz="0" w:space="0" w:color="auto"/>
        <w:bottom w:val="none" w:sz="0" w:space="0" w:color="auto"/>
        <w:right w:val="none" w:sz="0" w:space="0" w:color="auto"/>
      </w:divBdr>
    </w:div>
    <w:div w:id="1441410591">
      <w:marLeft w:val="0"/>
      <w:marRight w:val="0"/>
      <w:marTop w:val="0"/>
      <w:marBottom w:val="0"/>
      <w:divBdr>
        <w:top w:val="none" w:sz="0" w:space="0" w:color="auto"/>
        <w:left w:val="none" w:sz="0" w:space="0" w:color="auto"/>
        <w:bottom w:val="none" w:sz="0" w:space="0" w:color="auto"/>
        <w:right w:val="none" w:sz="0" w:space="0" w:color="auto"/>
      </w:divBdr>
    </w:div>
    <w:div w:id="1441410592">
      <w:marLeft w:val="0"/>
      <w:marRight w:val="0"/>
      <w:marTop w:val="0"/>
      <w:marBottom w:val="0"/>
      <w:divBdr>
        <w:top w:val="none" w:sz="0" w:space="0" w:color="auto"/>
        <w:left w:val="none" w:sz="0" w:space="0" w:color="auto"/>
        <w:bottom w:val="none" w:sz="0" w:space="0" w:color="auto"/>
        <w:right w:val="none" w:sz="0" w:space="0" w:color="auto"/>
      </w:divBdr>
    </w:div>
    <w:div w:id="1441410593">
      <w:marLeft w:val="0"/>
      <w:marRight w:val="0"/>
      <w:marTop w:val="0"/>
      <w:marBottom w:val="0"/>
      <w:divBdr>
        <w:top w:val="none" w:sz="0" w:space="0" w:color="auto"/>
        <w:left w:val="none" w:sz="0" w:space="0" w:color="auto"/>
        <w:bottom w:val="none" w:sz="0" w:space="0" w:color="auto"/>
        <w:right w:val="none" w:sz="0" w:space="0" w:color="auto"/>
      </w:divBdr>
    </w:div>
    <w:div w:id="1441410595">
      <w:marLeft w:val="0"/>
      <w:marRight w:val="0"/>
      <w:marTop w:val="0"/>
      <w:marBottom w:val="0"/>
      <w:divBdr>
        <w:top w:val="none" w:sz="0" w:space="0" w:color="auto"/>
        <w:left w:val="none" w:sz="0" w:space="0" w:color="auto"/>
        <w:bottom w:val="none" w:sz="0" w:space="0" w:color="auto"/>
        <w:right w:val="none" w:sz="0" w:space="0" w:color="auto"/>
      </w:divBdr>
    </w:div>
    <w:div w:id="1441410596">
      <w:marLeft w:val="0"/>
      <w:marRight w:val="0"/>
      <w:marTop w:val="0"/>
      <w:marBottom w:val="0"/>
      <w:divBdr>
        <w:top w:val="none" w:sz="0" w:space="0" w:color="auto"/>
        <w:left w:val="none" w:sz="0" w:space="0" w:color="auto"/>
        <w:bottom w:val="none" w:sz="0" w:space="0" w:color="auto"/>
        <w:right w:val="none" w:sz="0" w:space="0" w:color="auto"/>
      </w:divBdr>
    </w:div>
    <w:div w:id="1441410597">
      <w:marLeft w:val="0"/>
      <w:marRight w:val="0"/>
      <w:marTop w:val="0"/>
      <w:marBottom w:val="0"/>
      <w:divBdr>
        <w:top w:val="none" w:sz="0" w:space="0" w:color="auto"/>
        <w:left w:val="none" w:sz="0" w:space="0" w:color="auto"/>
        <w:bottom w:val="none" w:sz="0" w:space="0" w:color="auto"/>
        <w:right w:val="none" w:sz="0" w:space="0" w:color="auto"/>
      </w:divBdr>
    </w:div>
    <w:div w:id="1441410599">
      <w:marLeft w:val="0"/>
      <w:marRight w:val="0"/>
      <w:marTop w:val="0"/>
      <w:marBottom w:val="0"/>
      <w:divBdr>
        <w:top w:val="none" w:sz="0" w:space="0" w:color="auto"/>
        <w:left w:val="none" w:sz="0" w:space="0" w:color="auto"/>
        <w:bottom w:val="none" w:sz="0" w:space="0" w:color="auto"/>
        <w:right w:val="none" w:sz="0" w:space="0" w:color="auto"/>
      </w:divBdr>
    </w:div>
    <w:div w:id="1441410600">
      <w:marLeft w:val="0"/>
      <w:marRight w:val="0"/>
      <w:marTop w:val="0"/>
      <w:marBottom w:val="0"/>
      <w:divBdr>
        <w:top w:val="none" w:sz="0" w:space="0" w:color="auto"/>
        <w:left w:val="none" w:sz="0" w:space="0" w:color="auto"/>
        <w:bottom w:val="none" w:sz="0" w:space="0" w:color="auto"/>
        <w:right w:val="none" w:sz="0" w:space="0" w:color="auto"/>
      </w:divBdr>
    </w:div>
    <w:div w:id="1441410601">
      <w:marLeft w:val="0"/>
      <w:marRight w:val="0"/>
      <w:marTop w:val="0"/>
      <w:marBottom w:val="0"/>
      <w:divBdr>
        <w:top w:val="none" w:sz="0" w:space="0" w:color="auto"/>
        <w:left w:val="none" w:sz="0" w:space="0" w:color="auto"/>
        <w:bottom w:val="none" w:sz="0" w:space="0" w:color="auto"/>
        <w:right w:val="none" w:sz="0" w:space="0" w:color="auto"/>
      </w:divBdr>
    </w:div>
    <w:div w:id="1441410602">
      <w:marLeft w:val="0"/>
      <w:marRight w:val="0"/>
      <w:marTop w:val="0"/>
      <w:marBottom w:val="0"/>
      <w:divBdr>
        <w:top w:val="none" w:sz="0" w:space="0" w:color="auto"/>
        <w:left w:val="none" w:sz="0" w:space="0" w:color="auto"/>
        <w:bottom w:val="none" w:sz="0" w:space="0" w:color="auto"/>
        <w:right w:val="none" w:sz="0" w:space="0" w:color="auto"/>
      </w:divBdr>
    </w:div>
    <w:div w:id="1441410603">
      <w:marLeft w:val="0"/>
      <w:marRight w:val="0"/>
      <w:marTop w:val="0"/>
      <w:marBottom w:val="0"/>
      <w:divBdr>
        <w:top w:val="none" w:sz="0" w:space="0" w:color="auto"/>
        <w:left w:val="none" w:sz="0" w:space="0" w:color="auto"/>
        <w:bottom w:val="none" w:sz="0" w:space="0" w:color="auto"/>
        <w:right w:val="none" w:sz="0" w:space="0" w:color="auto"/>
      </w:divBdr>
      <w:divsChild>
        <w:div w:id="1441410613">
          <w:marLeft w:val="0"/>
          <w:marRight w:val="0"/>
          <w:marTop w:val="0"/>
          <w:marBottom w:val="0"/>
          <w:divBdr>
            <w:top w:val="none" w:sz="0" w:space="0" w:color="auto"/>
            <w:left w:val="none" w:sz="0" w:space="0" w:color="auto"/>
            <w:bottom w:val="none" w:sz="0" w:space="0" w:color="auto"/>
            <w:right w:val="none" w:sz="0" w:space="0" w:color="auto"/>
          </w:divBdr>
        </w:div>
      </w:divsChild>
    </w:div>
    <w:div w:id="1441410605">
      <w:marLeft w:val="0"/>
      <w:marRight w:val="0"/>
      <w:marTop w:val="0"/>
      <w:marBottom w:val="0"/>
      <w:divBdr>
        <w:top w:val="none" w:sz="0" w:space="0" w:color="auto"/>
        <w:left w:val="none" w:sz="0" w:space="0" w:color="auto"/>
        <w:bottom w:val="none" w:sz="0" w:space="0" w:color="auto"/>
        <w:right w:val="none" w:sz="0" w:space="0" w:color="auto"/>
      </w:divBdr>
    </w:div>
    <w:div w:id="1441410606">
      <w:marLeft w:val="0"/>
      <w:marRight w:val="0"/>
      <w:marTop w:val="0"/>
      <w:marBottom w:val="0"/>
      <w:divBdr>
        <w:top w:val="none" w:sz="0" w:space="0" w:color="auto"/>
        <w:left w:val="none" w:sz="0" w:space="0" w:color="auto"/>
        <w:bottom w:val="none" w:sz="0" w:space="0" w:color="auto"/>
        <w:right w:val="none" w:sz="0" w:space="0" w:color="auto"/>
      </w:divBdr>
    </w:div>
    <w:div w:id="1441410608">
      <w:marLeft w:val="0"/>
      <w:marRight w:val="0"/>
      <w:marTop w:val="0"/>
      <w:marBottom w:val="0"/>
      <w:divBdr>
        <w:top w:val="none" w:sz="0" w:space="0" w:color="auto"/>
        <w:left w:val="none" w:sz="0" w:space="0" w:color="auto"/>
        <w:bottom w:val="none" w:sz="0" w:space="0" w:color="auto"/>
        <w:right w:val="none" w:sz="0" w:space="0" w:color="auto"/>
      </w:divBdr>
    </w:div>
    <w:div w:id="1441410609">
      <w:marLeft w:val="0"/>
      <w:marRight w:val="0"/>
      <w:marTop w:val="0"/>
      <w:marBottom w:val="0"/>
      <w:divBdr>
        <w:top w:val="none" w:sz="0" w:space="0" w:color="auto"/>
        <w:left w:val="none" w:sz="0" w:space="0" w:color="auto"/>
        <w:bottom w:val="none" w:sz="0" w:space="0" w:color="auto"/>
        <w:right w:val="none" w:sz="0" w:space="0" w:color="auto"/>
      </w:divBdr>
    </w:div>
    <w:div w:id="1441410611">
      <w:marLeft w:val="0"/>
      <w:marRight w:val="0"/>
      <w:marTop w:val="0"/>
      <w:marBottom w:val="0"/>
      <w:divBdr>
        <w:top w:val="none" w:sz="0" w:space="0" w:color="auto"/>
        <w:left w:val="none" w:sz="0" w:space="0" w:color="auto"/>
        <w:bottom w:val="none" w:sz="0" w:space="0" w:color="auto"/>
        <w:right w:val="none" w:sz="0" w:space="0" w:color="auto"/>
      </w:divBdr>
    </w:div>
    <w:div w:id="1441410612">
      <w:marLeft w:val="0"/>
      <w:marRight w:val="0"/>
      <w:marTop w:val="0"/>
      <w:marBottom w:val="0"/>
      <w:divBdr>
        <w:top w:val="none" w:sz="0" w:space="0" w:color="auto"/>
        <w:left w:val="none" w:sz="0" w:space="0" w:color="auto"/>
        <w:bottom w:val="none" w:sz="0" w:space="0" w:color="auto"/>
        <w:right w:val="none" w:sz="0" w:space="0" w:color="auto"/>
      </w:divBdr>
    </w:div>
    <w:div w:id="1441410614">
      <w:marLeft w:val="0"/>
      <w:marRight w:val="0"/>
      <w:marTop w:val="0"/>
      <w:marBottom w:val="0"/>
      <w:divBdr>
        <w:top w:val="none" w:sz="0" w:space="0" w:color="auto"/>
        <w:left w:val="none" w:sz="0" w:space="0" w:color="auto"/>
        <w:bottom w:val="none" w:sz="0" w:space="0" w:color="auto"/>
        <w:right w:val="none" w:sz="0" w:space="0" w:color="auto"/>
      </w:divBdr>
    </w:div>
    <w:div w:id="1441410615">
      <w:marLeft w:val="0"/>
      <w:marRight w:val="0"/>
      <w:marTop w:val="0"/>
      <w:marBottom w:val="0"/>
      <w:divBdr>
        <w:top w:val="none" w:sz="0" w:space="0" w:color="auto"/>
        <w:left w:val="none" w:sz="0" w:space="0" w:color="auto"/>
        <w:bottom w:val="none" w:sz="0" w:space="0" w:color="auto"/>
        <w:right w:val="none" w:sz="0" w:space="0" w:color="auto"/>
      </w:divBdr>
      <w:divsChild>
        <w:div w:id="1441410381">
          <w:marLeft w:val="0"/>
          <w:marRight w:val="0"/>
          <w:marTop w:val="0"/>
          <w:marBottom w:val="0"/>
          <w:divBdr>
            <w:top w:val="none" w:sz="0" w:space="0" w:color="auto"/>
            <w:left w:val="none" w:sz="0" w:space="0" w:color="auto"/>
            <w:bottom w:val="none" w:sz="0" w:space="0" w:color="auto"/>
            <w:right w:val="none" w:sz="0" w:space="0" w:color="auto"/>
          </w:divBdr>
          <w:divsChild>
            <w:div w:id="1441410367">
              <w:marLeft w:val="0"/>
              <w:marRight w:val="0"/>
              <w:marTop w:val="0"/>
              <w:marBottom w:val="0"/>
              <w:divBdr>
                <w:top w:val="none" w:sz="0" w:space="0" w:color="auto"/>
                <w:left w:val="none" w:sz="0" w:space="0" w:color="auto"/>
                <w:bottom w:val="none" w:sz="0" w:space="0" w:color="auto"/>
                <w:right w:val="none" w:sz="0" w:space="0" w:color="auto"/>
              </w:divBdr>
            </w:div>
            <w:div w:id="1441410380">
              <w:marLeft w:val="0"/>
              <w:marRight w:val="0"/>
              <w:marTop w:val="0"/>
              <w:marBottom w:val="0"/>
              <w:divBdr>
                <w:top w:val="none" w:sz="0" w:space="0" w:color="auto"/>
                <w:left w:val="none" w:sz="0" w:space="0" w:color="auto"/>
                <w:bottom w:val="none" w:sz="0" w:space="0" w:color="auto"/>
                <w:right w:val="none" w:sz="0" w:space="0" w:color="auto"/>
              </w:divBdr>
            </w:div>
            <w:div w:id="1441410391">
              <w:marLeft w:val="0"/>
              <w:marRight w:val="0"/>
              <w:marTop w:val="0"/>
              <w:marBottom w:val="0"/>
              <w:divBdr>
                <w:top w:val="none" w:sz="0" w:space="0" w:color="auto"/>
                <w:left w:val="none" w:sz="0" w:space="0" w:color="auto"/>
                <w:bottom w:val="none" w:sz="0" w:space="0" w:color="auto"/>
                <w:right w:val="none" w:sz="0" w:space="0" w:color="auto"/>
              </w:divBdr>
            </w:div>
            <w:div w:id="1441410410">
              <w:marLeft w:val="0"/>
              <w:marRight w:val="0"/>
              <w:marTop w:val="0"/>
              <w:marBottom w:val="0"/>
              <w:divBdr>
                <w:top w:val="none" w:sz="0" w:space="0" w:color="auto"/>
                <w:left w:val="none" w:sz="0" w:space="0" w:color="auto"/>
                <w:bottom w:val="none" w:sz="0" w:space="0" w:color="auto"/>
                <w:right w:val="none" w:sz="0" w:space="0" w:color="auto"/>
              </w:divBdr>
            </w:div>
            <w:div w:id="1441410444">
              <w:marLeft w:val="0"/>
              <w:marRight w:val="0"/>
              <w:marTop w:val="0"/>
              <w:marBottom w:val="0"/>
              <w:divBdr>
                <w:top w:val="none" w:sz="0" w:space="0" w:color="auto"/>
                <w:left w:val="none" w:sz="0" w:space="0" w:color="auto"/>
                <w:bottom w:val="none" w:sz="0" w:space="0" w:color="auto"/>
                <w:right w:val="none" w:sz="0" w:space="0" w:color="auto"/>
              </w:divBdr>
            </w:div>
            <w:div w:id="1441410457">
              <w:marLeft w:val="0"/>
              <w:marRight w:val="0"/>
              <w:marTop w:val="0"/>
              <w:marBottom w:val="0"/>
              <w:divBdr>
                <w:top w:val="none" w:sz="0" w:space="0" w:color="auto"/>
                <w:left w:val="none" w:sz="0" w:space="0" w:color="auto"/>
                <w:bottom w:val="none" w:sz="0" w:space="0" w:color="auto"/>
                <w:right w:val="none" w:sz="0" w:space="0" w:color="auto"/>
              </w:divBdr>
            </w:div>
            <w:div w:id="1441410476">
              <w:marLeft w:val="0"/>
              <w:marRight w:val="0"/>
              <w:marTop w:val="0"/>
              <w:marBottom w:val="0"/>
              <w:divBdr>
                <w:top w:val="none" w:sz="0" w:space="0" w:color="auto"/>
                <w:left w:val="none" w:sz="0" w:space="0" w:color="auto"/>
                <w:bottom w:val="none" w:sz="0" w:space="0" w:color="auto"/>
                <w:right w:val="none" w:sz="0" w:space="0" w:color="auto"/>
              </w:divBdr>
            </w:div>
            <w:div w:id="1441410495">
              <w:marLeft w:val="0"/>
              <w:marRight w:val="0"/>
              <w:marTop w:val="0"/>
              <w:marBottom w:val="0"/>
              <w:divBdr>
                <w:top w:val="none" w:sz="0" w:space="0" w:color="auto"/>
                <w:left w:val="none" w:sz="0" w:space="0" w:color="auto"/>
                <w:bottom w:val="none" w:sz="0" w:space="0" w:color="auto"/>
                <w:right w:val="none" w:sz="0" w:space="0" w:color="auto"/>
              </w:divBdr>
            </w:div>
            <w:div w:id="1441410497">
              <w:marLeft w:val="0"/>
              <w:marRight w:val="0"/>
              <w:marTop w:val="0"/>
              <w:marBottom w:val="0"/>
              <w:divBdr>
                <w:top w:val="none" w:sz="0" w:space="0" w:color="auto"/>
                <w:left w:val="none" w:sz="0" w:space="0" w:color="auto"/>
                <w:bottom w:val="none" w:sz="0" w:space="0" w:color="auto"/>
                <w:right w:val="none" w:sz="0" w:space="0" w:color="auto"/>
              </w:divBdr>
            </w:div>
            <w:div w:id="1441410509">
              <w:marLeft w:val="0"/>
              <w:marRight w:val="0"/>
              <w:marTop w:val="0"/>
              <w:marBottom w:val="0"/>
              <w:divBdr>
                <w:top w:val="none" w:sz="0" w:space="0" w:color="auto"/>
                <w:left w:val="none" w:sz="0" w:space="0" w:color="auto"/>
                <w:bottom w:val="none" w:sz="0" w:space="0" w:color="auto"/>
                <w:right w:val="none" w:sz="0" w:space="0" w:color="auto"/>
              </w:divBdr>
            </w:div>
            <w:div w:id="1441410538">
              <w:marLeft w:val="0"/>
              <w:marRight w:val="0"/>
              <w:marTop w:val="0"/>
              <w:marBottom w:val="0"/>
              <w:divBdr>
                <w:top w:val="none" w:sz="0" w:space="0" w:color="auto"/>
                <w:left w:val="none" w:sz="0" w:space="0" w:color="auto"/>
                <w:bottom w:val="none" w:sz="0" w:space="0" w:color="auto"/>
                <w:right w:val="none" w:sz="0" w:space="0" w:color="auto"/>
              </w:divBdr>
            </w:div>
            <w:div w:id="1441410561">
              <w:marLeft w:val="0"/>
              <w:marRight w:val="0"/>
              <w:marTop w:val="0"/>
              <w:marBottom w:val="0"/>
              <w:divBdr>
                <w:top w:val="none" w:sz="0" w:space="0" w:color="auto"/>
                <w:left w:val="none" w:sz="0" w:space="0" w:color="auto"/>
                <w:bottom w:val="none" w:sz="0" w:space="0" w:color="auto"/>
                <w:right w:val="none" w:sz="0" w:space="0" w:color="auto"/>
              </w:divBdr>
            </w:div>
            <w:div w:id="1441410573">
              <w:marLeft w:val="0"/>
              <w:marRight w:val="0"/>
              <w:marTop w:val="0"/>
              <w:marBottom w:val="0"/>
              <w:divBdr>
                <w:top w:val="none" w:sz="0" w:space="0" w:color="auto"/>
                <w:left w:val="none" w:sz="0" w:space="0" w:color="auto"/>
                <w:bottom w:val="none" w:sz="0" w:space="0" w:color="auto"/>
                <w:right w:val="none" w:sz="0" w:space="0" w:color="auto"/>
              </w:divBdr>
            </w:div>
            <w:div w:id="1441410589">
              <w:marLeft w:val="0"/>
              <w:marRight w:val="0"/>
              <w:marTop w:val="0"/>
              <w:marBottom w:val="0"/>
              <w:divBdr>
                <w:top w:val="none" w:sz="0" w:space="0" w:color="auto"/>
                <w:left w:val="none" w:sz="0" w:space="0" w:color="auto"/>
                <w:bottom w:val="none" w:sz="0" w:space="0" w:color="auto"/>
                <w:right w:val="none" w:sz="0" w:space="0" w:color="auto"/>
              </w:divBdr>
            </w:div>
            <w:div w:id="1441410594">
              <w:marLeft w:val="0"/>
              <w:marRight w:val="0"/>
              <w:marTop w:val="0"/>
              <w:marBottom w:val="0"/>
              <w:divBdr>
                <w:top w:val="none" w:sz="0" w:space="0" w:color="auto"/>
                <w:left w:val="none" w:sz="0" w:space="0" w:color="auto"/>
                <w:bottom w:val="none" w:sz="0" w:space="0" w:color="auto"/>
                <w:right w:val="none" w:sz="0" w:space="0" w:color="auto"/>
              </w:divBdr>
            </w:div>
            <w:div w:id="1441410598">
              <w:marLeft w:val="0"/>
              <w:marRight w:val="0"/>
              <w:marTop w:val="0"/>
              <w:marBottom w:val="0"/>
              <w:divBdr>
                <w:top w:val="none" w:sz="0" w:space="0" w:color="auto"/>
                <w:left w:val="none" w:sz="0" w:space="0" w:color="auto"/>
                <w:bottom w:val="none" w:sz="0" w:space="0" w:color="auto"/>
                <w:right w:val="none" w:sz="0" w:space="0" w:color="auto"/>
              </w:divBdr>
            </w:div>
            <w:div w:id="1441410604">
              <w:marLeft w:val="0"/>
              <w:marRight w:val="0"/>
              <w:marTop w:val="0"/>
              <w:marBottom w:val="0"/>
              <w:divBdr>
                <w:top w:val="none" w:sz="0" w:space="0" w:color="auto"/>
                <w:left w:val="none" w:sz="0" w:space="0" w:color="auto"/>
                <w:bottom w:val="none" w:sz="0" w:space="0" w:color="auto"/>
                <w:right w:val="none" w:sz="0" w:space="0" w:color="auto"/>
              </w:divBdr>
            </w:div>
            <w:div w:id="1441410624">
              <w:marLeft w:val="0"/>
              <w:marRight w:val="0"/>
              <w:marTop w:val="0"/>
              <w:marBottom w:val="0"/>
              <w:divBdr>
                <w:top w:val="none" w:sz="0" w:space="0" w:color="auto"/>
                <w:left w:val="none" w:sz="0" w:space="0" w:color="auto"/>
                <w:bottom w:val="none" w:sz="0" w:space="0" w:color="auto"/>
                <w:right w:val="none" w:sz="0" w:space="0" w:color="auto"/>
              </w:divBdr>
            </w:div>
            <w:div w:id="1441410653">
              <w:marLeft w:val="0"/>
              <w:marRight w:val="0"/>
              <w:marTop w:val="0"/>
              <w:marBottom w:val="0"/>
              <w:divBdr>
                <w:top w:val="none" w:sz="0" w:space="0" w:color="auto"/>
                <w:left w:val="none" w:sz="0" w:space="0" w:color="auto"/>
                <w:bottom w:val="none" w:sz="0" w:space="0" w:color="auto"/>
                <w:right w:val="none" w:sz="0" w:space="0" w:color="auto"/>
              </w:divBdr>
            </w:div>
            <w:div w:id="14414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0616">
      <w:marLeft w:val="0"/>
      <w:marRight w:val="0"/>
      <w:marTop w:val="0"/>
      <w:marBottom w:val="0"/>
      <w:divBdr>
        <w:top w:val="none" w:sz="0" w:space="0" w:color="auto"/>
        <w:left w:val="none" w:sz="0" w:space="0" w:color="auto"/>
        <w:bottom w:val="none" w:sz="0" w:space="0" w:color="auto"/>
        <w:right w:val="none" w:sz="0" w:space="0" w:color="auto"/>
      </w:divBdr>
    </w:div>
    <w:div w:id="1441410617">
      <w:marLeft w:val="0"/>
      <w:marRight w:val="0"/>
      <w:marTop w:val="0"/>
      <w:marBottom w:val="0"/>
      <w:divBdr>
        <w:top w:val="none" w:sz="0" w:space="0" w:color="auto"/>
        <w:left w:val="none" w:sz="0" w:space="0" w:color="auto"/>
        <w:bottom w:val="none" w:sz="0" w:space="0" w:color="auto"/>
        <w:right w:val="none" w:sz="0" w:space="0" w:color="auto"/>
      </w:divBdr>
    </w:div>
    <w:div w:id="1441410618">
      <w:marLeft w:val="0"/>
      <w:marRight w:val="0"/>
      <w:marTop w:val="0"/>
      <w:marBottom w:val="0"/>
      <w:divBdr>
        <w:top w:val="none" w:sz="0" w:space="0" w:color="auto"/>
        <w:left w:val="none" w:sz="0" w:space="0" w:color="auto"/>
        <w:bottom w:val="none" w:sz="0" w:space="0" w:color="auto"/>
        <w:right w:val="none" w:sz="0" w:space="0" w:color="auto"/>
      </w:divBdr>
    </w:div>
    <w:div w:id="1441410619">
      <w:marLeft w:val="0"/>
      <w:marRight w:val="0"/>
      <w:marTop w:val="0"/>
      <w:marBottom w:val="0"/>
      <w:divBdr>
        <w:top w:val="none" w:sz="0" w:space="0" w:color="auto"/>
        <w:left w:val="none" w:sz="0" w:space="0" w:color="auto"/>
        <w:bottom w:val="none" w:sz="0" w:space="0" w:color="auto"/>
        <w:right w:val="none" w:sz="0" w:space="0" w:color="auto"/>
      </w:divBdr>
    </w:div>
    <w:div w:id="1441410620">
      <w:marLeft w:val="0"/>
      <w:marRight w:val="0"/>
      <w:marTop w:val="0"/>
      <w:marBottom w:val="0"/>
      <w:divBdr>
        <w:top w:val="none" w:sz="0" w:space="0" w:color="auto"/>
        <w:left w:val="none" w:sz="0" w:space="0" w:color="auto"/>
        <w:bottom w:val="none" w:sz="0" w:space="0" w:color="auto"/>
        <w:right w:val="none" w:sz="0" w:space="0" w:color="auto"/>
      </w:divBdr>
    </w:div>
    <w:div w:id="1441410621">
      <w:marLeft w:val="0"/>
      <w:marRight w:val="0"/>
      <w:marTop w:val="0"/>
      <w:marBottom w:val="0"/>
      <w:divBdr>
        <w:top w:val="none" w:sz="0" w:space="0" w:color="auto"/>
        <w:left w:val="none" w:sz="0" w:space="0" w:color="auto"/>
        <w:bottom w:val="none" w:sz="0" w:space="0" w:color="auto"/>
        <w:right w:val="none" w:sz="0" w:space="0" w:color="auto"/>
      </w:divBdr>
    </w:div>
    <w:div w:id="1441410622">
      <w:marLeft w:val="0"/>
      <w:marRight w:val="0"/>
      <w:marTop w:val="0"/>
      <w:marBottom w:val="0"/>
      <w:divBdr>
        <w:top w:val="none" w:sz="0" w:space="0" w:color="auto"/>
        <w:left w:val="none" w:sz="0" w:space="0" w:color="auto"/>
        <w:bottom w:val="none" w:sz="0" w:space="0" w:color="auto"/>
        <w:right w:val="none" w:sz="0" w:space="0" w:color="auto"/>
      </w:divBdr>
    </w:div>
    <w:div w:id="1441410623">
      <w:marLeft w:val="0"/>
      <w:marRight w:val="0"/>
      <w:marTop w:val="0"/>
      <w:marBottom w:val="0"/>
      <w:divBdr>
        <w:top w:val="none" w:sz="0" w:space="0" w:color="auto"/>
        <w:left w:val="none" w:sz="0" w:space="0" w:color="auto"/>
        <w:bottom w:val="none" w:sz="0" w:space="0" w:color="auto"/>
        <w:right w:val="none" w:sz="0" w:space="0" w:color="auto"/>
      </w:divBdr>
    </w:div>
    <w:div w:id="1441410625">
      <w:marLeft w:val="0"/>
      <w:marRight w:val="0"/>
      <w:marTop w:val="0"/>
      <w:marBottom w:val="0"/>
      <w:divBdr>
        <w:top w:val="none" w:sz="0" w:space="0" w:color="auto"/>
        <w:left w:val="none" w:sz="0" w:space="0" w:color="auto"/>
        <w:bottom w:val="none" w:sz="0" w:space="0" w:color="auto"/>
        <w:right w:val="none" w:sz="0" w:space="0" w:color="auto"/>
      </w:divBdr>
    </w:div>
    <w:div w:id="1441410626">
      <w:marLeft w:val="0"/>
      <w:marRight w:val="0"/>
      <w:marTop w:val="0"/>
      <w:marBottom w:val="0"/>
      <w:divBdr>
        <w:top w:val="none" w:sz="0" w:space="0" w:color="auto"/>
        <w:left w:val="none" w:sz="0" w:space="0" w:color="auto"/>
        <w:bottom w:val="none" w:sz="0" w:space="0" w:color="auto"/>
        <w:right w:val="none" w:sz="0" w:space="0" w:color="auto"/>
      </w:divBdr>
    </w:div>
    <w:div w:id="1441410628">
      <w:marLeft w:val="0"/>
      <w:marRight w:val="0"/>
      <w:marTop w:val="0"/>
      <w:marBottom w:val="0"/>
      <w:divBdr>
        <w:top w:val="none" w:sz="0" w:space="0" w:color="auto"/>
        <w:left w:val="none" w:sz="0" w:space="0" w:color="auto"/>
        <w:bottom w:val="none" w:sz="0" w:space="0" w:color="auto"/>
        <w:right w:val="none" w:sz="0" w:space="0" w:color="auto"/>
      </w:divBdr>
    </w:div>
    <w:div w:id="1441410629">
      <w:marLeft w:val="0"/>
      <w:marRight w:val="0"/>
      <w:marTop w:val="0"/>
      <w:marBottom w:val="0"/>
      <w:divBdr>
        <w:top w:val="none" w:sz="0" w:space="0" w:color="auto"/>
        <w:left w:val="none" w:sz="0" w:space="0" w:color="auto"/>
        <w:bottom w:val="none" w:sz="0" w:space="0" w:color="auto"/>
        <w:right w:val="none" w:sz="0" w:space="0" w:color="auto"/>
      </w:divBdr>
    </w:div>
    <w:div w:id="1441410630">
      <w:marLeft w:val="0"/>
      <w:marRight w:val="0"/>
      <w:marTop w:val="0"/>
      <w:marBottom w:val="0"/>
      <w:divBdr>
        <w:top w:val="none" w:sz="0" w:space="0" w:color="auto"/>
        <w:left w:val="none" w:sz="0" w:space="0" w:color="auto"/>
        <w:bottom w:val="none" w:sz="0" w:space="0" w:color="auto"/>
        <w:right w:val="none" w:sz="0" w:space="0" w:color="auto"/>
      </w:divBdr>
    </w:div>
    <w:div w:id="1441410631">
      <w:marLeft w:val="0"/>
      <w:marRight w:val="0"/>
      <w:marTop w:val="0"/>
      <w:marBottom w:val="0"/>
      <w:divBdr>
        <w:top w:val="none" w:sz="0" w:space="0" w:color="auto"/>
        <w:left w:val="none" w:sz="0" w:space="0" w:color="auto"/>
        <w:bottom w:val="none" w:sz="0" w:space="0" w:color="auto"/>
        <w:right w:val="none" w:sz="0" w:space="0" w:color="auto"/>
      </w:divBdr>
    </w:div>
    <w:div w:id="1441410633">
      <w:marLeft w:val="0"/>
      <w:marRight w:val="0"/>
      <w:marTop w:val="0"/>
      <w:marBottom w:val="0"/>
      <w:divBdr>
        <w:top w:val="none" w:sz="0" w:space="0" w:color="auto"/>
        <w:left w:val="none" w:sz="0" w:space="0" w:color="auto"/>
        <w:bottom w:val="none" w:sz="0" w:space="0" w:color="auto"/>
        <w:right w:val="none" w:sz="0" w:space="0" w:color="auto"/>
      </w:divBdr>
    </w:div>
    <w:div w:id="1441410636">
      <w:marLeft w:val="0"/>
      <w:marRight w:val="0"/>
      <w:marTop w:val="0"/>
      <w:marBottom w:val="0"/>
      <w:divBdr>
        <w:top w:val="none" w:sz="0" w:space="0" w:color="auto"/>
        <w:left w:val="none" w:sz="0" w:space="0" w:color="auto"/>
        <w:bottom w:val="none" w:sz="0" w:space="0" w:color="auto"/>
        <w:right w:val="none" w:sz="0" w:space="0" w:color="auto"/>
      </w:divBdr>
    </w:div>
    <w:div w:id="1441410638">
      <w:marLeft w:val="0"/>
      <w:marRight w:val="0"/>
      <w:marTop w:val="0"/>
      <w:marBottom w:val="0"/>
      <w:divBdr>
        <w:top w:val="none" w:sz="0" w:space="0" w:color="auto"/>
        <w:left w:val="none" w:sz="0" w:space="0" w:color="auto"/>
        <w:bottom w:val="none" w:sz="0" w:space="0" w:color="auto"/>
        <w:right w:val="none" w:sz="0" w:space="0" w:color="auto"/>
      </w:divBdr>
    </w:div>
    <w:div w:id="1441410639">
      <w:marLeft w:val="0"/>
      <w:marRight w:val="0"/>
      <w:marTop w:val="0"/>
      <w:marBottom w:val="0"/>
      <w:divBdr>
        <w:top w:val="none" w:sz="0" w:space="0" w:color="auto"/>
        <w:left w:val="none" w:sz="0" w:space="0" w:color="auto"/>
        <w:bottom w:val="none" w:sz="0" w:space="0" w:color="auto"/>
        <w:right w:val="none" w:sz="0" w:space="0" w:color="auto"/>
      </w:divBdr>
    </w:div>
    <w:div w:id="1441410640">
      <w:marLeft w:val="0"/>
      <w:marRight w:val="0"/>
      <w:marTop w:val="0"/>
      <w:marBottom w:val="0"/>
      <w:divBdr>
        <w:top w:val="none" w:sz="0" w:space="0" w:color="auto"/>
        <w:left w:val="none" w:sz="0" w:space="0" w:color="auto"/>
        <w:bottom w:val="none" w:sz="0" w:space="0" w:color="auto"/>
        <w:right w:val="none" w:sz="0" w:space="0" w:color="auto"/>
      </w:divBdr>
    </w:div>
    <w:div w:id="1441410642">
      <w:marLeft w:val="0"/>
      <w:marRight w:val="0"/>
      <w:marTop w:val="0"/>
      <w:marBottom w:val="0"/>
      <w:divBdr>
        <w:top w:val="none" w:sz="0" w:space="0" w:color="auto"/>
        <w:left w:val="none" w:sz="0" w:space="0" w:color="auto"/>
        <w:bottom w:val="none" w:sz="0" w:space="0" w:color="auto"/>
        <w:right w:val="none" w:sz="0" w:space="0" w:color="auto"/>
      </w:divBdr>
    </w:div>
    <w:div w:id="1441410643">
      <w:marLeft w:val="0"/>
      <w:marRight w:val="0"/>
      <w:marTop w:val="0"/>
      <w:marBottom w:val="0"/>
      <w:divBdr>
        <w:top w:val="none" w:sz="0" w:space="0" w:color="auto"/>
        <w:left w:val="none" w:sz="0" w:space="0" w:color="auto"/>
        <w:bottom w:val="none" w:sz="0" w:space="0" w:color="auto"/>
        <w:right w:val="none" w:sz="0" w:space="0" w:color="auto"/>
      </w:divBdr>
    </w:div>
    <w:div w:id="1441410644">
      <w:marLeft w:val="0"/>
      <w:marRight w:val="0"/>
      <w:marTop w:val="0"/>
      <w:marBottom w:val="0"/>
      <w:divBdr>
        <w:top w:val="none" w:sz="0" w:space="0" w:color="auto"/>
        <w:left w:val="none" w:sz="0" w:space="0" w:color="auto"/>
        <w:bottom w:val="none" w:sz="0" w:space="0" w:color="auto"/>
        <w:right w:val="none" w:sz="0" w:space="0" w:color="auto"/>
      </w:divBdr>
    </w:div>
    <w:div w:id="1441410645">
      <w:marLeft w:val="0"/>
      <w:marRight w:val="0"/>
      <w:marTop w:val="0"/>
      <w:marBottom w:val="0"/>
      <w:divBdr>
        <w:top w:val="none" w:sz="0" w:space="0" w:color="auto"/>
        <w:left w:val="none" w:sz="0" w:space="0" w:color="auto"/>
        <w:bottom w:val="none" w:sz="0" w:space="0" w:color="auto"/>
        <w:right w:val="none" w:sz="0" w:space="0" w:color="auto"/>
      </w:divBdr>
    </w:div>
    <w:div w:id="1441410646">
      <w:marLeft w:val="0"/>
      <w:marRight w:val="0"/>
      <w:marTop w:val="0"/>
      <w:marBottom w:val="0"/>
      <w:divBdr>
        <w:top w:val="none" w:sz="0" w:space="0" w:color="auto"/>
        <w:left w:val="none" w:sz="0" w:space="0" w:color="auto"/>
        <w:bottom w:val="none" w:sz="0" w:space="0" w:color="auto"/>
        <w:right w:val="none" w:sz="0" w:space="0" w:color="auto"/>
      </w:divBdr>
    </w:div>
    <w:div w:id="1441410647">
      <w:marLeft w:val="0"/>
      <w:marRight w:val="0"/>
      <w:marTop w:val="0"/>
      <w:marBottom w:val="0"/>
      <w:divBdr>
        <w:top w:val="none" w:sz="0" w:space="0" w:color="auto"/>
        <w:left w:val="none" w:sz="0" w:space="0" w:color="auto"/>
        <w:bottom w:val="none" w:sz="0" w:space="0" w:color="auto"/>
        <w:right w:val="none" w:sz="0" w:space="0" w:color="auto"/>
      </w:divBdr>
    </w:div>
    <w:div w:id="1441410652">
      <w:marLeft w:val="0"/>
      <w:marRight w:val="0"/>
      <w:marTop w:val="0"/>
      <w:marBottom w:val="0"/>
      <w:divBdr>
        <w:top w:val="none" w:sz="0" w:space="0" w:color="auto"/>
        <w:left w:val="none" w:sz="0" w:space="0" w:color="auto"/>
        <w:bottom w:val="none" w:sz="0" w:space="0" w:color="auto"/>
        <w:right w:val="none" w:sz="0" w:space="0" w:color="auto"/>
      </w:divBdr>
    </w:div>
    <w:div w:id="1441410654">
      <w:marLeft w:val="0"/>
      <w:marRight w:val="0"/>
      <w:marTop w:val="0"/>
      <w:marBottom w:val="0"/>
      <w:divBdr>
        <w:top w:val="none" w:sz="0" w:space="0" w:color="auto"/>
        <w:left w:val="none" w:sz="0" w:space="0" w:color="auto"/>
        <w:bottom w:val="none" w:sz="0" w:space="0" w:color="auto"/>
        <w:right w:val="none" w:sz="0" w:space="0" w:color="auto"/>
      </w:divBdr>
    </w:div>
    <w:div w:id="1441410655">
      <w:marLeft w:val="0"/>
      <w:marRight w:val="0"/>
      <w:marTop w:val="0"/>
      <w:marBottom w:val="0"/>
      <w:divBdr>
        <w:top w:val="none" w:sz="0" w:space="0" w:color="auto"/>
        <w:left w:val="none" w:sz="0" w:space="0" w:color="auto"/>
        <w:bottom w:val="none" w:sz="0" w:space="0" w:color="auto"/>
        <w:right w:val="none" w:sz="0" w:space="0" w:color="auto"/>
      </w:divBdr>
    </w:div>
    <w:div w:id="1441410658">
      <w:marLeft w:val="0"/>
      <w:marRight w:val="0"/>
      <w:marTop w:val="0"/>
      <w:marBottom w:val="0"/>
      <w:divBdr>
        <w:top w:val="none" w:sz="0" w:space="0" w:color="auto"/>
        <w:left w:val="none" w:sz="0" w:space="0" w:color="auto"/>
        <w:bottom w:val="none" w:sz="0" w:space="0" w:color="auto"/>
        <w:right w:val="none" w:sz="0" w:space="0" w:color="auto"/>
      </w:divBdr>
    </w:div>
    <w:div w:id="1441410659">
      <w:marLeft w:val="0"/>
      <w:marRight w:val="0"/>
      <w:marTop w:val="0"/>
      <w:marBottom w:val="0"/>
      <w:divBdr>
        <w:top w:val="none" w:sz="0" w:space="0" w:color="auto"/>
        <w:left w:val="none" w:sz="0" w:space="0" w:color="auto"/>
        <w:bottom w:val="none" w:sz="0" w:space="0" w:color="auto"/>
        <w:right w:val="none" w:sz="0" w:space="0" w:color="auto"/>
      </w:divBdr>
    </w:div>
    <w:div w:id="1441410661">
      <w:marLeft w:val="0"/>
      <w:marRight w:val="0"/>
      <w:marTop w:val="0"/>
      <w:marBottom w:val="0"/>
      <w:divBdr>
        <w:top w:val="none" w:sz="0" w:space="0" w:color="auto"/>
        <w:left w:val="none" w:sz="0" w:space="0" w:color="auto"/>
        <w:bottom w:val="none" w:sz="0" w:space="0" w:color="auto"/>
        <w:right w:val="none" w:sz="0" w:space="0" w:color="auto"/>
      </w:divBdr>
    </w:div>
    <w:div w:id="1441410663">
      <w:marLeft w:val="0"/>
      <w:marRight w:val="0"/>
      <w:marTop w:val="0"/>
      <w:marBottom w:val="0"/>
      <w:divBdr>
        <w:top w:val="none" w:sz="0" w:space="0" w:color="auto"/>
        <w:left w:val="none" w:sz="0" w:space="0" w:color="auto"/>
        <w:bottom w:val="none" w:sz="0" w:space="0" w:color="auto"/>
        <w:right w:val="none" w:sz="0" w:space="0" w:color="auto"/>
      </w:divBdr>
    </w:div>
    <w:div w:id="1441410665">
      <w:marLeft w:val="0"/>
      <w:marRight w:val="0"/>
      <w:marTop w:val="0"/>
      <w:marBottom w:val="0"/>
      <w:divBdr>
        <w:top w:val="none" w:sz="0" w:space="0" w:color="auto"/>
        <w:left w:val="none" w:sz="0" w:space="0" w:color="auto"/>
        <w:bottom w:val="none" w:sz="0" w:space="0" w:color="auto"/>
        <w:right w:val="none" w:sz="0" w:space="0" w:color="auto"/>
      </w:divBdr>
    </w:div>
    <w:div w:id="1441410666">
      <w:marLeft w:val="0"/>
      <w:marRight w:val="0"/>
      <w:marTop w:val="0"/>
      <w:marBottom w:val="0"/>
      <w:divBdr>
        <w:top w:val="none" w:sz="0" w:space="0" w:color="auto"/>
        <w:left w:val="none" w:sz="0" w:space="0" w:color="auto"/>
        <w:bottom w:val="none" w:sz="0" w:space="0" w:color="auto"/>
        <w:right w:val="none" w:sz="0" w:space="0" w:color="auto"/>
      </w:divBdr>
    </w:div>
    <w:div w:id="1441410667">
      <w:marLeft w:val="0"/>
      <w:marRight w:val="0"/>
      <w:marTop w:val="0"/>
      <w:marBottom w:val="0"/>
      <w:divBdr>
        <w:top w:val="none" w:sz="0" w:space="0" w:color="auto"/>
        <w:left w:val="none" w:sz="0" w:space="0" w:color="auto"/>
        <w:bottom w:val="none" w:sz="0" w:space="0" w:color="auto"/>
        <w:right w:val="none" w:sz="0" w:space="0" w:color="auto"/>
      </w:divBdr>
    </w:div>
    <w:div w:id="1441410668">
      <w:marLeft w:val="0"/>
      <w:marRight w:val="0"/>
      <w:marTop w:val="0"/>
      <w:marBottom w:val="0"/>
      <w:divBdr>
        <w:top w:val="none" w:sz="0" w:space="0" w:color="auto"/>
        <w:left w:val="none" w:sz="0" w:space="0" w:color="auto"/>
        <w:bottom w:val="none" w:sz="0" w:space="0" w:color="auto"/>
        <w:right w:val="none" w:sz="0" w:space="0" w:color="auto"/>
      </w:divBdr>
    </w:div>
    <w:div w:id="1441410669">
      <w:marLeft w:val="0"/>
      <w:marRight w:val="0"/>
      <w:marTop w:val="0"/>
      <w:marBottom w:val="0"/>
      <w:divBdr>
        <w:top w:val="none" w:sz="0" w:space="0" w:color="auto"/>
        <w:left w:val="none" w:sz="0" w:space="0" w:color="auto"/>
        <w:bottom w:val="none" w:sz="0" w:space="0" w:color="auto"/>
        <w:right w:val="none" w:sz="0" w:space="0" w:color="auto"/>
      </w:divBdr>
    </w:div>
    <w:div w:id="1441410670">
      <w:marLeft w:val="0"/>
      <w:marRight w:val="0"/>
      <w:marTop w:val="0"/>
      <w:marBottom w:val="0"/>
      <w:divBdr>
        <w:top w:val="none" w:sz="0" w:space="0" w:color="auto"/>
        <w:left w:val="none" w:sz="0" w:space="0" w:color="auto"/>
        <w:bottom w:val="none" w:sz="0" w:space="0" w:color="auto"/>
        <w:right w:val="none" w:sz="0" w:space="0" w:color="auto"/>
      </w:divBdr>
    </w:div>
    <w:div w:id="1441410671">
      <w:marLeft w:val="0"/>
      <w:marRight w:val="0"/>
      <w:marTop w:val="0"/>
      <w:marBottom w:val="0"/>
      <w:divBdr>
        <w:top w:val="none" w:sz="0" w:space="0" w:color="auto"/>
        <w:left w:val="none" w:sz="0" w:space="0" w:color="auto"/>
        <w:bottom w:val="none" w:sz="0" w:space="0" w:color="auto"/>
        <w:right w:val="none" w:sz="0" w:space="0" w:color="auto"/>
      </w:divBdr>
    </w:div>
    <w:div w:id="1441410672">
      <w:marLeft w:val="0"/>
      <w:marRight w:val="0"/>
      <w:marTop w:val="0"/>
      <w:marBottom w:val="0"/>
      <w:divBdr>
        <w:top w:val="none" w:sz="0" w:space="0" w:color="auto"/>
        <w:left w:val="none" w:sz="0" w:space="0" w:color="auto"/>
        <w:bottom w:val="none" w:sz="0" w:space="0" w:color="auto"/>
        <w:right w:val="none" w:sz="0" w:space="0" w:color="auto"/>
      </w:divBdr>
    </w:div>
    <w:div w:id="1441410673">
      <w:marLeft w:val="0"/>
      <w:marRight w:val="0"/>
      <w:marTop w:val="0"/>
      <w:marBottom w:val="0"/>
      <w:divBdr>
        <w:top w:val="none" w:sz="0" w:space="0" w:color="auto"/>
        <w:left w:val="none" w:sz="0" w:space="0" w:color="auto"/>
        <w:bottom w:val="none" w:sz="0" w:space="0" w:color="auto"/>
        <w:right w:val="none" w:sz="0" w:space="0" w:color="auto"/>
      </w:divBdr>
    </w:div>
    <w:div w:id="1441410674">
      <w:marLeft w:val="0"/>
      <w:marRight w:val="0"/>
      <w:marTop w:val="0"/>
      <w:marBottom w:val="0"/>
      <w:divBdr>
        <w:top w:val="none" w:sz="0" w:space="0" w:color="auto"/>
        <w:left w:val="none" w:sz="0" w:space="0" w:color="auto"/>
        <w:bottom w:val="none" w:sz="0" w:space="0" w:color="auto"/>
        <w:right w:val="none" w:sz="0" w:space="0" w:color="auto"/>
      </w:divBdr>
    </w:div>
    <w:div w:id="1545485600">
      <w:bodyDiv w:val="1"/>
      <w:marLeft w:val="0"/>
      <w:marRight w:val="0"/>
      <w:marTop w:val="0"/>
      <w:marBottom w:val="0"/>
      <w:divBdr>
        <w:top w:val="none" w:sz="0" w:space="0" w:color="auto"/>
        <w:left w:val="none" w:sz="0" w:space="0" w:color="auto"/>
        <w:bottom w:val="none" w:sz="0" w:space="0" w:color="auto"/>
        <w:right w:val="none" w:sz="0" w:space="0" w:color="auto"/>
      </w:divBdr>
    </w:div>
    <w:div w:id="1850675095">
      <w:bodyDiv w:val="1"/>
      <w:marLeft w:val="0"/>
      <w:marRight w:val="0"/>
      <w:marTop w:val="0"/>
      <w:marBottom w:val="0"/>
      <w:divBdr>
        <w:top w:val="none" w:sz="0" w:space="0" w:color="auto"/>
        <w:left w:val="none" w:sz="0" w:space="0" w:color="auto"/>
        <w:bottom w:val="none" w:sz="0" w:space="0" w:color="auto"/>
        <w:right w:val="none" w:sz="0" w:space="0" w:color="auto"/>
      </w:divBdr>
    </w:div>
    <w:div w:id="20925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island.org/pelicanproje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risland.org/organization/newslett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eacoastonline.com/news/20180419/dudley-dudley-recalls-her-fight-with-big-o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Star Island Corporation</vt:lpstr>
    </vt:vector>
  </TitlesOfParts>
  <Company>Star Island Corporation</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Island Corporation</dc:title>
  <dc:subject/>
  <dc:creator>Victoria Hardy</dc:creator>
  <cp:keywords/>
  <dc:description/>
  <cp:lastModifiedBy>Joe Watts</cp:lastModifiedBy>
  <cp:revision>21</cp:revision>
  <cp:lastPrinted>2018-04-03T21:13:00Z</cp:lastPrinted>
  <dcterms:created xsi:type="dcterms:W3CDTF">2018-04-30T18:14:00Z</dcterms:created>
  <dcterms:modified xsi:type="dcterms:W3CDTF">2018-05-01T14:24:00Z</dcterms:modified>
</cp:coreProperties>
</file>